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media/image1.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51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0"/>
        <w:gridCol w:w="5914"/>
        <w:gridCol w:w="4609"/>
      </w:tblGrid>
      <w:tr w14:paraId="352A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0" w:type="dxa"/>
            <w:tcBorders>
              <w:top w:val="nil"/>
              <w:left w:val="nil"/>
              <w:bottom w:val="nil"/>
              <w:right w:val="nil"/>
            </w:tcBorders>
          </w:tcPr>
          <w:p w14:paraId="15E90D60">
            <w:pPr>
              <w:rPr>
                <w:rFonts w:ascii="Times New Roman" w:hAnsi="Times New Roman" w:cs="Times New Roman"/>
                <w:lang w:val="kk-KZ"/>
              </w:rPr>
            </w:pPr>
          </w:p>
        </w:tc>
        <w:tc>
          <w:tcPr>
            <w:tcW w:w="5914" w:type="dxa"/>
            <w:tcBorders>
              <w:top w:val="nil"/>
              <w:left w:val="nil"/>
              <w:bottom w:val="nil"/>
              <w:right w:val="nil"/>
            </w:tcBorders>
          </w:tcPr>
          <w:p w14:paraId="4639E113">
            <w:pPr>
              <w:rPr>
                <w:rFonts w:ascii="Times New Roman" w:hAnsi="Times New Roman" w:cs="Times New Roman"/>
              </w:rPr>
            </w:pPr>
          </w:p>
          <w:p w14:paraId="0E8F2D99">
            <w:pPr>
              <w:rPr>
                <w:rFonts w:ascii="Times New Roman" w:hAnsi="Times New Roman" w:cs="Times New Roman"/>
              </w:rPr>
            </w:pPr>
          </w:p>
        </w:tc>
        <w:tc>
          <w:tcPr>
            <w:tcW w:w="4609" w:type="dxa"/>
            <w:tcBorders>
              <w:top w:val="nil"/>
              <w:left w:val="nil"/>
              <w:bottom w:val="nil"/>
              <w:right w:val="nil"/>
            </w:tcBorders>
          </w:tcPr>
          <w:p w14:paraId="1F5ABCEB">
            <w:pPr>
              <w:pStyle w:val="20"/>
              <w:ind w:right="850"/>
              <w:rPr>
                <w:rFonts w:hint="default" w:ascii="Times New Roman" w:hAnsi="Times New Roman" w:cs="Times New Roman"/>
                <w:lang w:val="kk-KZ"/>
              </w:rPr>
            </w:pPr>
            <w:r>
              <w:rPr>
                <w:rFonts w:ascii="Times New Roman" w:hAnsi="Times New Roman" w:cs="Times New Roman"/>
                <w:b/>
                <w:lang w:val="kk-KZ"/>
              </w:rPr>
              <w:t>БЕКІТЕМІН</w:t>
            </w:r>
            <w:r>
              <w:rPr>
                <w:rFonts w:hint="default" w:ascii="Times New Roman" w:hAnsi="Times New Roman" w:cs="Times New Roman"/>
                <w:b/>
                <w:lang w:val="kk-KZ"/>
              </w:rPr>
              <w:t>:</w:t>
            </w:r>
            <w:r>
              <w:rPr>
                <w:rFonts w:ascii="Times New Roman" w:hAnsi="Times New Roman" w:cs="Times New Roman"/>
                <w:b/>
                <w:lang w:val="kk-KZ"/>
              </w:rPr>
              <w:t xml:space="preserve">  </w:t>
            </w:r>
            <w:r>
              <w:rPr>
                <w:rFonts w:ascii="Times New Roman" w:hAnsi="Times New Roman" w:cs="Times New Roman"/>
                <w:lang w:val="kk-KZ"/>
              </w:rPr>
              <w:t xml:space="preserve">                                                                                                                                                                                       «Бала</w:t>
            </w:r>
            <w:r>
              <w:rPr>
                <w:rFonts w:hint="default" w:ascii="Times New Roman" w:hAnsi="Times New Roman" w:cs="Times New Roman"/>
                <w:lang w:val="kk-KZ"/>
              </w:rPr>
              <w:t xml:space="preserve"> шақ</w:t>
            </w:r>
            <w:r>
              <w:rPr>
                <w:rFonts w:ascii="Times New Roman" w:hAnsi="Times New Roman" w:cs="Times New Roman"/>
                <w:lang w:val="kk-KZ"/>
              </w:rPr>
              <w:t>» жеке</w:t>
            </w:r>
            <w:r>
              <w:rPr>
                <w:rFonts w:hint="default" w:ascii="Times New Roman" w:hAnsi="Times New Roman" w:cs="Times New Roman"/>
                <w:lang w:val="kk-KZ"/>
              </w:rPr>
              <w:t xml:space="preserve"> мекеме</w:t>
            </w:r>
            <w:r>
              <w:rPr>
                <w:rFonts w:ascii="Times New Roman" w:hAnsi="Times New Roman" w:cs="Times New Roman"/>
                <w:lang w:val="kk-KZ"/>
              </w:rPr>
              <w:t xml:space="preserve">                                                                                                                                                                                 бақшасының меңгерушісі                                                                                                                                                                                          </w:t>
            </w:r>
            <w:r>
              <w:rPr>
                <w:rFonts w:ascii="Times New Roman" w:hAnsi="Times New Roman" w:cs="Times New Roman"/>
                <w:u w:val="single"/>
                <w:lang w:val="kk-KZ"/>
              </w:rPr>
              <w:t xml:space="preserve">                                                     ____________Ж</w:t>
            </w:r>
            <w:r>
              <w:rPr>
                <w:rFonts w:hint="default" w:ascii="Times New Roman" w:hAnsi="Times New Roman" w:cs="Times New Roman"/>
                <w:u w:val="single"/>
                <w:lang w:val="kk-KZ"/>
              </w:rPr>
              <w:t>.Шоханқызы</w:t>
            </w:r>
          </w:p>
          <w:p w14:paraId="2806015D">
            <w:pPr>
              <w:pStyle w:val="20"/>
              <w:ind w:right="850"/>
              <w:rPr>
                <w:rFonts w:ascii="Times New Roman" w:hAnsi="Times New Roman" w:cs="Times New Roman"/>
                <w:lang w:val="kk-KZ"/>
              </w:rPr>
            </w:pPr>
            <w:r>
              <w:rPr>
                <w:rFonts w:ascii="Times New Roman" w:hAnsi="Times New Roman" w:cs="Times New Roman"/>
                <w:lang w:val="kk-KZ"/>
              </w:rPr>
              <w:t xml:space="preserve">«31» тамыз </w:t>
            </w:r>
            <w:r>
              <w:rPr>
                <w:lang w:val="kk-KZ"/>
              </w:rPr>
              <w:t xml:space="preserve"> </w:t>
            </w:r>
            <w:r>
              <w:rPr>
                <w:rFonts w:ascii="Times New Roman" w:hAnsi="Times New Roman" w:cs="Times New Roman"/>
                <w:lang w:val="kk-KZ"/>
              </w:rPr>
              <w:t>2026 ж                                                                                                                                                                                                                                                                                  №1 педагогикалық кеңесте</w:t>
            </w:r>
          </w:p>
          <w:p w14:paraId="0CE80E73">
            <w:pPr>
              <w:pStyle w:val="20"/>
              <w:ind w:right="850" w:firstLine="708"/>
              <w:rPr>
                <w:rFonts w:ascii="Times New Roman" w:hAnsi="Times New Roman" w:cs="Times New Roman"/>
                <w:lang w:val="kk-KZ"/>
              </w:rPr>
            </w:pPr>
          </w:p>
        </w:tc>
      </w:tr>
    </w:tbl>
    <w:p w14:paraId="320060ED">
      <w:pPr>
        <w:pStyle w:val="20"/>
        <w:ind w:right="850"/>
        <w:jc w:val="both"/>
        <w:rPr>
          <w:rFonts w:ascii="Times New Roman" w:hAnsi="Times New Roman" w:cs="Times New Roman"/>
          <w:lang w:val="kk-KZ"/>
        </w:rPr>
      </w:pPr>
    </w:p>
    <w:p w14:paraId="77C2113C">
      <w:pPr>
        <w:pStyle w:val="20"/>
        <w:ind w:right="850"/>
        <w:jc w:val="both"/>
        <w:rPr>
          <w:rFonts w:ascii="Times New Roman" w:hAnsi="Times New Roman" w:cs="Times New Roman"/>
          <w:lang w:val="kk-KZ"/>
        </w:rPr>
      </w:pPr>
    </w:p>
    <w:p w14:paraId="675B8055">
      <w:pPr>
        <w:pStyle w:val="20"/>
        <w:ind w:right="850"/>
        <w:jc w:val="both"/>
        <w:rPr>
          <w:rFonts w:ascii="Times New Roman" w:hAnsi="Times New Roman" w:cs="Times New Roman"/>
          <w:lang w:val="kk-KZ"/>
        </w:rPr>
      </w:pPr>
    </w:p>
    <w:p w14:paraId="5FCA8FCB">
      <w:pPr>
        <w:pStyle w:val="20"/>
        <w:ind w:right="850"/>
        <w:jc w:val="both"/>
        <w:rPr>
          <w:rFonts w:ascii="Times New Roman" w:hAnsi="Times New Roman" w:cs="Times New Roman"/>
          <w:lang w:val="kk-KZ"/>
        </w:rPr>
      </w:pPr>
      <w:r>
        <w:rPr>
          <w:rFonts w:ascii="SimSun" w:hAnsi="SimSun" w:eastAsia="SimSun" w:cs="SimSun"/>
          <w:sz w:val="24"/>
          <w:szCs w:val="24"/>
        </w:rPr>
        <w:drawing>
          <wp:anchor distT="0" distB="0" distL="114300" distR="114300" simplePos="0" relativeHeight="251659264" behindDoc="1" locked="0" layoutInCell="1" allowOverlap="1">
            <wp:simplePos x="0" y="0"/>
            <wp:positionH relativeFrom="column">
              <wp:posOffset>-13970</wp:posOffset>
            </wp:positionH>
            <wp:positionV relativeFrom="paragraph">
              <wp:posOffset>-1664335</wp:posOffset>
            </wp:positionV>
            <wp:extent cx="9442450" cy="6245860"/>
            <wp:effectExtent l="0" t="0" r="6350" b="2540"/>
            <wp:wrapNone/>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7"/>
                    <a:stretch>
                      <a:fillRect/>
                    </a:stretch>
                  </pic:blipFill>
                  <pic:spPr>
                    <a:xfrm>
                      <a:off x="0" y="0"/>
                      <a:ext cx="9442450" cy="6245860"/>
                    </a:xfrm>
                    <a:prstGeom prst="rect">
                      <a:avLst/>
                    </a:prstGeom>
                    <a:noFill/>
                    <a:ln w="9525">
                      <a:noFill/>
                    </a:ln>
                  </pic:spPr>
                </pic:pic>
              </a:graphicData>
            </a:graphic>
          </wp:anchor>
        </w:drawing>
      </w:r>
    </w:p>
    <w:p w14:paraId="20121EE6">
      <w:pPr>
        <w:pStyle w:val="20"/>
        <w:ind w:right="850"/>
        <w:jc w:val="center"/>
        <w:rPr>
          <w:rFonts w:ascii="Times New Roman" w:hAnsi="Times New Roman" w:cs="Times New Roman"/>
          <w:b/>
          <w:lang w:val="kk-KZ"/>
        </w:rPr>
      </w:pPr>
    </w:p>
    <w:p w14:paraId="73A4FFAE">
      <w:pPr>
        <w:spacing w:after="0" w:line="240" w:lineRule="auto"/>
        <w:ind w:right="850"/>
        <w:jc w:val="center"/>
        <w:rPr>
          <w:rFonts w:ascii="Times New Roman" w:hAnsi="Times New Roman" w:eastAsia="Times New Roman" w:cs="Times New Roman"/>
          <w:b/>
          <w:lang w:val="kk-KZ"/>
        </w:rPr>
      </w:pPr>
    </w:p>
    <w:p w14:paraId="0C42E3CF">
      <w:pPr>
        <w:spacing w:after="0" w:line="240" w:lineRule="auto"/>
        <w:ind w:right="850"/>
        <w:jc w:val="center"/>
        <w:rPr>
          <w:rFonts w:ascii="Times New Roman" w:hAnsi="Times New Roman" w:eastAsia="Times New Roman" w:cs="Times New Roman"/>
          <w:b/>
          <w:sz w:val="36"/>
          <w:szCs w:val="36"/>
          <w:lang w:val="kk-KZ"/>
        </w:rPr>
      </w:pPr>
      <w:r>
        <w:rPr>
          <w:rFonts w:ascii="Times New Roman" w:hAnsi="Times New Roman" w:eastAsia="Times New Roman" w:cs="Times New Roman"/>
          <w:b/>
          <w:sz w:val="36"/>
          <w:szCs w:val="36"/>
          <w:lang w:val="kk-KZ" w:eastAsia="kk-KZ"/>
        </w:rPr>
        <w:t>«Бала</w:t>
      </w:r>
      <w:r>
        <w:rPr>
          <w:rFonts w:hint="default" w:ascii="Times New Roman" w:hAnsi="Times New Roman" w:eastAsia="Times New Roman" w:cs="Times New Roman"/>
          <w:b/>
          <w:sz w:val="36"/>
          <w:szCs w:val="36"/>
          <w:lang w:val="en-US" w:eastAsia="kk-KZ"/>
        </w:rPr>
        <w:t xml:space="preserve"> шақ</w:t>
      </w:r>
      <w:r>
        <w:rPr>
          <w:rFonts w:ascii="Times New Roman" w:hAnsi="Times New Roman" w:eastAsia="Times New Roman" w:cs="Times New Roman"/>
          <w:b/>
          <w:sz w:val="36"/>
          <w:szCs w:val="36"/>
          <w:lang w:val="kk-KZ" w:eastAsia="kk-KZ"/>
        </w:rPr>
        <w:t>»</w:t>
      </w:r>
      <w:r>
        <w:rPr>
          <w:rFonts w:ascii="Times New Roman" w:hAnsi="Times New Roman" w:eastAsia="Times New Roman" w:cs="Times New Roman"/>
          <w:b/>
          <w:sz w:val="36"/>
          <w:szCs w:val="36"/>
          <w:lang w:val="en-US" w:eastAsia="kk-KZ"/>
        </w:rPr>
        <w:t xml:space="preserve"> </w:t>
      </w:r>
      <w:r>
        <w:rPr>
          <w:rFonts w:ascii="Times New Roman" w:hAnsi="Times New Roman" w:eastAsia="Times New Roman" w:cs="Times New Roman"/>
          <w:b/>
          <w:sz w:val="36"/>
          <w:szCs w:val="36"/>
          <w:lang w:val="kk-KZ"/>
        </w:rPr>
        <w:t>бақшасының</w:t>
      </w:r>
    </w:p>
    <w:p w14:paraId="5B58DD7B">
      <w:pPr>
        <w:spacing w:after="0" w:line="240" w:lineRule="auto"/>
        <w:ind w:right="850"/>
        <w:jc w:val="center"/>
        <w:rPr>
          <w:rFonts w:ascii="Times New Roman" w:hAnsi="Times New Roman" w:eastAsia="Times New Roman" w:cs="Times New Roman"/>
          <w:b/>
          <w:sz w:val="36"/>
          <w:szCs w:val="36"/>
          <w:lang w:val="kk-KZ"/>
        </w:rPr>
      </w:pPr>
      <w:r>
        <w:rPr>
          <w:rFonts w:ascii="Times New Roman" w:hAnsi="Times New Roman" w:eastAsia="Times New Roman" w:cs="Times New Roman"/>
          <w:b/>
          <w:sz w:val="36"/>
          <w:szCs w:val="36"/>
          <w:lang w:val="kk-KZ"/>
        </w:rPr>
        <w:t>2026 – 2027  оқу жылына арналған</w:t>
      </w:r>
    </w:p>
    <w:p w14:paraId="463A1CF2">
      <w:pPr>
        <w:spacing w:after="0" w:line="240" w:lineRule="auto"/>
        <w:ind w:right="850"/>
        <w:jc w:val="center"/>
        <w:rPr>
          <w:rFonts w:ascii="Times New Roman" w:hAnsi="Times New Roman" w:eastAsia="Times New Roman" w:cs="Times New Roman"/>
          <w:b/>
          <w:sz w:val="36"/>
          <w:szCs w:val="36"/>
          <w:lang w:val="kk-KZ"/>
        </w:rPr>
      </w:pPr>
      <w:r>
        <w:rPr>
          <w:rFonts w:ascii="Times New Roman" w:hAnsi="Times New Roman" w:eastAsia="Times New Roman" w:cs="Times New Roman"/>
          <w:b/>
          <w:sz w:val="36"/>
          <w:szCs w:val="36"/>
          <w:lang w:val="kk-KZ"/>
        </w:rPr>
        <w:t>тәрбиелеу білім беру процесін</w:t>
      </w:r>
    </w:p>
    <w:p w14:paraId="074B31C3">
      <w:pPr>
        <w:spacing w:after="0" w:line="240" w:lineRule="auto"/>
        <w:ind w:right="850"/>
        <w:jc w:val="center"/>
        <w:rPr>
          <w:rFonts w:ascii="Times New Roman" w:hAnsi="Times New Roman" w:eastAsia="Times New Roman" w:cs="Times New Roman"/>
          <w:b/>
          <w:sz w:val="36"/>
          <w:szCs w:val="36"/>
          <w:lang w:val="kk-KZ"/>
        </w:rPr>
      </w:pPr>
      <w:r>
        <w:rPr>
          <w:rFonts w:ascii="Times New Roman" w:hAnsi="Times New Roman" w:eastAsia="Times New Roman" w:cs="Times New Roman"/>
          <w:b/>
          <w:sz w:val="36"/>
          <w:szCs w:val="36"/>
          <w:lang w:val="kk-KZ"/>
        </w:rPr>
        <w:t xml:space="preserve">ұйымдастыру жұмысының </w:t>
      </w:r>
    </w:p>
    <w:p w14:paraId="6B5EF8F1">
      <w:pPr>
        <w:spacing w:after="0" w:line="240" w:lineRule="auto"/>
        <w:ind w:right="850"/>
        <w:jc w:val="center"/>
        <w:rPr>
          <w:rFonts w:ascii="Times New Roman" w:hAnsi="Times New Roman" w:eastAsia="Times New Roman" w:cs="Times New Roman"/>
          <w:b/>
          <w:sz w:val="36"/>
          <w:szCs w:val="36"/>
          <w:lang w:val="kk-KZ"/>
        </w:rPr>
      </w:pPr>
      <w:r>
        <w:rPr>
          <w:rFonts w:ascii="Times New Roman" w:hAnsi="Times New Roman" w:eastAsia="Times New Roman" w:cs="Times New Roman"/>
          <w:b/>
          <w:sz w:val="36"/>
          <w:szCs w:val="36"/>
          <w:lang w:val="kk-KZ"/>
        </w:rPr>
        <w:t>ЖЫЛДЫҚ</w:t>
      </w:r>
      <w:r>
        <w:rPr>
          <w:rFonts w:hint="default" w:ascii="Times New Roman" w:hAnsi="Times New Roman" w:eastAsia="Times New Roman" w:cs="Times New Roman"/>
          <w:b/>
          <w:sz w:val="36"/>
          <w:szCs w:val="36"/>
          <w:lang w:val="ru-RU"/>
        </w:rPr>
        <w:t xml:space="preserve"> </w:t>
      </w:r>
      <w:r>
        <w:rPr>
          <w:rFonts w:ascii="Times New Roman" w:hAnsi="Times New Roman" w:eastAsia="Times New Roman" w:cs="Times New Roman"/>
          <w:b/>
          <w:sz w:val="36"/>
          <w:szCs w:val="36"/>
          <w:lang w:val="kk-KZ"/>
        </w:rPr>
        <w:t xml:space="preserve"> ЖОСПАРЫ</w:t>
      </w:r>
    </w:p>
    <w:p w14:paraId="115E77E6">
      <w:pPr>
        <w:pStyle w:val="20"/>
        <w:ind w:right="850"/>
        <w:jc w:val="center"/>
        <w:rPr>
          <w:rFonts w:ascii="Times New Roman" w:hAnsi="Times New Roman" w:cs="Times New Roman"/>
          <w:b/>
          <w:lang w:val="kk-KZ"/>
        </w:rPr>
      </w:pPr>
    </w:p>
    <w:p w14:paraId="39BD19ED">
      <w:pPr>
        <w:pStyle w:val="20"/>
        <w:ind w:right="850"/>
        <w:jc w:val="center"/>
        <w:rPr>
          <w:rFonts w:ascii="Times New Roman" w:hAnsi="Times New Roman" w:cs="Times New Roman"/>
          <w:b/>
          <w:lang w:val="kk-KZ"/>
        </w:rPr>
      </w:pPr>
    </w:p>
    <w:p w14:paraId="642433FB">
      <w:pPr>
        <w:pStyle w:val="20"/>
        <w:ind w:right="850"/>
        <w:jc w:val="center"/>
        <w:rPr>
          <w:rFonts w:ascii="Times New Roman" w:hAnsi="Times New Roman" w:cs="Times New Roman"/>
          <w:b/>
          <w:lang w:val="kk-KZ"/>
        </w:rPr>
      </w:pPr>
    </w:p>
    <w:p w14:paraId="56841DF1">
      <w:pPr>
        <w:pStyle w:val="20"/>
        <w:ind w:right="850"/>
        <w:jc w:val="center"/>
        <w:rPr>
          <w:rFonts w:ascii="Times New Roman" w:hAnsi="Times New Roman" w:cs="Times New Roman"/>
          <w:b/>
          <w:lang w:val="kk-KZ"/>
        </w:rPr>
      </w:pPr>
    </w:p>
    <w:p w14:paraId="00776CAF">
      <w:pPr>
        <w:pStyle w:val="20"/>
        <w:tabs>
          <w:tab w:val="left" w:pos="9135"/>
        </w:tabs>
        <w:ind w:right="850"/>
        <w:rPr>
          <w:rFonts w:ascii="Times New Roman" w:hAnsi="Times New Roman" w:cs="Times New Roman"/>
          <w:b/>
          <w:lang w:val="kk-KZ"/>
        </w:rPr>
      </w:pPr>
      <w:r>
        <w:rPr>
          <w:rFonts w:ascii="Times New Roman" w:hAnsi="Times New Roman" w:cs="Times New Roman"/>
          <w:b/>
          <w:lang w:val="kk-KZ"/>
        </w:rPr>
        <w:tab/>
      </w:r>
    </w:p>
    <w:p w14:paraId="5E576107">
      <w:pPr>
        <w:pStyle w:val="20"/>
        <w:ind w:right="850"/>
        <w:rPr>
          <w:rFonts w:ascii="Times New Roman" w:hAnsi="Times New Roman" w:cs="Times New Roman"/>
          <w:b/>
          <w:lang w:val="kk-KZ"/>
        </w:rPr>
      </w:pPr>
    </w:p>
    <w:p w14:paraId="060FD67B">
      <w:pPr>
        <w:pStyle w:val="20"/>
        <w:ind w:right="850"/>
        <w:rPr>
          <w:rFonts w:ascii="Times New Roman" w:hAnsi="Times New Roman" w:cs="Times New Roman"/>
          <w:b/>
          <w:lang w:val="kk-KZ"/>
        </w:rPr>
      </w:pPr>
    </w:p>
    <w:p w14:paraId="31D8AAD4">
      <w:pPr>
        <w:pStyle w:val="20"/>
        <w:ind w:right="850"/>
        <w:rPr>
          <w:rFonts w:ascii="Times New Roman" w:hAnsi="Times New Roman" w:cs="Times New Roman"/>
          <w:b/>
          <w:lang w:val="kk-KZ"/>
        </w:rPr>
      </w:pPr>
    </w:p>
    <w:p w14:paraId="0EF30DA0">
      <w:pPr>
        <w:pStyle w:val="20"/>
        <w:ind w:right="850"/>
        <w:rPr>
          <w:rFonts w:ascii="Times New Roman" w:hAnsi="Times New Roman" w:cs="Times New Roman"/>
          <w:b/>
          <w:lang w:val="kk-KZ"/>
        </w:rPr>
      </w:pPr>
    </w:p>
    <w:p w14:paraId="12B670CE">
      <w:pPr>
        <w:pStyle w:val="20"/>
        <w:ind w:right="850"/>
        <w:rPr>
          <w:rFonts w:ascii="Times New Roman" w:hAnsi="Times New Roman" w:cs="Times New Roman"/>
          <w:b/>
          <w:lang w:val="kk-KZ"/>
        </w:rPr>
      </w:pPr>
    </w:p>
    <w:p w14:paraId="008EFA53">
      <w:pPr>
        <w:pStyle w:val="20"/>
        <w:ind w:right="850"/>
        <w:rPr>
          <w:rFonts w:ascii="Times New Roman" w:hAnsi="Times New Roman" w:cs="Times New Roman"/>
          <w:b/>
          <w:lang w:val="kk-KZ"/>
        </w:rPr>
      </w:pPr>
    </w:p>
    <w:p w14:paraId="214F666C">
      <w:pPr>
        <w:pStyle w:val="20"/>
        <w:ind w:right="850"/>
        <w:rPr>
          <w:rFonts w:ascii="Times New Roman" w:hAnsi="Times New Roman" w:cs="Times New Roman"/>
          <w:b/>
          <w:lang w:val="kk-KZ"/>
        </w:rPr>
      </w:pPr>
    </w:p>
    <w:p w14:paraId="47739CB1">
      <w:pPr>
        <w:pStyle w:val="20"/>
        <w:ind w:right="850"/>
        <w:rPr>
          <w:rFonts w:ascii="Times New Roman" w:hAnsi="Times New Roman" w:cs="Times New Roman"/>
          <w:b/>
          <w:lang w:val="kk-KZ"/>
        </w:rPr>
      </w:pPr>
    </w:p>
    <w:p w14:paraId="34AC0B22">
      <w:pPr>
        <w:pStyle w:val="20"/>
        <w:ind w:right="850"/>
        <w:rPr>
          <w:rFonts w:ascii="Times New Roman" w:hAnsi="Times New Roman" w:cs="Times New Roman"/>
          <w:b/>
          <w:lang w:val="kk-KZ"/>
        </w:rPr>
      </w:pPr>
    </w:p>
    <w:p w14:paraId="54BA2E9A">
      <w:pPr>
        <w:pStyle w:val="20"/>
        <w:ind w:right="850"/>
        <w:rPr>
          <w:rFonts w:ascii="Times New Roman" w:hAnsi="Times New Roman" w:cs="Times New Roman"/>
          <w:b/>
          <w:lang w:val="kk-KZ"/>
        </w:rPr>
      </w:pPr>
    </w:p>
    <w:p w14:paraId="26573C38">
      <w:pPr>
        <w:pStyle w:val="20"/>
        <w:ind w:right="850"/>
        <w:rPr>
          <w:rFonts w:ascii="Times New Roman" w:hAnsi="Times New Roman" w:cs="Times New Roman"/>
          <w:b/>
          <w:lang w:val="kk-KZ"/>
        </w:rPr>
      </w:pPr>
    </w:p>
    <w:p w14:paraId="59D10AE3">
      <w:pPr>
        <w:pStyle w:val="20"/>
        <w:ind w:right="850"/>
        <w:rPr>
          <w:rFonts w:ascii="Times New Roman" w:hAnsi="Times New Roman" w:cs="Times New Roman"/>
          <w:b/>
          <w:lang w:val="kk-KZ"/>
        </w:rPr>
      </w:pPr>
    </w:p>
    <w:p w14:paraId="64564A1A">
      <w:pPr>
        <w:pStyle w:val="20"/>
        <w:ind w:right="850"/>
        <w:rPr>
          <w:rFonts w:ascii="Times New Roman" w:hAnsi="Times New Roman" w:cs="Times New Roman"/>
          <w:b/>
          <w:lang w:val="kk-KZ"/>
        </w:rPr>
      </w:pPr>
    </w:p>
    <w:p w14:paraId="09C44825">
      <w:pPr>
        <w:pStyle w:val="20"/>
        <w:ind w:right="850"/>
        <w:rPr>
          <w:rFonts w:ascii="Times New Roman" w:hAnsi="Times New Roman" w:cs="Times New Roman"/>
          <w:b/>
          <w:lang w:val="kk-KZ"/>
        </w:rPr>
      </w:pPr>
    </w:p>
    <w:p w14:paraId="3FCCEA56">
      <w:pPr>
        <w:pStyle w:val="20"/>
        <w:ind w:right="850"/>
        <w:rPr>
          <w:rFonts w:ascii="Times New Roman" w:hAnsi="Times New Roman" w:cs="Times New Roman"/>
          <w:b/>
          <w:lang w:val="kk-KZ"/>
        </w:rPr>
      </w:pPr>
    </w:p>
    <w:p w14:paraId="375B4E7E">
      <w:pPr>
        <w:pStyle w:val="20"/>
        <w:ind w:right="850"/>
        <w:rPr>
          <w:rFonts w:ascii="Times New Roman" w:hAnsi="Times New Roman" w:cs="Times New Roman"/>
          <w:b/>
          <w:lang w:val="kk-KZ"/>
        </w:rPr>
      </w:pPr>
      <w:r>
        <w:rPr>
          <w:rFonts w:ascii="Times New Roman" w:hAnsi="Times New Roman" w:cs="Times New Roman"/>
          <w:b/>
          <w:lang w:val="kk-KZ"/>
        </w:rPr>
        <w:t>МАЗМҰНЫ</w:t>
      </w:r>
    </w:p>
    <w:p w14:paraId="3C08C5F9">
      <w:pPr>
        <w:pStyle w:val="20"/>
        <w:ind w:left="567" w:right="850"/>
        <w:rPr>
          <w:rFonts w:ascii="Times New Roman" w:hAnsi="Times New Roman" w:cs="Times New Roman"/>
          <w:lang w:val="kk-KZ"/>
        </w:rPr>
      </w:pPr>
    </w:p>
    <w:p w14:paraId="71F42A25">
      <w:pPr>
        <w:pStyle w:val="20"/>
        <w:ind w:left="851" w:right="850"/>
        <w:rPr>
          <w:rFonts w:ascii="Times New Roman" w:hAnsi="Times New Roman" w:cs="Times New Roman"/>
          <w:lang w:val="kk-KZ"/>
        </w:rPr>
      </w:pPr>
      <w:r>
        <w:rPr>
          <w:rFonts w:ascii="Times New Roman" w:hAnsi="Times New Roman" w:cs="Times New Roman"/>
          <w:b/>
          <w:lang w:val="kk-KZ"/>
        </w:rPr>
        <w:t>1. Ақпараттық мәлімет</w:t>
      </w:r>
    </w:p>
    <w:p w14:paraId="7A22E54F">
      <w:pPr>
        <w:pStyle w:val="20"/>
        <w:ind w:left="851" w:right="850"/>
        <w:rPr>
          <w:rFonts w:ascii="Times New Roman" w:hAnsi="Times New Roman" w:cs="Times New Roman"/>
          <w:lang w:val="kk-KZ"/>
        </w:rPr>
      </w:pPr>
      <w:r>
        <w:rPr>
          <w:rFonts w:ascii="Times New Roman" w:hAnsi="Times New Roman" w:cs="Times New Roman"/>
          <w:lang w:val="kk-KZ"/>
        </w:rPr>
        <w:t>1.1. жалпы мәлімет (</w:t>
      </w:r>
      <w:r>
        <w:rPr>
          <w:rFonts w:ascii="Times New Roman" w:hAnsi="Times New Roman" w:cs="Times New Roman"/>
          <w:i/>
          <w:lang w:val="kk-KZ"/>
        </w:rPr>
        <w:t>мектепке дейінгі ұйым туралы</w:t>
      </w:r>
      <w:r>
        <w:rPr>
          <w:rFonts w:ascii="Times New Roman" w:hAnsi="Times New Roman" w:cs="Times New Roman"/>
          <w:lang w:val="kk-KZ"/>
        </w:rPr>
        <w:t>);</w:t>
      </w:r>
    </w:p>
    <w:p w14:paraId="4E5CD7B7">
      <w:pPr>
        <w:pStyle w:val="20"/>
        <w:ind w:left="851" w:right="-19"/>
        <w:rPr>
          <w:rFonts w:ascii="Times New Roman" w:hAnsi="Times New Roman" w:cs="Times New Roman"/>
          <w:lang w:val="kk-KZ"/>
        </w:rPr>
      </w:pPr>
      <w:r>
        <w:rPr>
          <w:rFonts w:ascii="Times New Roman" w:hAnsi="Times New Roman" w:cs="Times New Roman"/>
          <w:lang w:val="kk-KZ"/>
        </w:rPr>
        <w:t>1.2. талдау (</w:t>
      </w:r>
      <w:r>
        <w:rPr>
          <w:rFonts w:ascii="Times New Roman" w:hAnsi="Times New Roman" w:cs="Times New Roman"/>
          <w:i/>
          <w:lang w:val="kk-KZ"/>
        </w:rPr>
        <w:t xml:space="preserve">өткен оқу жылында атқарылған жұмыстар туралы мәлімет, </w:t>
      </w:r>
      <w:r>
        <w:rPr>
          <w:rStyle w:val="31"/>
          <w:rFonts w:ascii="Times New Roman" w:hAnsi="Times New Roman" w:cs="Times New Roman"/>
          <w:sz w:val="22"/>
          <w:szCs w:val="22"/>
          <w:lang w:val="kk-KZ"/>
        </w:rPr>
        <w:t>денсаулық пен салауатты өмір салтын қамтамасыз ету,</w:t>
      </w:r>
      <w:r>
        <w:rPr>
          <w:rFonts w:ascii="Times New Roman" w:hAnsi="Times New Roman" w:cs="Times New Roman" w:eastAsiaTheme="minorEastAsia"/>
          <w:i/>
          <w:iCs/>
          <w:color w:val="000000"/>
          <w:lang w:val="kk-KZ" w:eastAsia="ru-RU"/>
        </w:rPr>
        <w:t>педагогтердің кәсіби шеберлігін арттыру нәтижелері</w:t>
      </w:r>
      <w:r>
        <w:rPr>
          <w:rFonts w:ascii="Times New Roman" w:hAnsi="Times New Roman" w:cs="Times New Roman" w:eastAsiaTheme="minorEastAsia"/>
          <w:color w:val="000000"/>
          <w:lang w:val="kk-KZ" w:eastAsia="ru-RU"/>
        </w:rPr>
        <w:t xml:space="preserve">, </w:t>
      </w:r>
      <w:r>
        <w:rPr>
          <w:rStyle w:val="31"/>
          <w:rFonts w:ascii="Times New Roman" w:hAnsi="Times New Roman" w:cs="Times New Roman"/>
          <w:sz w:val="22"/>
          <w:szCs w:val="22"/>
          <w:lang w:val="kk-KZ"/>
        </w:rPr>
        <w:t>тәрбиеленушілердің ата-аналарымен өзара байланыс, әкімшілік-шаруашылық жұмыстың қорытындылары талданады</w:t>
      </w:r>
      <w:r>
        <w:rPr>
          <w:rFonts w:ascii="Times New Roman" w:hAnsi="Times New Roman" w:cs="Times New Roman"/>
          <w:lang w:val="kk-KZ"/>
        </w:rPr>
        <w:t>).</w:t>
      </w:r>
    </w:p>
    <w:p w14:paraId="24C07CAB">
      <w:pPr>
        <w:spacing w:after="0" w:line="240" w:lineRule="auto"/>
        <w:ind w:left="851" w:right="850"/>
        <w:rPr>
          <w:rStyle w:val="30"/>
          <w:rFonts w:ascii="Times New Roman" w:hAnsi="Times New Roman" w:cs="Times New Roman"/>
          <w:b/>
          <w:color w:val="auto"/>
          <w:sz w:val="22"/>
          <w:szCs w:val="22"/>
          <w:lang w:val="kk-KZ"/>
        </w:rPr>
      </w:pPr>
      <w:r>
        <w:rPr>
          <w:rFonts w:ascii="Times New Roman" w:hAnsi="Times New Roman" w:cs="Times New Roman"/>
          <w:b/>
          <w:lang w:val="kk-KZ"/>
        </w:rPr>
        <w:t xml:space="preserve">2. Кадрлармен жұмыс. </w:t>
      </w:r>
      <w:r>
        <w:rPr>
          <w:rStyle w:val="30"/>
          <w:rFonts w:ascii="Times New Roman" w:hAnsi="Times New Roman" w:cs="Times New Roman"/>
          <w:b/>
          <w:sz w:val="22"/>
          <w:szCs w:val="22"/>
          <w:lang w:val="kk-KZ"/>
        </w:rPr>
        <w:t>Педагогтердің біліктілігі мен кәсіби шеберлігін арттыру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 xml:space="preserve">2.1. </w:t>
      </w:r>
      <w:r>
        <w:rPr>
          <w:rFonts w:ascii="Times New Roman" w:hAnsi="Times New Roman" w:cs="Times New Roman"/>
          <w:lang w:val="kk-KZ"/>
        </w:rPr>
        <w:t xml:space="preserve"> педагогикалық кадрлардың негізгі құрамы;</w:t>
      </w:r>
    </w:p>
    <w:p w14:paraId="2BCC1A7C">
      <w:pPr>
        <w:pStyle w:val="20"/>
        <w:ind w:left="851" w:right="850"/>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2.2.  біліктілікті арттыру курстан өтуі;</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2.3.  аттестаттауға дайындық және аттестаттау;</w:t>
      </w:r>
    </w:p>
    <w:p w14:paraId="2CCDB53E">
      <w:pPr>
        <w:pStyle w:val="20"/>
        <w:ind w:left="851" w:right="850"/>
        <w:rPr>
          <w:rStyle w:val="30"/>
          <w:rFonts w:ascii="Times New Roman" w:hAnsi="Times New Roman" w:cs="Times New Roman"/>
          <w:b/>
          <w:sz w:val="22"/>
          <w:szCs w:val="22"/>
          <w:lang w:val="kk-KZ"/>
        </w:rPr>
      </w:pPr>
      <w:r>
        <w:rPr>
          <w:rFonts w:ascii="Times New Roman" w:hAnsi="Times New Roman" w:cs="Times New Roman"/>
          <w:lang w:val="kk-KZ"/>
        </w:rPr>
        <w:t>2.4. тәрбие мен оқыту үдерісін жетілдіруге бағытталған әдістемелік сүйемелдеу, кеңестер беру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2.5.  кәсіби шеберлікті арттыру (</w:t>
      </w:r>
      <w:r>
        <w:rPr>
          <w:rStyle w:val="30"/>
          <w:rFonts w:ascii="Times New Roman" w:hAnsi="Times New Roman" w:cs="Times New Roman"/>
          <w:i/>
          <w:sz w:val="22"/>
          <w:szCs w:val="22"/>
          <w:lang w:val="kk-KZ"/>
        </w:rPr>
        <w:t>педагогтердің әдістемелік бірлестіктерге, конференцияларға, дөңгелек үстелдерге, вебинарларға, шеберлік сыныптарына және т. б. баруы</w:t>
      </w:r>
      <w:r>
        <w:rPr>
          <w:rStyle w:val="30"/>
          <w:rFonts w:ascii="Times New Roman" w:hAnsi="Times New Roman" w:cs="Times New Roman"/>
          <w:sz w:val="22"/>
          <w:szCs w:val="22"/>
          <w:lang w:val="kk-KZ"/>
        </w:rPr>
        <w:t>);</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2.6. педагогтердің өз білімін жетілдіруі.</w:t>
      </w:r>
      <w:r>
        <w:rPr>
          <w:rFonts w:ascii="Times New Roman" w:hAnsi="Times New Roman" w:cs="Times New Roman"/>
          <w:color w:val="000000"/>
          <w:lang w:val="kk-KZ"/>
        </w:rPr>
        <w:br w:type="textWrapping"/>
      </w:r>
      <w:r>
        <w:rPr>
          <w:rFonts w:ascii="Times New Roman" w:hAnsi="Times New Roman" w:cs="Times New Roman"/>
          <w:b/>
          <w:lang w:val="kk-KZ"/>
        </w:rPr>
        <w:t xml:space="preserve">3. </w:t>
      </w:r>
      <w:r>
        <w:rPr>
          <w:rStyle w:val="30"/>
          <w:rFonts w:ascii="Times New Roman" w:hAnsi="Times New Roman" w:cs="Times New Roman"/>
          <w:b/>
          <w:sz w:val="22"/>
          <w:szCs w:val="22"/>
          <w:lang w:val="kk-KZ"/>
        </w:rPr>
        <w:t>Педагогикалық- ұйымдастырушылық-жұмыс</w:t>
      </w:r>
    </w:p>
    <w:p w14:paraId="7AA12CCA">
      <w:pPr>
        <w:pStyle w:val="20"/>
        <w:ind w:left="851" w:right="850"/>
        <w:rPr>
          <w:rFonts w:ascii="Times New Roman" w:hAnsi="Times New Roman" w:cs="Times New Roman"/>
          <w:lang w:val="kk-KZ"/>
        </w:rPr>
      </w:pPr>
      <w:r>
        <w:rPr>
          <w:rStyle w:val="30"/>
          <w:rFonts w:ascii="Times New Roman" w:hAnsi="Times New Roman" w:cs="Times New Roman"/>
          <w:b/>
          <w:sz w:val="22"/>
          <w:szCs w:val="22"/>
          <w:lang w:val="kk-KZ"/>
        </w:rPr>
        <w:t>3-1. Әдістемелік көмек көрсету</w:t>
      </w:r>
      <w:r>
        <w:rPr>
          <w:rFonts w:ascii="Times New Roman" w:hAnsi="Times New Roman" w:cs="Times New Roman"/>
          <w:b/>
          <w:color w:val="000000"/>
          <w:lang w:val="kk-KZ"/>
        </w:rPr>
        <w:br w:type="textWrapping"/>
      </w:r>
      <w:r>
        <w:rPr>
          <w:rStyle w:val="30"/>
          <w:rFonts w:ascii="Times New Roman" w:hAnsi="Times New Roman" w:cs="Times New Roman"/>
          <w:sz w:val="22"/>
          <w:szCs w:val="22"/>
          <w:lang w:val="kk-KZ"/>
        </w:rPr>
        <w:t>3.1.1. шығармашылық топтардың жұмысы;</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3.1.2. педагогикалық кеңестерді дайындау және өткізу;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3.1.3. озық педагогикалық тәжірибені зерделеу, жалпылау, енгізу, тарату;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3.1.4. заттық-кеңістіктік дамытушы ортаны ұйымдастыру;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3.1.5. ерекше білім беру қажеттіліктері бар балаларға жағдай жасау;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3.1.6. байқаулар (жалпы білім беретін пәндер бойынша республикалық және халықаралық олимпиадалар мен ғылыми жобалар (ғылыми жарыстар) конкурстарының, орындаушылар конкурстарының, кәсіби шеберлік конкурстарының және спорттық жарыстардың тізбесіне сәйкес конкурстарға қатысу)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3.1.7. кеңес беру;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3.1.8.  семинарлар, семинар-практикумдар, шеберлік сыныптары</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3.1.9.  ашық есік күніне қатысу;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3.1.10. инновациялық технологияларды сынақтан өткізу және енгізу;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3.1.11. эксперименттік әрекетке қатысу;</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3.1.12. әдістемелік кабинетті жабдықтау және материалдармен толықтыру.</w:t>
      </w:r>
    </w:p>
    <w:p w14:paraId="005F4CA6">
      <w:pPr>
        <w:spacing w:after="0" w:line="240" w:lineRule="auto"/>
        <w:ind w:left="851" w:right="850"/>
        <w:rPr>
          <w:rStyle w:val="30"/>
          <w:rFonts w:ascii="Times New Roman" w:hAnsi="Times New Roman" w:cs="Times New Roman"/>
          <w:sz w:val="22"/>
          <w:szCs w:val="22"/>
          <w:lang w:val="kk-KZ"/>
        </w:rPr>
      </w:pPr>
      <w:r>
        <w:rPr>
          <w:rStyle w:val="30"/>
          <w:rFonts w:ascii="Times New Roman" w:hAnsi="Times New Roman" w:cs="Times New Roman"/>
          <w:b/>
          <w:sz w:val="22"/>
          <w:szCs w:val="22"/>
          <w:lang w:val="kk-KZ"/>
        </w:rPr>
        <w:t>3-2. Тәрбие жұмысы.</w:t>
      </w:r>
    </w:p>
    <w:p w14:paraId="0D6933C8">
      <w:pPr>
        <w:spacing w:after="0" w:line="240" w:lineRule="auto"/>
        <w:ind w:left="851" w:right="850"/>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3.2.1. тәрбиеленушілердің қатысуымен әлеуметтік адамгершілік, тұлғалық, эстетикалық, экологиялық және дене тәрбиесі бойынша</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іс-шаралар (</w:t>
      </w:r>
      <w:r>
        <w:rPr>
          <w:rStyle w:val="30"/>
          <w:rFonts w:ascii="Times New Roman" w:hAnsi="Times New Roman" w:cs="Times New Roman"/>
          <w:i/>
          <w:sz w:val="22"/>
          <w:szCs w:val="22"/>
          <w:lang w:val="kk-KZ"/>
        </w:rPr>
        <w:t>конкурстар, көрмелер, экскурсиялар, дене шынықтыру-сауықтыруіс-шаралары және т.б. өткізу</w:t>
      </w:r>
      <w:r>
        <w:rPr>
          <w:rStyle w:val="30"/>
          <w:rFonts w:ascii="Times New Roman" w:hAnsi="Times New Roman" w:cs="Times New Roman"/>
          <w:sz w:val="22"/>
          <w:szCs w:val="22"/>
          <w:lang w:val="kk-KZ"/>
        </w:rPr>
        <w:t>).</w:t>
      </w:r>
    </w:p>
    <w:p w14:paraId="4116AF57">
      <w:pPr>
        <w:spacing w:after="0" w:line="240" w:lineRule="auto"/>
        <w:ind w:left="851" w:right="850"/>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3.2.2. тәрбилеу-білім беру процесін психологиялық-педагогикалық және медициналық қолдау (логопед)</w:t>
      </w:r>
    </w:p>
    <w:p w14:paraId="2B3AC31C">
      <w:pPr>
        <w:spacing w:after="0" w:line="240" w:lineRule="auto"/>
        <w:ind w:left="851" w:right="850"/>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3.2.3.  педагог-психолог</w:t>
      </w:r>
    </w:p>
    <w:p w14:paraId="7C7F19D2">
      <w:pPr>
        <w:spacing w:after="0" w:line="240" w:lineRule="auto"/>
        <w:ind w:left="851" w:right="850"/>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3.2.4. мектепке дейінгі тәрбие мен оқытуды ұйымдастыруда арнайы педагог (пән педагогтері, музыка жетекшісі, дене тәрбиесі нұсқаушысы)</w:t>
      </w:r>
    </w:p>
    <w:p w14:paraId="42A3B9B3">
      <w:pPr>
        <w:spacing w:after="0" w:line="240" w:lineRule="auto"/>
        <w:ind w:left="851" w:right="850"/>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3.2.5.  медицина қызметкерлерінің жұмыс түрлері.</w:t>
      </w:r>
    </w:p>
    <w:p w14:paraId="14878417">
      <w:pPr>
        <w:spacing w:after="0" w:line="240" w:lineRule="auto"/>
        <w:ind w:left="851" w:right="850"/>
        <w:rPr>
          <w:rFonts w:ascii="Times New Roman" w:hAnsi="Times New Roman" w:cs="Times New Roman"/>
          <w:b/>
          <w:lang w:val="kk-KZ"/>
        </w:rPr>
      </w:pPr>
    </w:p>
    <w:p w14:paraId="4EC5394B">
      <w:pPr>
        <w:spacing w:after="0" w:line="240" w:lineRule="auto"/>
        <w:ind w:left="851" w:right="850"/>
        <w:rPr>
          <w:rStyle w:val="30"/>
          <w:rFonts w:ascii="Times New Roman" w:hAnsi="Times New Roman" w:cs="Times New Roman"/>
          <w:sz w:val="22"/>
          <w:szCs w:val="22"/>
          <w:lang w:val="kk-KZ"/>
        </w:rPr>
      </w:pPr>
      <w:r>
        <w:rPr>
          <w:rFonts w:ascii="Times New Roman" w:hAnsi="Times New Roman" w:cs="Times New Roman"/>
          <w:b/>
          <w:lang w:val="kk-KZ"/>
        </w:rPr>
        <w:br w:type="textWrapping"/>
      </w:r>
      <w:r>
        <w:rPr>
          <w:rFonts w:ascii="Times New Roman" w:hAnsi="Times New Roman" w:cs="Times New Roman"/>
          <w:b/>
          <w:lang w:val="kk-KZ"/>
        </w:rPr>
        <w:t xml:space="preserve">4. </w:t>
      </w:r>
      <w:r>
        <w:rPr>
          <w:rStyle w:val="30"/>
          <w:rFonts w:ascii="Times New Roman" w:hAnsi="Times New Roman" w:cs="Times New Roman"/>
          <w:b/>
          <w:sz w:val="22"/>
          <w:szCs w:val="22"/>
          <w:lang w:val="kk-KZ"/>
        </w:rPr>
        <w:t>Тәрбиеленушілердің отбасыларымен өзара қарым-қатынас.</w:t>
      </w:r>
    </w:p>
    <w:p w14:paraId="23C2A2AF">
      <w:pPr>
        <w:spacing w:after="0" w:line="240" w:lineRule="auto"/>
        <w:ind w:left="851" w:right="850"/>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4.1. ата-аналар жиналыстары, семинарлар, тренингтер, практикумдар, дөңгелек үстелдер, консультациялар</w:t>
      </w:r>
    </w:p>
    <w:p w14:paraId="17374DA6">
      <w:pPr>
        <w:spacing w:after="0" w:line="240" w:lineRule="auto"/>
        <w:ind w:left="851" w:right="850"/>
        <w:rPr>
          <w:rStyle w:val="30"/>
          <w:rFonts w:ascii="Times New Roman" w:hAnsi="Times New Roman" w:cs="Times New Roman"/>
          <w:b/>
          <w:sz w:val="22"/>
          <w:szCs w:val="22"/>
          <w:lang w:val="kk-KZ"/>
        </w:rPr>
      </w:pPr>
      <w:r>
        <w:rPr>
          <w:rStyle w:val="30"/>
          <w:rFonts w:ascii="Times New Roman" w:hAnsi="Times New Roman" w:cs="Times New Roman"/>
          <w:sz w:val="22"/>
          <w:szCs w:val="22"/>
          <w:lang w:val="kk-KZ"/>
        </w:rPr>
        <w:t>4.2.  балалардың, ата-аналар мен педагогтердің бірлескен шығармашылығы (</w:t>
      </w:r>
      <w:r>
        <w:rPr>
          <w:rStyle w:val="30"/>
          <w:rFonts w:ascii="Times New Roman" w:hAnsi="Times New Roman" w:cs="Times New Roman"/>
          <w:i/>
          <w:sz w:val="22"/>
          <w:szCs w:val="22"/>
          <w:lang w:val="kk-KZ"/>
        </w:rPr>
        <w:t>конкурстар, акциялар, мерекелер және ойын-сауық</w:t>
      </w:r>
      <w:r>
        <w:rPr>
          <w:rStyle w:val="30"/>
          <w:rFonts w:ascii="Times New Roman" w:hAnsi="Times New Roman" w:cs="Times New Roman"/>
          <w:sz w:val="22"/>
          <w:szCs w:val="22"/>
          <w:lang w:val="kk-KZ"/>
        </w:rPr>
        <w:t>);</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4.3. ата-аналарды ақпараттық стендтерде, балабақшаның ресми сайтында түрлі мәселелер бойынша хабардар ету.</w:t>
      </w:r>
      <w:r>
        <w:rPr>
          <w:rFonts w:ascii="Times New Roman" w:hAnsi="Times New Roman" w:cs="Times New Roman"/>
          <w:color w:val="000000"/>
          <w:lang w:val="kk-KZ"/>
        </w:rPr>
        <w:br w:type="textWrapping"/>
      </w:r>
      <w:r>
        <w:rPr>
          <w:rFonts w:ascii="Times New Roman" w:hAnsi="Times New Roman" w:cs="Times New Roman"/>
          <w:b/>
          <w:lang w:val="kk-KZ"/>
        </w:rPr>
        <w:t xml:space="preserve">5. </w:t>
      </w:r>
      <w:r>
        <w:rPr>
          <w:rStyle w:val="30"/>
          <w:rFonts w:ascii="Times New Roman" w:hAnsi="Times New Roman" w:cs="Times New Roman"/>
          <w:b/>
          <w:sz w:val="22"/>
          <w:szCs w:val="22"/>
          <w:lang w:val="kk-KZ"/>
        </w:rPr>
        <w:t>Орта білім беру ұйымдарымен өзара іс-әрекет.</w:t>
      </w:r>
      <w:r>
        <w:rPr>
          <w:rFonts w:ascii="Times New Roman" w:hAnsi="Times New Roman" w:cs="Times New Roman"/>
          <w:b/>
          <w:lang w:val="kk-KZ"/>
        </w:rPr>
        <w:br w:type="textWrapping"/>
      </w:r>
      <w:r>
        <w:rPr>
          <w:rFonts w:ascii="Times New Roman" w:hAnsi="Times New Roman" w:cs="Times New Roman"/>
          <w:b/>
          <w:lang w:val="kk-KZ"/>
        </w:rPr>
        <w:t xml:space="preserve">6. </w:t>
      </w:r>
      <w:r>
        <w:rPr>
          <w:rStyle w:val="30"/>
          <w:rFonts w:ascii="Times New Roman" w:hAnsi="Times New Roman" w:cs="Times New Roman"/>
          <w:b/>
          <w:sz w:val="22"/>
          <w:szCs w:val="22"/>
          <w:lang w:val="kk-KZ"/>
        </w:rPr>
        <w:t>Мектепке дейінгі ұйымдарда жазғы сауықтыру кезеңін ұйымдастыру.</w:t>
      </w:r>
    </w:p>
    <w:p w14:paraId="329AD5DA">
      <w:pPr>
        <w:spacing w:after="0" w:line="240" w:lineRule="auto"/>
        <w:ind w:left="851" w:right="850"/>
        <w:rPr>
          <w:rFonts w:ascii="Times New Roman" w:hAnsi="Times New Roman" w:cs="Times New Roman"/>
          <w:b/>
          <w:lang w:val="kk-KZ"/>
        </w:rPr>
      </w:pPr>
      <w:r>
        <w:rPr>
          <w:rStyle w:val="30"/>
          <w:rFonts w:ascii="Times New Roman" w:hAnsi="Times New Roman" w:cs="Times New Roman"/>
          <w:b/>
          <w:sz w:val="22"/>
          <w:szCs w:val="22"/>
          <w:lang w:val="kk-KZ"/>
        </w:rPr>
        <w:t>7. Бақылау: бақылау түрлері мен мазмұны.</w:t>
      </w:r>
    </w:p>
    <w:p w14:paraId="2DC6C0FA">
      <w:pPr>
        <w:spacing w:after="0" w:line="240" w:lineRule="auto"/>
        <w:ind w:left="851" w:right="850"/>
        <w:rPr>
          <w:rFonts w:ascii="Times New Roman" w:hAnsi="Times New Roman" w:cs="Times New Roman"/>
          <w:b/>
          <w:lang w:val="kk-KZ"/>
        </w:rPr>
      </w:pPr>
      <w:r>
        <w:rPr>
          <w:rFonts w:ascii="Times New Roman" w:hAnsi="Times New Roman" w:cs="Times New Roman"/>
          <w:b/>
          <w:lang w:val="kk-KZ"/>
        </w:rPr>
        <w:t xml:space="preserve">8. </w:t>
      </w:r>
      <w:r>
        <w:rPr>
          <w:rStyle w:val="30"/>
          <w:rFonts w:ascii="Times New Roman" w:hAnsi="Times New Roman" w:cs="Times New Roman"/>
          <w:b/>
          <w:sz w:val="22"/>
          <w:szCs w:val="22"/>
          <w:lang w:val="kk-KZ"/>
        </w:rPr>
        <w:t>Әкімшілік-шаруашылық жұмыс (</w:t>
      </w:r>
      <w:r>
        <w:rPr>
          <w:rStyle w:val="30"/>
          <w:rFonts w:ascii="Times New Roman" w:hAnsi="Times New Roman" w:cs="Times New Roman"/>
          <w:i/>
          <w:sz w:val="22"/>
          <w:szCs w:val="22"/>
          <w:lang w:val="kk-KZ"/>
        </w:rPr>
        <w:t>материалдық-техникалық және қаржылық базасын нығайту бойынша барлық жұмыстар жоспарланады,  жөндеу жұмыстары, дамытушы заттық-кеңістіктікортаны жарақтандыру және толықтыру</w:t>
      </w:r>
      <w:r>
        <w:rPr>
          <w:rStyle w:val="30"/>
          <w:rFonts w:ascii="Times New Roman" w:hAnsi="Times New Roman" w:cs="Times New Roman"/>
          <w:b/>
          <w:sz w:val="22"/>
          <w:szCs w:val="22"/>
          <w:lang w:val="kk-KZ"/>
        </w:rPr>
        <w:t>)</w:t>
      </w:r>
    </w:p>
    <w:p w14:paraId="1844D8C2">
      <w:pPr>
        <w:pStyle w:val="20"/>
        <w:ind w:right="850"/>
        <w:jc w:val="both"/>
        <w:rPr>
          <w:rFonts w:ascii="Times New Roman" w:hAnsi="Times New Roman" w:cs="Times New Roman"/>
          <w:b/>
          <w:lang w:val="kk-KZ"/>
        </w:rPr>
      </w:pPr>
    </w:p>
    <w:p w14:paraId="0B3C67FA">
      <w:pPr>
        <w:pStyle w:val="20"/>
        <w:ind w:right="850"/>
        <w:rPr>
          <w:rFonts w:ascii="Times New Roman" w:hAnsi="Times New Roman" w:cs="Times New Roman"/>
          <w:b/>
          <w:lang w:val="kk-KZ"/>
        </w:rPr>
      </w:pPr>
    </w:p>
    <w:p w14:paraId="03E0860A">
      <w:pPr>
        <w:pStyle w:val="20"/>
        <w:ind w:right="850"/>
        <w:rPr>
          <w:rFonts w:ascii="Times New Roman" w:hAnsi="Times New Roman" w:cs="Times New Roman"/>
          <w:b/>
          <w:lang w:val="kk-KZ"/>
        </w:rPr>
      </w:pPr>
    </w:p>
    <w:p w14:paraId="59AEB80A">
      <w:pPr>
        <w:pStyle w:val="20"/>
        <w:ind w:right="850"/>
        <w:rPr>
          <w:rFonts w:ascii="Times New Roman" w:hAnsi="Times New Roman" w:cs="Times New Roman"/>
          <w:b/>
          <w:lang w:val="kk-KZ"/>
        </w:rPr>
      </w:pPr>
    </w:p>
    <w:p w14:paraId="63001A68">
      <w:pPr>
        <w:pStyle w:val="20"/>
        <w:ind w:right="850"/>
        <w:rPr>
          <w:rFonts w:ascii="Times New Roman" w:hAnsi="Times New Roman" w:cs="Times New Roman"/>
          <w:b/>
          <w:lang w:val="kk-KZ"/>
        </w:rPr>
      </w:pPr>
    </w:p>
    <w:p w14:paraId="41636D23">
      <w:pPr>
        <w:pStyle w:val="20"/>
        <w:ind w:right="850"/>
        <w:rPr>
          <w:rFonts w:ascii="Times New Roman" w:hAnsi="Times New Roman" w:cs="Times New Roman"/>
          <w:b/>
          <w:lang w:val="kk-KZ"/>
        </w:rPr>
      </w:pPr>
    </w:p>
    <w:p w14:paraId="2A4EB1DA">
      <w:pPr>
        <w:pStyle w:val="20"/>
        <w:ind w:right="850"/>
        <w:rPr>
          <w:rFonts w:ascii="Times New Roman" w:hAnsi="Times New Roman" w:cs="Times New Roman"/>
          <w:b/>
          <w:lang w:val="kk-KZ"/>
        </w:rPr>
      </w:pPr>
    </w:p>
    <w:p w14:paraId="1A8FF95B">
      <w:pPr>
        <w:pStyle w:val="20"/>
        <w:ind w:right="850"/>
        <w:rPr>
          <w:rFonts w:ascii="Times New Roman" w:hAnsi="Times New Roman" w:cs="Times New Roman"/>
          <w:b/>
          <w:lang w:val="kk-KZ"/>
        </w:rPr>
      </w:pPr>
    </w:p>
    <w:p w14:paraId="53704742">
      <w:pPr>
        <w:pStyle w:val="20"/>
        <w:ind w:right="850"/>
        <w:rPr>
          <w:rFonts w:ascii="Times New Roman" w:hAnsi="Times New Roman" w:cs="Times New Roman"/>
          <w:b/>
          <w:lang w:val="kk-KZ"/>
        </w:rPr>
      </w:pPr>
    </w:p>
    <w:p w14:paraId="28A3299F">
      <w:pPr>
        <w:pStyle w:val="20"/>
        <w:ind w:right="850"/>
        <w:rPr>
          <w:rFonts w:ascii="Times New Roman" w:hAnsi="Times New Roman" w:cs="Times New Roman"/>
          <w:b/>
          <w:lang w:val="kk-KZ"/>
        </w:rPr>
      </w:pPr>
    </w:p>
    <w:p w14:paraId="66BE9A85">
      <w:pPr>
        <w:pStyle w:val="20"/>
        <w:ind w:right="850"/>
        <w:rPr>
          <w:rFonts w:ascii="Times New Roman" w:hAnsi="Times New Roman" w:cs="Times New Roman"/>
          <w:b/>
          <w:lang w:val="kk-KZ"/>
        </w:rPr>
      </w:pPr>
    </w:p>
    <w:p w14:paraId="597D039F">
      <w:pPr>
        <w:pStyle w:val="20"/>
        <w:ind w:right="850"/>
        <w:rPr>
          <w:rFonts w:ascii="Times New Roman" w:hAnsi="Times New Roman" w:cs="Times New Roman"/>
          <w:b/>
          <w:lang w:val="kk-KZ"/>
        </w:rPr>
      </w:pPr>
    </w:p>
    <w:p w14:paraId="29C11838">
      <w:pPr>
        <w:pStyle w:val="20"/>
        <w:ind w:right="850"/>
        <w:rPr>
          <w:rFonts w:ascii="Times New Roman" w:hAnsi="Times New Roman" w:cs="Times New Roman"/>
          <w:b/>
          <w:lang w:val="kk-KZ"/>
        </w:rPr>
      </w:pPr>
    </w:p>
    <w:p w14:paraId="50AF54EE">
      <w:pPr>
        <w:pStyle w:val="20"/>
        <w:ind w:right="850"/>
        <w:rPr>
          <w:rFonts w:ascii="Times New Roman" w:hAnsi="Times New Roman" w:cs="Times New Roman"/>
          <w:b/>
          <w:lang w:val="kk-KZ"/>
        </w:rPr>
      </w:pPr>
    </w:p>
    <w:p w14:paraId="582D0FC5">
      <w:pPr>
        <w:pStyle w:val="20"/>
        <w:ind w:right="850"/>
        <w:rPr>
          <w:rFonts w:ascii="Times New Roman" w:hAnsi="Times New Roman" w:cs="Times New Roman"/>
          <w:b/>
          <w:lang w:val="kk-KZ"/>
        </w:rPr>
      </w:pPr>
    </w:p>
    <w:p w14:paraId="6345AD5E">
      <w:pPr>
        <w:pStyle w:val="20"/>
        <w:ind w:right="850"/>
        <w:rPr>
          <w:rFonts w:ascii="Times New Roman" w:hAnsi="Times New Roman" w:cs="Times New Roman"/>
          <w:b/>
          <w:lang w:val="kk-KZ"/>
        </w:rPr>
      </w:pPr>
    </w:p>
    <w:p w14:paraId="19DFA067">
      <w:pPr>
        <w:pStyle w:val="20"/>
        <w:ind w:right="850"/>
        <w:rPr>
          <w:rFonts w:ascii="Times New Roman" w:hAnsi="Times New Roman" w:cs="Times New Roman"/>
          <w:b/>
          <w:lang w:val="kk-KZ"/>
        </w:rPr>
      </w:pPr>
    </w:p>
    <w:p w14:paraId="0257587A">
      <w:pPr>
        <w:pStyle w:val="20"/>
        <w:ind w:right="850"/>
        <w:rPr>
          <w:rFonts w:ascii="Times New Roman" w:hAnsi="Times New Roman" w:cs="Times New Roman"/>
          <w:b/>
          <w:lang w:val="kk-KZ"/>
        </w:rPr>
      </w:pPr>
    </w:p>
    <w:p w14:paraId="32B2431B">
      <w:pPr>
        <w:pStyle w:val="20"/>
        <w:ind w:right="850"/>
        <w:rPr>
          <w:rFonts w:ascii="Times New Roman" w:hAnsi="Times New Roman" w:cs="Times New Roman"/>
          <w:b/>
          <w:lang w:val="kk-KZ"/>
        </w:rPr>
      </w:pPr>
    </w:p>
    <w:p w14:paraId="5B70A5C0">
      <w:pPr>
        <w:pStyle w:val="20"/>
        <w:ind w:right="850"/>
        <w:rPr>
          <w:rFonts w:ascii="Times New Roman" w:hAnsi="Times New Roman" w:cs="Times New Roman"/>
          <w:b/>
          <w:lang w:val="kk-KZ"/>
        </w:rPr>
      </w:pPr>
    </w:p>
    <w:p w14:paraId="2026BD7A">
      <w:pPr>
        <w:pStyle w:val="20"/>
        <w:ind w:right="850"/>
        <w:rPr>
          <w:rFonts w:ascii="Times New Roman" w:hAnsi="Times New Roman" w:cs="Times New Roman"/>
          <w:b/>
          <w:lang w:val="kk-KZ"/>
        </w:rPr>
      </w:pPr>
    </w:p>
    <w:p w14:paraId="12892915">
      <w:pPr>
        <w:pStyle w:val="20"/>
        <w:ind w:right="850"/>
        <w:rPr>
          <w:rFonts w:ascii="Times New Roman" w:hAnsi="Times New Roman" w:cs="Times New Roman"/>
          <w:b/>
          <w:lang w:val="kk-KZ"/>
        </w:rPr>
      </w:pPr>
    </w:p>
    <w:p w14:paraId="47478DC4">
      <w:pPr>
        <w:pStyle w:val="20"/>
        <w:ind w:right="850"/>
        <w:rPr>
          <w:rFonts w:ascii="Times New Roman" w:hAnsi="Times New Roman" w:cs="Times New Roman"/>
          <w:b/>
          <w:lang w:val="kk-KZ"/>
        </w:rPr>
      </w:pPr>
    </w:p>
    <w:p w14:paraId="0DFF3971">
      <w:pPr>
        <w:pStyle w:val="20"/>
        <w:ind w:right="850"/>
        <w:rPr>
          <w:rFonts w:ascii="Times New Roman" w:hAnsi="Times New Roman" w:cs="Times New Roman"/>
          <w:b/>
          <w:lang w:val="kk-KZ"/>
        </w:rPr>
      </w:pPr>
    </w:p>
    <w:p w14:paraId="38C8CD7C">
      <w:pPr>
        <w:pStyle w:val="20"/>
        <w:ind w:right="850"/>
        <w:rPr>
          <w:rFonts w:ascii="Times New Roman" w:hAnsi="Times New Roman" w:cs="Times New Roman"/>
          <w:b/>
          <w:lang w:val="kk-KZ"/>
        </w:rPr>
      </w:pPr>
    </w:p>
    <w:p w14:paraId="6366A50D">
      <w:pPr>
        <w:pStyle w:val="20"/>
        <w:ind w:right="850"/>
        <w:rPr>
          <w:rFonts w:ascii="Times New Roman" w:hAnsi="Times New Roman" w:cs="Times New Roman"/>
          <w:b/>
          <w:lang w:val="kk-KZ"/>
        </w:rPr>
      </w:pPr>
    </w:p>
    <w:p w14:paraId="16FC8CE1">
      <w:pPr>
        <w:pStyle w:val="20"/>
        <w:ind w:right="850"/>
        <w:rPr>
          <w:rFonts w:ascii="Times New Roman" w:hAnsi="Times New Roman" w:cs="Times New Roman"/>
          <w:b/>
          <w:lang w:val="kk-KZ"/>
        </w:rPr>
      </w:pPr>
    </w:p>
    <w:p w14:paraId="0482B61C">
      <w:pPr>
        <w:pStyle w:val="20"/>
        <w:ind w:right="850"/>
        <w:rPr>
          <w:rFonts w:ascii="Times New Roman" w:hAnsi="Times New Roman" w:cs="Times New Roman"/>
          <w:b/>
          <w:lang w:val="kk-KZ"/>
        </w:rPr>
      </w:pPr>
    </w:p>
    <w:p w14:paraId="798020F2">
      <w:pPr>
        <w:pStyle w:val="20"/>
        <w:ind w:right="850"/>
        <w:rPr>
          <w:rFonts w:ascii="Times New Roman" w:hAnsi="Times New Roman" w:cs="Times New Roman"/>
          <w:b/>
          <w:lang w:val="kk-KZ"/>
        </w:rPr>
      </w:pPr>
    </w:p>
    <w:p w14:paraId="515B6B03">
      <w:pPr>
        <w:pStyle w:val="20"/>
        <w:ind w:right="850"/>
        <w:jc w:val="center"/>
        <w:rPr>
          <w:rFonts w:ascii="Times New Roman" w:hAnsi="Times New Roman" w:cs="Times New Roman"/>
          <w:b/>
          <w:lang w:val="kk-KZ"/>
        </w:rPr>
      </w:pPr>
      <w:r>
        <w:rPr>
          <w:rFonts w:ascii="Times New Roman" w:hAnsi="Times New Roman" w:cs="Times New Roman"/>
          <w:b/>
          <w:lang w:val="kk-KZ"/>
        </w:rPr>
        <w:t>МЕКТЕПКЕ ДЕЙІНГІ ҰЙЫМ ҚЫЗМЕТІНДЕ БАСШЫЛЫҚҚА АЛАТЫН</w:t>
      </w:r>
    </w:p>
    <w:p w14:paraId="57D6888F">
      <w:pPr>
        <w:pStyle w:val="20"/>
        <w:ind w:right="850"/>
        <w:jc w:val="center"/>
        <w:rPr>
          <w:rFonts w:ascii="Times New Roman" w:hAnsi="Times New Roman" w:cs="Times New Roman"/>
          <w:b/>
          <w:lang w:val="kk-KZ"/>
        </w:rPr>
      </w:pPr>
      <w:r>
        <w:rPr>
          <w:rFonts w:ascii="Times New Roman" w:hAnsi="Times New Roman" w:cs="Times New Roman"/>
          <w:b/>
          <w:lang w:val="kk-KZ"/>
        </w:rPr>
        <w:t xml:space="preserve"> НОРМАТИВТІК-ҚҰҚЫҚТЫҚ АКТІЛЕР </w:t>
      </w:r>
    </w:p>
    <w:p w14:paraId="562A01B5">
      <w:pPr>
        <w:pStyle w:val="20"/>
        <w:ind w:right="850"/>
        <w:jc w:val="center"/>
        <w:rPr>
          <w:rFonts w:ascii="Times New Roman" w:hAnsi="Times New Roman" w:cs="Times New Roman"/>
          <w:b/>
          <w:lang w:val="kk-KZ"/>
        </w:rPr>
      </w:pPr>
    </w:p>
    <w:p w14:paraId="10273CAC">
      <w:pPr>
        <w:pStyle w:val="20"/>
        <w:ind w:right="850"/>
        <w:jc w:val="center"/>
        <w:rPr>
          <w:rFonts w:ascii="Times New Roman" w:hAnsi="Times New Roman" w:cs="Times New Roman"/>
          <w:b/>
          <w:lang w:val="kk-KZ"/>
        </w:rPr>
      </w:pPr>
    </w:p>
    <w:p w14:paraId="7CAD6F03">
      <w:pPr>
        <w:widowControl w:val="0"/>
        <w:spacing w:after="0" w:line="240" w:lineRule="auto"/>
        <w:ind w:right="3956"/>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6"/>
          <w:sz w:val="24"/>
          <w:szCs w:val="24"/>
          <w:lang w:val="kk-KZ"/>
        </w:rPr>
        <w:t>Қ</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зақ</w:t>
      </w:r>
      <w:r>
        <w:rPr>
          <w:rFonts w:ascii="Times New Roman" w:hAnsi="Times New Roman" w:eastAsia="Times New Roman" w:cs="Times New Roman"/>
          <w:color w:val="000000"/>
          <w:spacing w:val="-7"/>
          <w:sz w:val="24"/>
          <w:szCs w:val="24"/>
          <w:lang w:val="kk-KZ"/>
        </w:rPr>
        <w:t>с</w:t>
      </w:r>
      <w:r>
        <w:rPr>
          <w:rFonts w:ascii="Times New Roman" w:hAnsi="Times New Roman" w:eastAsia="Times New Roman" w:cs="Times New Roman"/>
          <w:color w:val="000000"/>
          <w:spacing w:val="-9"/>
          <w:sz w:val="24"/>
          <w:szCs w:val="24"/>
          <w:lang w:val="kk-KZ"/>
        </w:rPr>
        <w:t>т</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51"/>
          <w:sz w:val="24"/>
          <w:szCs w:val="24"/>
          <w:lang w:val="kk-KZ"/>
        </w:rPr>
        <w:t>н</w:t>
      </w:r>
      <w:r>
        <w:rPr>
          <w:rFonts w:ascii="Times New Roman" w:hAnsi="Times New Roman" w:eastAsia="Times New Roman" w:cs="Times New Roman"/>
          <w:color w:val="000000"/>
          <w:spacing w:val="-6"/>
          <w:sz w:val="24"/>
          <w:szCs w:val="24"/>
          <w:lang w:val="kk-KZ"/>
        </w:rPr>
        <w:t>Респу</w:t>
      </w:r>
      <w:r>
        <w:rPr>
          <w:rFonts w:ascii="Times New Roman" w:hAnsi="Times New Roman" w:eastAsia="Times New Roman" w:cs="Times New Roman"/>
          <w:color w:val="000000"/>
          <w:spacing w:val="-4"/>
          <w:sz w:val="24"/>
          <w:szCs w:val="24"/>
          <w:lang w:val="kk-KZ"/>
        </w:rPr>
        <w:t>б</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3"/>
          <w:sz w:val="24"/>
          <w:szCs w:val="24"/>
          <w:lang w:val="kk-KZ"/>
        </w:rPr>
        <w:t>и</w:t>
      </w:r>
      <w:r>
        <w:rPr>
          <w:rFonts w:ascii="Times New Roman" w:hAnsi="Times New Roman" w:eastAsia="Times New Roman" w:cs="Times New Roman"/>
          <w:color w:val="000000"/>
          <w:spacing w:val="-8"/>
          <w:sz w:val="24"/>
          <w:szCs w:val="24"/>
          <w:lang w:val="kk-KZ"/>
        </w:rPr>
        <w:t>к</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7"/>
          <w:sz w:val="24"/>
          <w:szCs w:val="24"/>
          <w:lang w:val="kk-KZ"/>
        </w:rPr>
        <w:t>с</w:t>
      </w:r>
      <w:r>
        <w:rPr>
          <w:rFonts w:ascii="Times New Roman" w:hAnsi="Times New Roman" w:eastAsia="Times New Roman" w:cs="Times New Roman"/>
          <w:color w:val="000000"/>
          <w:spacing w:val="-8"/>
          <w:sz w:val="24"/>
          <w:szCs w:val="24"/>
          <w:lang w:val="kk-KZ"/>
        </w:rPr>
        <w:t>ы</w:t>
      </w:r>
      <w:r>
        <w:rPr>
          <w:rFonts w:ascii="Times New Roman" w:hAnsi="Times New Roman" w:eastAsia="Times New Roman" w:cs="Times New Roman"/>
          <w:color w:val="000000"/>
          <w:spacing w:val="-4"/>
          <w:sz w:val="24"/>
          <w:szCs w:val="24"/>
          <w:lang w:val="kk-KZ"/>
        </w:rPr>
        <w:t>н</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pacing w:val="50"/>
          <w:sz w:val="24"/>
          <w:szCs w:val="24"/>
          <w:lang w:val="kk-KZ"/>
        </w:rPr>
        <w:t>ң</w:t>
      </w:r>
      <w:r>
        <w:rPr>
          <w:rFonts w:ascii="Times New Roman" w:hAnsi="Times New Roman" w:eastAsia="Times New Roman" w:cs="Times New Roman"/>
          <w:color w:val="000000"/>
          <w:spacing w:val="-6"/>
          <w:sz w:val="24"/>
          <w:szCs w:val="24"/>
          <w:lang w:val="kk-KZ"/>
        </w:rPr>
        <w:t>еңбе</w:t>
      </w:r>
      <w:r>
        <w:rPr>
          <w:rFonts w:ascii="Times New Roman" w:hAnsi="Times New Roman" w:eastAsia="Times New Roman" w:cs="Times New Roman"/>
          <w:color w:val="000000"/>
          <w:spacing w:val="52"/>
          <w:sz w:val="24"/>
          <w:szCs w:val="24"/>
          <w:lang w:val="kk-KZ"/>
        </w:rPr>
        <w:t>к</w:t>
      </w:r>
      <w:r>
        <w:rPr>
          <w:rFonts w:ascii="Times New Roman" w:hAnsi="Times New Roman" w:eastAsia="Times New Roman" w:cs="Times New Roman"/>
          <w:color w:val="000000"/>
          <w:spacing w:val="-5"/>
          <w:sz w:val="24"/>
          <w:szCs w:val="24"/>
          <w:lang w:val="kk-KZ"/>
        </w:rPr>
        <w:t>ко</w:t>
      </w:r>
      <w:r>
        <w:rPr>
          <w:rFonts w:ascii="Times New Roman" w:hAnsi="Times New Roman" w:eastAsia="Times New Roman" w:cs="Times New Roman"/>
          <w:color w:val="000000"/>
          <w:spacing w:val="-8"/>
          <w:sz w:val="24"/>
          <w:szCs w:val="24"/>
          <w:lang w:val="kk-KZ"/>
        </w:rPr>
        <w:t>д</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7"/>
          <w:sz w:val="24"/>
          <w:szCs w:val="24"/>
          <w:lang w:val="kk-KZ"/>
        </w:rPr>
        <w:t>кс</w:t>
      </w:r>
      <w:r>
        <w:rPr>
          <w:rFonts w:ascii="Times New Roman" w:hAnsi="Times New Roman" w:eastAsia="Times New Roman" w:cs="Times New Roman"/>
          <w:color w:val="000000"/>
          <w:sz w:val="24"/>
          <w:szCs w:val="24"/>
          <w:lang w:val="kk-KZ"/>
        </w:rPr>
        <w:t xml:space="preserve">і </w:t>
      </w:r>
      <w:r>
        <w:fldChar w:fldCharType="begin"/>
      </w:r>
      <w:r>
        <w:instrText xml:space="preserve"> HYPERLINK "https://adilet.zan.kz/kaz/docs/K1500000414"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K</w:t>
      </w:r>
      <w:r>
        <w:rPr>
          <w:rFonts w:ascii="Times New Roman" w:hAnsi="Times New Roman" w:eastAsia="Times New Roman" w:cs="Times New Roman"/>
          <w:color w:val="0000FF"/>
          <w:spacing w:val="-3"/>
          <w:sz w:val="24"/>
          <w:szCs w:val="24"/>
          <w:u w:val="single"/>
          <w:lang w:val="kk-KZ"/>
        </w:rPr>
        <w:t>1</w:t>
      </w:r>
      <w:r>
        <w:rPr>
          <w:rFonts w:ascii="Times New Roman" w:hAnsi="Times New Roman" w:eastAsia="Times New Roman" w:cs="Times New Roman"/>
          <w:color w:val="0000FF"/>
          <w:spacing w:val="-2"/>
          <w:sz w:val="24"/>
          <w:szCs w:val="24"/>
          <w:u w:val="single"/>
          <w:lang w:val="kk-KZ"/>
        </w:rPr>
        <w:t>5</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5"/>
          <w:sz w:val="24"/>
          <w:szCs w:val="24"/>
          <w:u w:val="single"/>
          <w:lang w:val="kk-KZ"/>
        </w:rPr>
        <w:t>0</w:t>
      </w:r>
      <w:r>
        <w:rPr>
          <w:rFonts w:ascii="Times New Roman" w:hAnsi="Times New Roman" w:eastAsia="Times New Roman" w:cs="Times New Roman"/>
          <w:color w:val="0000FF"/>
          <w:sz w:val="24"/>
          <w:szCs w:val="24"/>
          <w:u w:val="single"/>
          <w:lang w:val="kk-KZ"/>
        </w:rPr>
        <w:t>4</w:t>
      </w:r>
      <w:r>
        <w:rPr>
          <w:rFonts w:ascii="Times New Roman" w:hAnsi="Times New Roman" w:eastAsia="Times New Roman" w:cs="Times New Roman"/>
          <w:color w:val="0000FF"/>
          <w:spacing w:val="-4"/>
          <w:sz w:val="24"/>
          <w:szCs w:val="24"/>
          <w:u w:val="single"/>
          <w:lang w:val="kk-KZ"/>
        </w:rPr>
        <w:t>1</w:t>
      </w:r>
      <w:r>
        <w:rPr>
          <w:rFonts w:ascii="Times New Roman" w:hAnsi="Times New Roman" w:eastAsia="Times New Roman" w:cs="Times New Roman"/>
          <w:color w:val="0000FF"/>
          <w:sz w:val="24"/>
          <w:szCs w:val="24"/>
          <w:u w:val="single"/>
          <w:lang w:val="kk-KZ"/>
        </w:rPr>
        <w:t>4</w:t>
      </w:r>
      <w:r>
        <w:rPr>
          <w:rFonts w:ascii="Times New Roman" w:hAnsi="Times New Roman" w:eastAsia="Times New Roman" w:cs="Times New Roman"/>
          <w:color w:val="0000FF"/>
          <w:sz w:val="24"/>
          <w:szCs w:val="24"/>
          <w:u w:val="single"/>
          <w:lang w:val="kk-KZ"/>
        </w:rPr>
        <w:fldChar w:fldCharType="end"/>
      </w:r>
    </w:p>
    <w:p w14:paraId="6D65E78A">
      <w:pPr>
        <w:widowControl w:val="0"/>
        <w:spacing w:after="0" w:line="240" w:lineRule="auto"/>
        <w:ind w:right="3138"/>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8"/>
          <w:sz w:val="24"/>
          <w:szCs w:val="24"/>
          <w:lang w:val="kk-KZ"/>
        </w:rPr>
        <w:t>«</w:t>
      </w:r>
      <w:r>
        <w:rPr>
          <w:rFonts w:ascii="Times New Roman" w:hAnsi="Times New Roman" w:eastAsia="Times New Roman" w:cs="Times New Roman"/>
          <w:color w:val="000000"/>
          <w:spacing w:val="-7"/>
          <w:sz w:val="24"/>
          <w:szCs w:val="24"/>
          <w:lang w:val="kk-KZ"/>
        </w:rPr>
        <w:t>Бі</w:t>
      </w:r>
      <w:r>
        <w:rPr>
          <w:rFonts w:ascii="Times New Roman" w:hAnsi="Times New Roman" w:eastAsia="Times New Roman" w:cs="Times New Roman"/>
          <w:color w:val="000000"/>
          <w:spacing w:val="-10"/>
          <w:sz w:val="24"/>
          <w:szCs w:val="24"/>
          <w:lang w:val="kk-KZ"/>
        </w:rPr>
        <w:t>л</w:t>
      </w:r>
      <w:r>
        <w:rPr>
          <w:rFonts w:ascii="Times New Roman" w:hAnsi="Times New Roman" w:eastAsia="Times New Roman" w:cs="Times New Roman"/>
          <w:color w:val="000000"/>
          <w:spacing w:val="-8"/>
          <w:sz w:val="24"/>
          <w:szCs w:val="24"/>
          <w:lang w:val="kk-KZ"/>
        </w:rPr>
        <w:t>і</w:t>
      </w:r>
      <w:r>
        <w:rPr>
          <w:rFonts w:ascii="Times New Roman" w:hAnsi="Times New Roman" w:eastAsia="Times New Roman" w:cs="Times New Roman"/>
          <w:color w:val="000000"/>
          <w:sz w:val="24"/>
          <w:szCs w:val="24"/>
          <w:lang w:val="kk-KZ"/>
        </w:rPr>
        <w:t>м</w:t>
      </w:r>
      <w:r>
        <w:rPr>
          <w:rFonts w:ascii="Times New Roman" w:hAnsi="Times New Roman" w:eastAsia="Times New Roman" w:cs="Times New Roman"/>
          <w:color w:val="000000"/>
          <w:spacing w:val="-9"/>
          <w:sz w:val="24"/>
          <w:szCs w:val="24"/>
          <w:lang w:val="kk-KZ"/>
        </w:rPr>
        <w:t>тур</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9"/>
          <w:sz w:val="24"/>
          <w:szCs w:val="24"/>
          <w:lang w:val="kk-KZ"/>
        </w:rPr>
        <w:t>л</w:t>
      </w:r>
      <w:r>
        <w:rPr>
          <w:rFonts w:ascii="Times New Roman" w:hAnsi="Times New Roman" w:eastAsia="Times New Roman" w:cs="Times New Roman"/>
          <w:color w:val="000000"/>
          <w:spacing w:val="-10"/>
          <w:sz w:val="24"/>
          <w:szCs w:val="24"/>
          <w:lang w:val="kk-KZ"/>
        </w:rPr>
        <w:t>ы</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9"/>
          <w:sz w:val="24"/>
          <w:szCs w:val="24"/>
          <w:lang w:val="kk-KZ"/>
        </w:rPr>
        <w:t>Қ</w:t>
      </w:r>
      <w:r>
        <w:rPr>
          <w:rFonts w:ascii="Times New Roman" w:hAnsi="Times New Roman" w:eastAsia="Times New Roman" w:cs="Times New Roman"/>
          <w:color w:val="000000"/>
          <w:spacing w:val="-7"/>
          <w:sz w:val="24"/>
          <w:szCs w:val="24"/>
          <w:lang w:val="kk-KZ"/>
        </w:rPr>
        <w:t>а</w:t>
      </w:r>
      <w:r>
        <w:rPr>
          <w:rFonts w:ascii="Times New Roman" w:hAnsi="Times New Roman" w:eastAsia="Times New Roman" w:cs="Times New Roman"/>
          <w:color w:val="000000"/>
          <w:spacing w:val="-9"/>
          <w:sz w:val="24"/>
          <w:szCs w:val="24"/>
          <w:lang w:val="kk-KZ"/>
        </w:rPr>
        <w:t>з</w:t>
      </w:r>
      <w:r>
        <w:rPr>
          <w:rFonts w:ascii="Times New Roman" w:hAnsi="Times New Roman" w:eastAsia="Times New Roman" w:cs="Times New Roman"/>
          <w:color w:val="000000"/>
          <w:spacing w:val="-8"/>
          <w:sz w:val="24"/>
          <w:szCs w:val="24"/>
          <w:lang w:val="kk-KZ"/>
        </w:rPr>
        <w:t>а</w:t>
      </w:r>
      <w:r>
        <w:rPr>
          <w:rFonts w:ascii="Times New Roman" w:hAnsi="Times New Roman" w:eastAsia="Times New Roman" w:cs="Times New Roman"/>
          <w:color w:val="000000"/>
          <w:spacing w:val="-6"/>
          <w:sz w:val="24"/>
          <w:szCs w:val="24"/>
          <w:lang w:val="kk-KZ"/>
        </w:rPr>
        <w:t>қ</w:t>
      </w:r>
      <w:r>
        <w:rPr>
          <w:rFonts w:ascii="Times New Roman" w:hAnsi="Times New Roman" w:eastAsia="Times New Roman" w:cs="Times New Roman"/>
          <w:color w:val="000000"/>
          <w:spacing w:val="-7"/>
          <w:sz w:val="24"/>
          <w:szCs w:val="24"/>
          <w:lang w:val="kk-KZ"/>
        </w:rPr>
        <w:t>с</w:t>
      </w:r>
      <w:r>
        <w:rPr>
          <w:rFonts w:ascii="Times New Roman" w:hAnsi="Times New Roman" w:eastAsia="Times New Roman" w:cs="Times New Roman"/>
          <w:color w:val="000000"/>
          <w:spacing w:val="-11"/>
          <w:sz w:val="24"/>
          <w:szCs w:val="24"/>
          <w:lang w:val="kk-KZ"/>
        </w:rPr>
        <w:t>т</w:t>
      </w:r>
      <w:r>
        <w:rPr>
          <w:rFonts w:ascii="Times New Roman" w:hAnsi="Times New Roman" w:eastAsia="Times New Roman" w:cs="Times New Roman"/>
          <w:color w:val="000000"/>
          <w:spacing w:val="-8"/>
          <w:sz w:val="24"/>
          <w:szCs w:val="24"/>
          <w:lang w:val="kk-KZ"/>
        </w:rPr>
        <w:t>а</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8"/>
          <w:sz w:val="24"/>
          <w:szCs w:val="24"/>
          <w:lang w:val="kk-KZ"/>
        </w:rPr>
        <w:t>Р</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9"/>
          <w:sz w:val="24"/>
          <w:szCs w:val="24"/>
          <w:lang w:val="kk-KZ"/>
        </w:rPr>
        <w:t>спу</w:t>
      </w:r>
      <w:r>
        <w:rPr>
          <w:rFonts w:ascii="Times New Roman" w:hAnsi="Times New Roman" w:eastAsia="Times New Roman" w:cs="Times New Roman"/>
          <w:color w:val="000000"/>
          <w:spacing w:val="-6"/>
          <w:sz w:val="24"/>
          <w:szCs w:val="24"/>
          <w:lang w:val="kk-KZ"/>
        </w:rPr>
        <w:t>б</w:t>
      </w:r>
      <w:r>
        <w:rPr>
          <w:rFonts w:ascii="Times New Roman" w:hAnsi="Times New Roman" w:eastAsia="Times New Roman" w:cs="Times New Roman"/>
          <w:color w:val="000000"/>
          <w:spacing w:val="-9"/>
          <w:sz w:val="24"/>
          <w:szCs w:val="24"/>
          <w:lang w:val="kk-KZ"/>
        </w:rPr>
        <w:t>лик</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10"/>
          <w:sz w:val="24"/>
          <w:szCs w:val="24"/>
          <w:lang w:val="kk-KZ"/>
        </w:rPr>
        <w:t>сы</w:t>
      </w:r>
      <w:r>
        <w:rPr>
          <w:rFonts w:ascii="Times New Roman" w:hAnsi="Times New Roman" w:eastAsia="Times New Roman" w:cs="Times New Roman"/>
          <w:color w:val="000000"/>
          <w:spacing w:val="-8"/>
          <w:sz w:val="24"/>
          <w:szCs w:val="24"/>
          <w:lang w:val="kk-KZ"/>
        </w:rPr>
        <w:t>ны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9"/>
          <w:sz w:val="24"/>
          <w:szCs w:val="24"/>
          <w:lang w:val="kk-KZ"/>
        </w:rPr>
        <w:t>З</w:t>
      </w:r>
      <w:r>
        <w:rPr>
          <w:rFonts w:ascii="Times New Roman" w:hAnsi="Times New Roman" w:eastAsia="Times New Roman" w:cs="Times New Roman"/>
          <w:color w:val="000000"/>
          <w:spacing w:val="-6"/>
          <w:sz w:val="24"/>
          <w:szCs w:val="24"/>
          <w:lang w:val="kk-KZ"/>
        </w:rPr>
        <w:t>аң</w:t>
      </w:r>
      <w:r>
        <w:rPr>
          <w:rFonts w:ascii="Times New Roman" w:hAnsi="Times New Roman" w:eastAsia="Times New Roman" w:cs="Times New Roman"/>
          <w:color w:val="000000"/>
          <w:sz w:val="24"/>
          <w:szCs w:val="24"/>
          <w:lang w:val="kk-KZ"/>
        </w:rPr>
        <w:t>ы</w:t>
      </w:r>
      <w:r>
        <w:fldChar w:fldCharType="begin"/>
      </w:r>
      <w:r>
        <w:instrText xml:space="preserve"> HYPERLINK "https://adilet.zan.kz/kaz/docs/Z070000319_"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Z</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1"/>
          <w:sz w:val="24"/>
          <w:szCs w:val="24"/>
          <w:u w:val="single"/>
          <w:lang w:val="kk-KZ"/>
        </w:rPr>
        <w:t>7</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5"/>
          <w:sz w:val="24"/>
          <w:szCs w:val="24"/>
          <w:u w:val="single"/>
          <w:lang w:val="kk-KZ"/>
        </w:rPr>
        <w:t>3</w:t>
      </w:r>
      <w:r>
        <w:rPr>
          <w:rFonts w:ascii="Times New Roman" w:hAnsi="Times New Roman" w:eastAsia="Times New Roman" w:cs="Times New Roman"/>
          <w:color w:val="0000FF"/>
          <w:sz w:val="24"/>
          <w:szCs w:val="24"/>
          <w:u w:val="single"/>
          <w:lang w:val="kk-KZ"/>
        </w:rPr>
        <w:t>1</w:t>
      </w:r>
      <w:r>
        <w:rPr>
          <w:rFonts w:ascii="Times New Roman" w:hAnsi="Times New Roman" w:eastAsia="Times New Roman" w:cs="Times New Roman"/>
          <w:color w:val="0000FF"/>
          <w:spacing w:val="-4"/>
          <w:sz w:val="24"/>
          <w:szCs w:val="24"/>
          <w:u w:val="single"/>
          <w:lang w:val="kk-KZ"/>
        </w:rPr>
        <w:t>9</w:t>
      </w:r>
      <w:r>
        <w:rPr>
          <w:rFonts w:ascii="Times New Roman" w:hAnsi="Times New Roman" w:eastAsia="Times New Roman" w:cs="Times New Roman"/>
          <w:color w:val="0000FF"/>
          <w:sz w:val="24"/>
          <w:szCs w:val="24"/>
          <w:u w:val="single"/>
          <w:lang w:val="kk-KZ"/>
        </w:rPr>
        <w:t>_</w:t>
      </w:r>
      <w:r>
        <w:rPr>
          <w:rFonts w:ascii="Times New Roman" w:hAnsi="Times New Roman" w:eastAsia="Times New Roman" w:cs="Times New Roman"/>
          <w:color w:val="0000FF"/>
          <w:sz w:val="24"/>
          <w:szCs w:val="24"/>
          <w:u w:val="single"/>
          <w:lang w:val="kk-KZ"/>
        </w:rPr>
        <w:fldChar w:fldCharType="end"/>
      </w:r>
    </w:p>
    <w:p w14:paraId="51BA2D13">
      <w:pPr>
        <w:widowControl w:val="0"/>
        <w:spacing w:after="0" w:line="240" w:lineRule="auto"/>
        <w:ind w:right="1563"/>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5"/>
          <w:sz w:val="24"/>
          <w:szCs w:val="24"/>
          <w:lang w:val="kk-KZ"/>
        </w:rPr>
        <w:t>«</w:t>
      </w:r>
      <w:r>
        <w:rPr>
          <w:rFonts w:ascii="Times New Roman" w:hAnsi="Times New Roman" w:eastAsia="Times New Roman" w:cs="Times New Roman"/>
          <w:color w:val="000000"/>
          <w:spacing w:val="-11"/>
          <w:sz w:val="24"/>
          <w:szCs w:val="24"/>
          <w:lang w:val="kk-KZ"/>
        </w:rPr>
        <w:t>П</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10"/>
          <w:sz w:val="24"/>
          <w:szCs w:val="24"/>
          <w:lang w:val="kk-KZ"/>
        </w:rPr>
        <w:t>д</w:t>
      </w:r>
      <w:r>
        <w:rPr>
          <w:rFonts w:ascii="Times New Roman" w:hAnsi="Times New Roman" w:eastAsia="Times New Roman" w:cs="Times New Roman"/>
          <w:color w:val="000000"/>
          <w:spacing w:val="-8"/>
          <w:sz w:val="24"/>
          <w:szCs w:val="24"/>
          <w:lang w:val="kk-KZ"/>
        </w:rPr>
        <w:t>аго</w:t>
      </w:r>
      <w:r>
        <w:rPr>
          <w:rFonts w:ascii="Times New Roman" w:hAnsi="Times New Roman" w:eastAsia="Times New Roman" w:cs="Times New Roman"/>
          <w:color w:val="000000"/>
          <w:sz w:val="24"/>
          <w:szCs w:val="24"/>
          <w:lang w:val="kk-KZ"/>
        </w:rPr>
        <w:t>г</w:t>
      </w:r>
      <w:r>
        <w:rPr>
          <w:rFonts w:ascii="Times New Roman" w:hAnsi="Times New Roman" w:eastAsia="Times New Roman" w:cs="Times New Roman"/>
          <w:color w:val="000000"/>
          <w:spacing w:val="-7"/>
          <w:sz w:val="24"/>
          <w:szCs w:val="24"/>
          <w:lang w:val="kk-KZ"/>
        </w:rPr>
        <w:t>м</w:t>
      </w:r>
      <w:r>
        <w:rPr>
          <w:rFonts w:ascii="Times New Roman" w:hAnsi="Times New Roman" w:eastAsia="Times New Roman" w:cs="Times New Roman"/>
          <w:color w:val="000000"/>
          <w:spacing w:val="-9"/>
          <w:sz w:val="24"/>
          <w:szCs w:val="24"/>
          <w:lang w:val="kk-KZ"/>
        </w:rPr>
        <w:t>ә</w:t>
      </w:r>
      <w:r>
        <w:rPr>
          <w:rFonts w:ascii="Times New Roman" w:hAnsi="Times New Roman" w:eastAsia="Times New Roman" w:cs="Times New Roman"/>
          <w:color w:val="000000"/>
          <w:spacing w:val="-5"/>
          <w:sz w:val="24"/>
          <w:szCs w:val="24"/>
          <w:lang w:val="kk-KZ"/>
        </w:rPr>
        <w:t>р</w:t>
      </w:r>
      <w:r>
        <w:rPr>
          <w:rFonts w:ascii="Times New Roman" w:hAnsi="Times New Roman" w:eastAsia="Times New Roman" w:cs="Times New Roman"/>
          <w:color w:val="000000"/>
          <w:spacing w:val="-11"/>
          <w:sz w:val="24"/>
          <w:szCs w:val="24"/>
          <w:lang w:val="kk-KZ"/>
        </w:rPr>
        <w:t>т</w:t>
      </w:r>
      <w:r>
        <w:rPr>
          <w:rFonts w:ascii="Times New Roman" w:hAnsi="Times New Roman" w:eastAsia="Times New Roman" w:cs="Times New Roman"/>
          <w:color w:val="000000"/>
          <w:spacing w:val="-10"/>
          <w:sz w:val="24"/>
          <w:szCs w:val="24"/>
          <w:lang w:val="kk-KZ"/>
        </w:rPr>
        <w:t>е</w:t>
      </w:r>
      <w:r>
        <w:rPr>
          <w:rFonts w:ascii="Times New Roman" w:hAnsi="Times New Roman" w:eastAsia="Times New Roman" w:cs="Times New Roman"/>
          <w:color w:val="000000"/>
          <w:spacing w:val="-7"/>
          <w:sz w:val="24"/>
          <w:szCs w:val="24"/>
          <w:lang w:val="kk-KZ"/>
        </w:rPr>
        <w:t>б</w:t>
      </w:r>
      <w:r>
        <w:rPr>
          <w:rFonts w:ascii="Times New Roman" w:hAnsi="Times New Roman" w:eastAsia="Times New Roman" w:cs="Times New Roman"/>
          <w:color w:val="000000"/>
          <w:spacing w:val="-9"/>
          <w:sz w:val="24"/>
          <w:szCs w:val="24"/>
          <w:lang w:val="kk-KZ"/>
        </w:rPr>
        <w:t>е</w:t>
      </w:r>
      <w:r>
        <w:rPr>
          <w:rFonts w:ascii="Times New Roman" w:hAnsi="Times New Roman" w:eastAsia="Times New Roman" w:cs="Times New Roman"/>
          <w:color w:val="000000"/>
          <w:spacing w:val="-10"/>
          <w:sz w:val="24"/>
          <w:szCs w:val="24"/>
          <w:lang w:val="kk-KZ"/>
        </w:rPr>
        <w:t>с</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9"/>
          <w:sz w:val="24"/>
          <w:szCs w:val="24"/>
          <w:lang w:val="kk-KZ"/>
        </w:rPr>
        <w:t>ур</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10"/>
          <w:sz w:val="24"/>
          <w:szCs w:val="24"/>
          <w:lang w:val="kk-KZ"/>
        </w:rPr>
        <w:t>ы</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9"/>
          <w:sz w:val="24"/>
          <w:szCs w:val="24"/>
          <w:lang w:val="kk-KZ"/>
        </w:rPr>
        <w:t>Қ</w:t>
      </w:r>
      <w:r>
        <w:rPr>
          <w:rFonts w:ascii="Times New Roman" w:hAnsi="Times New Roman" w:eastAsia="Times New Roman" w:cs="Times New Roman"/>
          <w:color w:val="000000"/>
          <w:spacing w:val="-8"/>
          <w:sz w:val="24"/>
          <w:szCs w:val="24"/>
          <w:lang w:val="kk-KZ"/>
        </w:rPr>
        <w:t>аза</w:t>
      </w:r>
      <w:r>
        <w:rPr>
          <w:rFonts w:ascii="Times New Roman" w:hAnsi="Times New Roman" w:eastAsia="Times New Roman" w:cs="Times New Roman"/>
          <w:color w:val="000000"/>
          <w:spacing w:val="-7"/>
          <w:sz w:val="24"/>
          <w:szCs w:val="24"/>
          <w:lang w:val="kk-KZ"/>
        </w:rPr>
        <w:t>қ</w:t>
      </w:r>
      <w:r>
        <w:rPr>
          <w:rFonts w:ascii="Times New Roman" w:hAnsi="Times New Roman" w:eastAsia="Times New Roman" w:cs="Times New Roman"/>
          <w:color w:val="000000"/>
          <w:spacing w:val="-10"/>
          <w:sz w:val="24"/>
          <w:szCs w:val="24"/>
          <w:lang w:val="kk-KZ"/>
        </w:rPr>
        <w:t>с</w:t>
      </w:r>
      <w:r>
        <w:rPr>
          <w:rFonts w:ascii="Times New Roman" w:hAnsi="Times New Roman" w:eastAsia="Times New Roman" w:cs="Times New Roman"/>
          <w:color w:val="000000"/>
          <w:spacing w:val="-11"/>
          <w:sz w:val="24"/>
          <w:szCs w:val="24"/>
          <w:lang w:val="kk-KZ"/>
        </w:rPr>
        <w:t>т</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8"/>
          <w:sz w:val="24"/>
          <w:szCs w:val="24"/>
          <w:lang w:val="kk-KZ"/>
        </w:rPr>
        <w:t>Р</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10"/>
          <w:sz w:val="24"/>
          <w:szCs w:val="24"/>
          <w:lang w:val="kk-KZ"/>
        </w:rPr>
        <w:t>с</w:t>
      </w:r>
      <w:r>
        <w:rPr>
          <w:rFonts w:ascii="Times New Roman" w:hAnsi="Times New Roman" w:eastAsia="Times New Roman" w:cs="Times New Roman"/>
          <w:color w:val="000000"/>
          <w:spacing w:val="-8"/>
          <w:sz w:val="24"/>
          <w:szCs w:val="24"/>
          <w:lang w:val="kk-KZ"/>
        </w:rPr>
        <w:t>п</w:t>
      </w:r>
      <w:r>
        <w:rPr>
          <w:rFonts w:ascii="Times New Roman" w:hAnsi="Times New Roman" w:eastAsia="Times New Roman" w:cs="Times New Roman"/>
          <w:color w:val="000000"/>
          <w:spacing w:val="-7"/>
          <w:sz w:val="24"/>
          <w:szCs w:val="24"/>
          <w:lang w:val="kk-KZ"/>
        </w:rPr>
        <w:t>у</w:t>
      </w:r>
      <w:r>
        <w:rPr>
          <w:rFonts w:ascii="Times New Roman" w:hAnsi="Times New Roman" w:eastAsia="Times New Roman" w:cs="Times New Roman"/>
          <w:color w:val="000000"/>
          <w:spacing w:val="-10"/>
          <w:sz w:val="24"/>
          <w:szCs w:val="24"/>
          <w:lang w:val="kk-KZ"/>
        </w:rPr>
        <w:t>бл</w:t>
      </w:r>
      <w:r>
        <w:rPr>
          <w:rFonts w:ascii="Times New Roman" w:hAnsi="Times New Roman" w:eastAsia="Times New Roman" w:cs="Times New Roman"/>
          <w:color w:val="000000"/>
          <w:spacing w:val="-8"/>
          <w:sz w:val="24"/>
          <w:szCs w:val="24"/>
          <w:lang w:val="kk-KZ"/>
        </w:rPr>
        <w:t>ик</w:t>
      </w:r>
      <w:r>
        <w:rPr>
          <w:rFonts w:ascii="Times New Roman" w:hAnsi="Times New Roman" w:eastAsia="Times New Roman" w:cs="Times New Roman"/>
          <w:color w:val="000000"/>
          <w:spacing w:val="-6"/>
          <w:sz w:val="24"/>
          <w:szCs w:val="24"/>
          <w:lang w:val="kk-KZ"/>
        </w:rPr>
        <w:t>ас</w:t>
      </w:r>
      <w:r>
        <w:rPr>
          <w:rFonts w:ascii="Times New Roman" w:hAnsi="Times New Roman" w:eastAsia="Times New Roman" w:cs="Times New Roman"/>
          <w:color w:val="000000"/>
          <w:spacing w:val="-11"/>
          <w:sz w:val="24"/>
          <w:szCs w:val="24"/>
          <w:lang w:val="kk-KZ"/>
        </w:rPr>
        <w:t>ы</w:t>
      </w:r>
      <w:r>
        <w:rPr>
          <w:rFonts w:ascii="Times New Roman" w:hAnsi="Times New Roman" w:eastAsia="Times New Roman" w:cs="Times New Roman"/>
          <w:color w:val="000000"/>
          <w:spacing w:val="-7"/>
          <w:sz w:val="24"/>
          <w:szCs w:val="24"/>
          <w:lang w:val="kk-KZ"/>
        </w:rPr>
        <w:t>н</w:t>
      </w:r>
      <w:r>
        <w:rPr>
          <w:rFonts w:ascii="Times New Roman" w:hAnsi="Times New Roman" w:eastAsia="Times New Roman" w:cs="Times New Roman"/>
          <w:color w:val="000000"/>
          <w:spacing w:val="-10"/>
          <w:sz w:val="24"/>
          <w:szCs w:val="24"/>
          <w:lang w:val="kk-KZ"/>
        </w:rPr>
        <w:t>ы</w:t>
      </w:r>
      <w:r>
        <w:rPr>
          <w:rFonts w:ascii="Times New Roman" w:hAnsi="Times New Roman" w:eastAsia="Times New Roman" w:cs="Times New Roman"/>
          <w:color w:val="000000"/>
          <w:spacing w:val="-1"/>
          <w:sz w:val="24"/>
          <w:szCs w:val="24"/>
          <w:lang w:val="kk-KZ"/>
        </w:rPr>
        <w:t>ң</w:t>
      </w:r>
      <w:r>
        <w:rPr>
          <w:rFonts w:ascii="Times New Roman" w:hAnsi="Times New Roman" w:eastAsia="Times New Roman" w:cs="Times New Roman"/>
          <w:color w:val="000000"/>
          <w:spacing w:val="-9"/>
          <w:sz w:val="24"/>
          <w:szCs w:val="24"/>
          <w:lang w:val="kk-KZ"/>
        </w:rPr>
        <w:t>З</w:t>
      </w:r>
      <w:r>
        <w:rPr>
          <w:rFonts w:ascii="Times New Roman" w:hAnsi="Times New Roman" w:eastAsia="Times New Roman" w:cs="Times New Roman"/>
          <w:color w:val="000000"/>
          <w:spacing w:val="-8"/>
          <w:sz w:val="24"/>
          <w:szCs w:val="24"/>
          <w:lang w:val="kk-KZ"/>
        </w:rPr>
        <w:t>а</w:t>
      </w:r>
      <w:r>
        <w:rPr>
          <w:rFonts w:ascii="Times New Roman" w:hAnsi="Times New Roman" w:eastAsia="Times New Roman" w:cs="Times New Roman"/>
          <w:color w:val="000000"/>
          <w:spacing w:val="-7"/>
          <w:sz w:val="24"/>
          <w:szCs w:val="24"/>
          <w:lang w:val="kk-KZ"/>
        </w:rPr>
        <w:t>ң</w:t>
      </w:r>
      <w:r>
        <w:rPr>
          <w:rFonts w:ascii="Times New Roman" w:hAnsi="Times New Roman" w:eastAsia="Times New Roman" w:cs="Times New Roman"/>
          <w:color w:val="000000"/>
          <w:sz w:val="24"/>
          <w:szCs w:val="24"/>
          <w:lang w:val="kk-KZ"/>
        </w:rPr>
        <w:t>ы</w:t>
      </w:r>
      <w:r>
        <w:fldChar w:fldCharType="begin"/>
      </w:r>
      <w:r>
        <w:instrText xml:space="preserve"> HYPERLINK "https://adilet.zan.kz/kaz/docs/Z1900000293"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Z</w:t>
      </w:r>
      <w:r>
        <w:rPr>
          <w:rFonts w:ascii="Times New Roman" w:hAnsi="Times New Roman" w:eastAsia="Times New Roman" w:cs="Times New Roman"/>
          <w:color w:val="0000FF"/>
          <w:spacing w:val="-3"/>
          <w:sz w:val="24"/>
          <w:szCs w:val="24"/>
          <w:u w:val="single"/>
          <w:lang w:val="kk-KZ"/>
        </w:rPr>
        <w:t>1</w:t>
      </w:r>
      <w:r>
        <w:rPr>
          <w:rFonts w:ascii="Times New Roman" w:hAnsi="Times New Roman" w:eastAsia="Times New Roman" w:cs="Times New Roman"/>
          <w:color w:val="0000FF"/>
          <w:spacing w:val="-1"/>
          <w:sz w:val="24"/>
          <w:szCs w:val="24"/>
          <w:u w:val="single"/>
          <w:lang w:val="kk-KZ"/>
        </w:rPr>
        <w:t>9</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5"/>
          <w:sz w:val="24"/>
          <w:szCs w:val="24"/>
          <w:u w:val="single"/>
          <w:lang w:val="kk-KZ"/>
        </w:rPr>
        <w:t>0</w:t>
      </w:r>
      <w:r>
        <w:rPr>
          <w:rFonts w:ascii="Times New Roman" w:hAnsi="Times New Roman" w:eastAsia="Times New Roman" w:cs="Times New Roman"/>
          <w:color w:val="0000FF"/>
          <w:sz w:val="24"/>
          <w:szCs w:val="24"/>
          <w:u w:val="single"/>
          <w:lang w:val="kk-KZ"/>
        </w:rPr>
        <w:t>2</w:t>
      </w:r>
      <w:r>
        <w:rPr>
          <w:rFonts w:ascii="Times New Roman" w:hAnsi="Times New Roman" w:eastAsia="Times New Roman" w:cs="Times New Roman"/>
          <w:color w:val="0000FF"/>
          <w:spacing w:val="-4"/>
          <w:sz w:val="24"/>
          <w:szCs w:val="24"/>
          <w:u w:val="single"/>
          <w:lang w:val="kk-KZ"/>
        </w:rPr>
        <w:t>9</w:t>
      </w:r>
      <w:r>
        <w:rPr>
          <w:rFonts w:ascii="Times New Roman" w:hAnsi="Times New Roman" w:eastAsia="Times New Roman" w:cs="Times New Roman"/>
          <w:color w:val="0000FF"/>
          <w:sz w:val="24"/>
          <w:szCs w:val="24"/>
          <w:u w:val="single"/>
          <w:lang w:val="kk-KZ"/>
        </w:rPr>
        <w:t>3</w:t>
      </w:r>
      <w:r>
        <w:rPr>
          <w:rFonts w:ascii="Times New Roman" w:hAnsi="Times New Roman" w:eastAsia="Times New Roman" w:cs="Times New Roman"/>
          <w:color w:val="0000FF"/>
          <w:sz w:val="24"/>
          <w:szCs w:val="24"/>
          <w:u w:val="single"/>
          <w:lang w:val="kk-KZ"/>
        </w:rPr>
        <w:fldChar w:fldCharType="end"/>
      </w:r>
    </w:p>
    <w:p w14:paraId="6E3C63BE">
      <w:pPr>
        <w:widowControl w:val="0"/>
        <w:spacing w:after="0" w:line="240" w:lineRule="auto"/>
        <w:ind w:right="211"/>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pacing w:val="-5"/>
          <w:sz w:val="24"/>
          <w:szCs w:val="24"/>
          <w:lang w:val="kk-KZ"/>
        </w:rPr>
        <w:t>«</w:t>
      </w:r>
      <w:r>
        <w:rPr>
          <w:rFonts w:ascii="Times New Roman" w:hAnsi="Times New Roman" w:eastAsia="Times New Roman" w:cs="Times New Roman"/>
          <w:color w:val="000000"/>
          <w:spacing w:val="-6"/>
          <w:sz w:val="24"/>
          <w:szCs w:val="24"/>
          <w:lang w:val="kk-KZ"/>
        </w:rPr>
        <w:t>Қаз</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7"/>
          <w:sz w:val="24"/>
          <w:szCs w:val="24"/>
          <w:lang w:val="kk-KZ"/>
        </w:rPr>
        <w:t>қс</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7"/>
          <w:sz w:val="24"/>
          <w:szCs w:val="24"/>
          <w:lang w:val="kk-KZ"/>
        </w:rPr>
        <w:t>Р</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7"/>
          <w:sz w:val="24"/>
          <w:szCs w:val="24"/>
          <w:lang w:val="kk-KZ"/>
        </w:rPr>
        <w:t>с</w:t>
      </w:r>
      <w:r>
        <w:rPr>
          <w:rFonts w:ascii="Times New Roman" w:hAnsi="Times New Roman" w:eastAsia="Times New Roman" w:cs="Times New Roman"/>
          <w:color w:val="000000"/>
          <w:spacing w:val="-6"/>
          <w:sz w:val="24"/>
          <w:szCs w:val="24"/>
          <w:lang w:val="kk-KZ"/>
        </w:rPr>
        <w:t>п</w:t>
      </w:r>
      <w:r>
        <w:rPr>
          <w:rFonts w:ascii="Times New Roman" w:hAnsi="Times New Roman" w:eastAsia="Times New Roman" w:cs="Times New Roman"/>
          <w:color w:val="000000"/>
          <w:spacing w:val="-8"/>
          <w:sz w:val="24"/>
          <w:szCs w:val="24"/>
          <w:lang w:val="kk-KZ"/>
        </w:rPr>
        <w:t>у</w:t>
      </w:r>
      <w:r>
        <w:rPr>
          <w:rFonts w:ascii="Times New Roman" w:hAnsi="Times New Roman" w:eastAsia="Times New Roman" w:cs="Times New Roman"/>
          <w:color w:val="000000"/>
          <w:spacing w:val="-6"/>
          <w:sz w:val="24"/>
          <w:szCs w:val="24"/>
          <w:lang w:val="kk-KZ"/>
        </w:rPr>
        <w:t>б</w:t>
      </w:r>
      <w:r>
        <w:rPr>
          <w:rFonts w:ascii="Times New Roman" w:hAnsi="Times New Roman" w:eastAsia="Times New Roman" w:cs="Times New Roman"/>
          <w:color w:val="000000"/>
          <w:spacing w:val="-4"/>
          <w:sz w:val="24"/>
          <w:szCs w:val="24"/>
          <w:lang w:val="kk-KZ"/>
        </w:rPr>
        <w:t>л</w:t>
      </w:r>
      <w:r>
        <w:rPr>
          <w:rFonts w:ascii="Times New Roman" w:hAnsi="Times New Roman" w:eastAsia="Times New Roman" w:cs="Times New Roman"/>
          <w:color w:val="000000"/>
          <w:spacing w:val="-6"/>
          <w:sz w:val="24"/>
          <w:szCs w:val="24"/>
          <w:lang w:val="kk-KZ"/>
        </w:rPr>
        <w:t>икас</w:t>
      </w:r>
      <w:r>
        <w:rPr>
          <w:rFonts w:ascii="Times New Roman" w:hAnsi="Times New Roman" w:eastAsia="Times New Roman" w:cs="Times New Roman"/>
          <w:color w:val="000000"/>
          <w:spacing w:val="-9"/>
          <w:sz w:val="24"/>
          <w:szCs w:val="24"/>
          <w:lang w:val="kk-KZ"/>
        </w:rPr>
        <w:t>ы</w:t>
      </w:r>
      <w:r>
        <w:rPr>
          <w:rFonts w:ascii="Times New Roman" w:hAnsi="Times New Roman" w:eastAsia="Times New Roman" w:cs="Times New Roman"/>
          <w:color w:val="000000"/>
          <w:spacing w:val="-6"/>
          <w:sz w:val="24"/>
          <w:szCs w:val="24"/>
          <w:lang w:val="kk-KZ"/>
        </w:rPr>
        <w:t>н</w:t>
      </w:r>
      <w:r>
        <w:rPr>
          <w:rFonts w:ascii="Times New Roman" w:hAnsi="Times New Roman" w:eastAsia="Times New Roman" w:cs="Times New Roman"/>
          <w:color w:val="000000"/>
          <w:spacing w:val="-8"/>
          <w:sz w:val="24"/>
          <w:szCs w:val="24"/>
          <w:lang w:val="kk-KZ"/>
        </w:rPr>
        <w:t>д</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4"/>
          <w:sz w:val="24"/>
          <w:szCs w:val="24"/>
          <w:lang w:val="kk-KZ"/>
        </w:rPr>
        <w:t>ғ</w:t>
      </w:r>
      <w:r>
        <w:rPr>
          <w:rFonts w:ascii="Times New Roman" w:hAnsi="Times New Roman" w:eastAsia="Times New Roman" w:cs="Times New Roman"/>
          <w:color w:val="000000"/>
          <w:sz w:val="24"/>
          <w:szCs w:val="24"/>
          <w:lang w:val="kk-KZ"/>
        </w:rPr>
        <w:t>ы</w:t>
      </w:r>
      <w:r>
        <w:rPr>
          <w:rFonts w:ascii="Times New Roman" w:hAnsi="Times New Roman" w:eastAsia="Times New Roman" w:cs="Times New Roman"/>
          <w:color w:val="000000"/>
          <w:spacing w:val="-5"/>
          <w:sz w:val="24"/>
          <w:szCs w:val="24"/>
          <w:lang w:val="kk-KZ"/>
        </w:rPr>
        <w:t>б</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7"/>
          <w:sz w:val="24"/>
          <w:szCs w:val="24"/>
          <w:lang w:val="kk-KZ"/>
        </w:rPr>
        <w:t>н</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6"/>
          <w:sz w:val="24"/>
          <w:szCs w:val="24"/>
          <w:lang w:val="kk-KZ"/>
        </w:rPr>
        <w:t>құқ</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pacing w:val="-4"/>
          <w:sz w:val="24"/>
          <w:szCs w:val="24"/>
          <w:lang w:val="kk-KZ"/>
        </w:rPr>
        <w:t>қ</w:t>
      </w:r>
      <w:r>
        <w:rPr>
          <w:rFonts w:ascii="Times New Roman" w:hAnsi="Times New Roman" w:eastAsia="Times New Roman" w:cs="Times New Roman"/>
          <w:color w:val="000000"/>
          <w:spacing w:val="-9"/>
          <w:sz w:val="24"/>
          <w:szCs w:val="24"/>
          <w:lang w:val="kk-KZ"/>
        </w:rPr>
        <w:t>т</w:t>
      </w:r>
      <w:r>
        <w:rPr>
          <w:rFonts w:ascii="Times New Roman" w:hAnsi="Times New Roman" w:eastAsia="Times New Roman" w:cs="Times New Roman"/>
          <w:color w:val="000000"/>
          <w:spacing w:val="-6"/>
          <w:sz w:val="24"/>
          <w:szCs w:val="24"/>
          <w:lang w:val="kk-KZ"/>
        </w:rPr>
        <w:t>ар</w:t>
      </w:r>
      <w:r>
        <w:rPr>
          <w:rFonts w:ascii="Times New Roman" w:hAnsi="Times New Roman" w:eastAsia="Times New Roman" w:cs="Times New Roman"/>
          <w:color w:val="000000"/>
          <w:sz w:val="24"/>
          <w:szCs w:val="24"/>
          <w:lang w:val="kk-KZ"/>
        </w:rPr>
        <w:t>ы</w:t>
      </w:r>
      <w:r>
        <w:rPr>
          <w:rFonts w:ascii="Times New Roman" w:hAnsi="Times New Roman" w:eastAsia="Times New Roman" w:cs="Times New Roman"/>
          <w:color w:val="000000"/>
          <w:spacing w:val="-7"/>
          <w:sz w:val="24"/>
          <w:szCs w:val="24"/>
          <w:lang w:val="kk-KZ"/>
        </w:rPr>
        <w:t>ту</w:t>
      </w:r>
      <w:r>
        <w:rPr>
          <w:rFonts w:ascii="Times New Roman" w:hAnsi="Times New Roman" w:eastAsia="Times New Roman" w:cs="Times New Roman"/>
          <w:color w:val="000000"/>
          <w:spacing w:val="-6"/>
          <w:sz w:val="24"/>
          <w:szCs w:val="24"/>
          <w:lang w:val="kk-KZ"/>
        </w:rPr>
        <w:t>ра</w:t>
      </w:r>
      <w:r>
        <w:rPr>
          <w:rFonts w:ascii="Times New Roman" w:hAnsi="Times New Roman" w:eastAsia="Times New Roman" w:cs="Times New Roman"/>
          <w:color w:val="000000"/>
          <w:spacing w:val="-4"/>
          <w:sz w:val="24"/>
          <w:szCs w:val="24"/>
          <w:lang w:val="kk-KZ"/>
        </w:rPr>
        <w:t>л</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6"/>
          <w:sz w:val="24"/>
          <w:szCs w:val="24"/>
          <w:lang w:val="kk-KZ"/>
        </w:rPr>
        <w:t>Қ</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з</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7"/>
          <w:sz w:val="24"/>
          <w:szCs w:val="24"/>
          <w:lang w:val="kk-KZ"/>
        </w:rPr>
        <w:t>қ</w:t>
      </w:r>
      <w:r>
        <w:rPr>
          <w:rFonts w:ascii="Times New Roman" w:hAnsi="Times New Roman" w:eastAsia="Times New Roman" w:cs="Times New Roman"/>
          <w:color w:val="000000"/>
          <w:spacing w:val="-5"/>
          <w:sz w:val="24"/>
          <w:szCs w:val="24"/>
          <w:lang w:val="kk-KZ"/>
        </w:rPr>
        <w:t>с</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z w:val="24"/>
          <w:szCs w:val="24"/>
          <w:lang w:val="kk-KZ"/>
        </w:rPr>
        <w:t>нРеспуб</w:t>
      </w:r>
      <w:r>
        <w:rPr>
          <w:rFonts w:ascii="Times New Roman" w:hAnsi="Times New Roman" w:eastAsia="Times New Roman" w:cs="Times New Roman"/>
          <w:color w:val="000000"/>
          <w:spacing w:val="-1"/>
          <w:sz w:val="24"/>
          <w:szCs w:val="24"/>
          <w:lang w:val="kk-KZ"/>
        </w:rPr>
        <w:t>ли</w:t>
      </w:r>
      <w:r>
        <w:rPr>
          <w:rFonts w:ascii="Times New Roman" w:hAnsi="Times New Roman" w:eastAsia="Times New Roman" w:cs="Times New Roman"/>
          <w:color w:val="000000"/>
          <w:sz w:val="24"/>
          <w:szCs w:val="24"/>
          <w:lang w:val="kk-KZ"/>
        </w:rPr>
        <w:t>кас</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ның</w:t>
      </w:r>
      <w:r>
        <w:rPr>
          <w:rFonts w:ascii="Times New Roman" w:hAnsi="Times New Roman" w:eastAsia="Times New Roman" w:cs="Times New Roman"/>
          <w:color w:val="000000"/>
          <w:spacing w:val="-1"/>
          <w:sz w:val="24"/>
          <w:szCs w:val="24"/>
          <w:lang w:val="kk-KZ"/>
        </w:rPr>
        <w:t>З</w:t>
      </w:r>
      <w:r>
        <w:rPr>
          <w:rFonts w:ascii="Times New Roman" w:hAnsi="Times New Roman" w:eastAsia="Times New Roman" w:cs="Times New Roman"/>
          <w:color w:val="000000"/>
          <w:sz w:val="24"/>
          <w:szCs w:val="24"/>
          <w:lang w:val="kk-KZ"/>
        </w:rPr>
        <w:t>аңы</w:t>
      </w:r>
    </w:p>
    <w:p w14:paraId="11D3D831">
      <w:pPr>
        <w:widowControl w:val="0"/>
        <w:spacing w:after="0" w:line="240" w:lineRule="auto"/>
        <w:ind w:right="-20"/>
        <w:rPr>
          <w:rFonts w:ascii="Times New Roman" w:hAnsi="Times New Roman" w:eastAsia="Times New Roman" w:cs="Times New Roman"/>
          <w:color w:val="0000FF"/>
          <w:sz w:val="24"/>
          <w:szCs w:val="24"/>
          <w:lang w:val="kk-KZ"/>
        </w:rPr>
      </w:pPr>
      <w:r>
        <w:fldChar w:fldCharType="begin"/>
      </w:r>
      <w:r>
        <w:instrText xml:space="preserve"> HYPERLINK "https://adilet.zan.kz/kaz/docs/Z020000345_"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Z</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1"/>
          <w:sz w:val="24"/>
          <w:szCs w:val="24"/>
          <w:u w:val="single"/>
          <w:lang w:val="kk-KZ"/>
        </w:rPr>
        <w:t>2</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5"/>
          <w:sz w:val="24"/>
          <w:szCs w:val="24"/>
          <w:u w:val="single"/>
          <w:lang w:val="kk-KZ"/>
        </w:rPr>
        <w:t>3</w:t>
      </w:r>
      <w:r>
        <w:rPr>
          <w:rFonts w:ascii="Times New Roman" w:hAnsi="Times New Roman" w:eastAsia="Times New Roman" w:cs="Times New Roman"/>
          <w:color w:val="0000FF"/>
          <w:sz w:val="24"/>
          <w:szCs w:val="24"/>
          <w:u w:val="single"/>
          <w:lang w:val="kk-KZ"/>
        </w:rPr>
        <w:t>4</w:t>
      </w:r>
      <w:r>
        <w:rPr>
          <w:rFonts w:ascii="Times New Roman" w:hAnsi="Times New Roman" w:eastAsia="Times New Roman" w:cs="Times New Roman"/>
          <w:color w:val="0000FF"/>
          <w:spacing w:val="-4"/>
          <w:sz w:val="24"/>
          <w:szCs w:val="24"/>
          <w:u w:val="single"/>
          <w:lang w:val="kk-KZ"/>
        </w:rPr>
        <w:t>5</w:t>
      </w:r>
      <w:r>
        <w:rPr>
          <w:rFonts w:ascii="Times New Roman" w:hAnsi="Times New Roman" w:eastAsia="Times New Roman" w:cs="Times New Roman"/>
          <w:color w:val="0000FF"/>
          <w:sz w:val="24"/>
          <w:szCs w:val="24"/>
          <w:u w:val="single"/>
          <w:lang w:val="kk-KZ"/>
        </w:rPr>
        <w:t>_</w:t>
      </w:r>
      <w:r>
        <w:rPr>
          <w:rFonts w:ascii="Times New Roman" w:hAnsi="Times New Roman" w:eastAsia="Times New Roman" w:cs="Times New Roman"/>
          <w:color w:val="0000FF"/>
          <w:sz w:val="24"/>
          <w:szCs w:val="24"/>
          <w:u w:val="single"/>
          <w:lang w:val="kk-KZ"/>
        </w:rPr>
        <w:fldChar w:fldCharType="end"/>
      </w:r>
    </w:p>
    <w:p w14:paraId="460E9E9B">
      <w:pPr>
        <w:widowControl w:val="0"/>
        <w:spacing w:after="0" w:line="240" w:lineRule="auto"/>
        <w:ind w:right="401"/>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5"/>
          <w:sz w:val="24"/>
          <w:szCs w:val="24"/>
          <w:lang w:val="kk-KZ"/>
        </w:rPr>
        <w:t>«</w:t>
      </w:r>
      <w:r>
        <w:rPr>
          <w:rFonts w:ascii="Times New Roman" w:hAnsi="Times New Roman" w:eastAsia="Times New Roman" w:cs="Times New Roman"/>
          <w:color w:val="000000"/>
          <w:spacing w:val="-11"/>
          <w:sz w:val="24"/>
          <w:szCs w:val="24"/>
          <w:lang w:val="kk-KZ"/>
        </w:rPr>
        <w:t>О</w:t>
      </w:r>
      <w:r>
        <w:rPr>
          <w:rFonts w:ascii="Times New Roman" w:hAnsi="Times New Roman" w:eastAsia="Times New Roman" w:cs="Times New Roman"/>
          <w:color w:val="000000"/>
          <w:spacing w:val="-5"/>
          <w:sz w:val="24"/>
          <w:szCs w:val="24"/>
          <w:lang w:val="kk-KZ"/>
        </w:rPr>
        <w:t>й</w:t>
      </w:r>
      <w:r>
        <w:rPr>
          <w:rFonts w:ascii="Times New Roman" w:hAnsi="Times New Roman" w:eastAsia="Times New Roman" w:cs="Times New Roman"/>
          <w:color w:val="000000"/>
          <w:spacing w:val="-10"/>
          <w:sz w:val="24"/>
          <w:szCs w:val="24"/>
          <w:lang w:val="kk-KZ"/>
        </w:rPr>
        <w:t>ы</w:t>
      </w:r>
      <w:r>
        <w:rPr>
          <w:rFonts w:ascii="Times New Roman" w:hAnsi="Times New Roman" w:eastAsia="Times New Roman" w:cs="Times New Roman"/>
          <w:color w:val="000000"/>
          <w:spacing w:val="-6"/>
          <w:sz w:val="24"/>
          <w:szCs w:val="24"/>
          <w:lang w:val="kk-KZ"/>
        </w:rPr>
        <w:t>н</w:t>
      </w:r>
      <w:r>
        <w:rPr>
          <w:rFonts w:ascii="Times New Roman" w:hAnsi="Times New Roman" w:eastAsia="Times New Roman" w:cs="Times New Roman"/>
          <w:color w:val="000000"/>
          <w:spacing w:val="-8"/>
          <w:sz w:val="24"/>
          <w:szCs w:val="24"/>
          <w:lang w:val="kk-KZ"/>
        </w:rPr>
        <w:t>ш</w:t>
      </w:r>
      <w:r>
        <w:rPr>
          <w:rFonts w:ascii="Times New Roman" w:hAnsi="Times New Roman" w:eastAsia="Times New Roman" w:cs="Times New Roman"/>
          <w:color w:val="000000"/>
          <w:spacing w:val="-9"/>
          <w:sz w:val="24"/>
          <w:szCs w:val="24"/>
          <w:lang w:val="kk-KZ"/>
        </w:rPr>
        <w:t>ы</w:t>
      </w:r>
      <w:r>
        <w:rPr>
          <w:rFonts w:ascii="Times New Roman" w:hAnsi="Times New Roman" w:eastAsia="Times New Roman" w:cs="Times New Roman"/>
          <w:color w:val="000000"/>
          <w:spacing w:val="-7"/>
          <w:sz w:val="24"/>
          <w:szCs w:val="24"/>
          <w:lang w:val="kk-KZ"/>
        </w:rPr>
        <w:t>қ</w:t>
      </w:r>
      <w:r>
        <w:rPr>
          <w:rFonts w:ascii="Times New Roman" w:hAnsi="Times New Roman" w:eastAsia="Times New Roman" w:cs="Times New Roman"/>
          <w:color w:val="000000"/>
          <w:spacing w:val="-11"/>
          <w:sz w:val="24"/>
          <w:szCs w:val="24"/>
          <w:lang w:val="kk-KZ"/>
        </w:rPr>
        <w:t>т</w:t>
      </w:r>
      <w:r>
        <w:rPr>
          <w:rFonts w:ascii="Times New Roman" w:hAnsi="Times New Roman" w:eastAsia="Times New Roman" w:cs="Times New Roman"/>
          <w:color w:val="000000"/>
          <w:spacing w:val="-8"/>
          <w:sz w:val="24"/>
          <w:szCs w:val="24"/>
          <w:lang w:val="kk-KZ"/>
        </w:rPr>
        <w:t>ар</w:t>
      </w:r>
      <w:r>
        <w:rPr>
          <w:rFonts w:ascii="Times New Roman" w:hAnsi="Times New Roman" w:eastAsia="Times New Roman" w:cs="Times New Roman"/>
          <w:color w:val="000000"/>
          <w:spacing w:val="-7"/>
          <w:sz w:val="24"/>
          <w:szCs w:val="24"/>
          <w:lang w:val="kk-KZ"/>
        </w:rPr>
        <w:t>ды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9"/>
          <w:sz w:val="24"/>
          <w:szCs w:val="24"/>
          <w:lang w:val="kk-KZ"/>
        </w:rPr>
        <w:t>қа</w:t>
      </w:r>
      <w:r>
        <w:rPr>
          <w:rFonts w:ascii="Times New Roman" w:hAnsi="Times New Roman" w:eastAsia="Times New Roman" w:cs="Times New Roman"/>
          <w:color w:val="000000"/>
          <w:spacing w:val="-6"/>
          <w:sz w:val="24"/>
          <w:szCs w:val="24"/>
          <w:lang w:val="kk-KZ"/>
        </w:rPr>
        <w:t>у</w:t>
      </w:r>
      <w:r>
        <w:rPr>
          <w:rFonts w:ascii="Times New Roman" w:hAnsi="Times New Roman" w:eastAsia="Times New Roman" w:cs="Times New Roman"/>
          <w:color w:val="000000"/>
          <w:spacing w:val="-8"/>
          <w:sz w:val="24"/>
          <w:szCs w:val="24"/>
          <w:lang w:val="kk-KZ"/>
        </w:rPr>
        <w:t>іп</w:t>
      </w:r>
      <w:r>
        <w:rPr>
          <w:rFonts w:ascii="Times New Roman" w:hAnsi="Times New Roman" w:eastAsia="Times New Roman" w:cs="Times New Roman"/>
          <w:color w:val="000000"/>
          <w:spacing w:val="-10"/>
          <w:sz w:val="24"/>
          <w:szCs w:val="24"/>
          <w:lang w:val="kk-KZ"/>
        </w:rPr>
        <w:t>с</w:t>
      </w:r>
      <w:r>
        <w:rPr>
          <w:rFonts w:ascii="Times New Roman" w:hAnsi="Times New Roman" w:eastAsia="Times New Roman" w:cs="Times New Roman"/>
          <w:color w:val="000000"/>
          <w:spacing w:val="-8"/>
          <w:sz w:val="24"/>
          <w:szCs w:val="24"/>
          <w:lang w:val="kk-KZ"/>
        </w:rPr>
        <w:t>і</w:t>
      </w:r>
      <w:r>
        <w:rPr>
          <w:rFonts w:ascii="Times New Roman" w:hAnsi="Times New Roman" w:eastAsia="Times New Roman" w:cs="Times New Roman"/>
          <w:color w:val="000000"/>
          <w:spacing w:val="-7"/>
          <w:sz w:val="24"/>
          <w:szCs w:val="24"/>
          <w:lang w:val="kk-KZ"/>
        </w:rPr>
        <w:t>з</w:t>
      </w:r>
      <w:r>
        <w:rPr>
          <w:rFonts w:ascii="Times New Roman" w:hAnsi="Times New Roman" w:eastAsia="Times New Roman" w:cs="Times New Roman"/>
          <w:color w:val="000000"/>
          <w:spacing w:val="-9"/>
          <w:sz w:val="24"/>
          <w:szCs w:val="24"/>
          <w:lang w:val="kk-KZ"/>
        </w:rPr>
        <w:t>діг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9"/>
          <w:sz w:val="24"/>
          <w:szCs w:val="24"/>
          <w:lang w:val="kk-KZ"/>
        </w:rPr>
        <w:t>у</w:t>
      </w:r>
      <w:r>
        <w:rPr>
          <w:rFonts w:ascii="Times New Roman" w:hAnsi="Times New Roman" w:eastAsia="Times New Roman" w:cs="Times New Roman"/>
          <w:color w:val="000000"/>
          <w:spacing w:val="-8"/>
          <w:sz w:val="24"/>
          <w:szCs w:val="24"/>
          <w:lang w:val="kk-KZ"/>
        </w:rPr>
        <w:t>ра</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10"/>
          <w:sz w:val="24"/>
          <w:szCs w:val="24"/>
          <w:lang w:val="kk-KZ"/>
        </w:rPr>
        <w:t>ы</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9"/>
          <w:sz w:val="24"/>
          <w:szCs w:val="24"/>
          <w:lang w:val="kk-KZ"/>
        </w:rPr>
        <w:t>Қ</w:t>
      </w:r>
      <w:r>
        <w:rPr>
          <w:rFonts w:ascii="Times New Roman" w:hAnsi="Times New Roman" w:eastAsia="Times New Roman" w:cs="Times New Roman"/>
          <w:color w:val="000000"/>
          <w:spacing w:val="-8"/>
          <w:sz w:val="24"/>
          <w:szCs w:val="24"/>
          <w:lang w:val="kk-KZ"/>
        </w:rPr>
        <w:t>аза</w:t>
      </w:r>
      <w:r>
        <w:rPr>
          <w:rFonts w:ascii="Times New Roman" w:hAnsi="Times New Roman" w:eastAsia="Times New Roman" w:cs="Times New Roman"/>
          <w:color w:val="000000"/>
          <w:spacing w:val="-7"/>
          <w:sz w:val="24"/>
          <w:szCs w:val="24"/>
          <w:lang w:val="kk-KZ"/>
        </w:rPr>
        <w:t>қс</w:t>
      </w:r>
      <w:r>
        <w:rPr>
          <w:rFonts w:ascii="Times New Roman" w:hAnsi="Times New Roman" w:eastAsia="Times New Roman" w:cs="Times New Roman"/>
          <w:color w:val="000000"/>
          <w:spacing w:val="-11"/>
          <w:sz w:val="24"/>
          <w:szCs w:val="24"/>
          <w:lang w:val="kk-KZ"/>
        </w:rPr>
        <w:t>т</w:t>
      </w:r>
      <w:r>
        <w:rPr>
          <w:rFonts w:ascii="Times New Roman" w:hAnsi="Times New Roman" w:eastAsia="Times New Roman" w:cs="Times New Roman"/>
          <w:color w:val="000000"/>
          <w:spacing w:val="-8"/>
          <w:sz w:val="24"/>
          <w:szCs w:val="24"/>
          <w:lang w:val="kk-KZ"/>
        </w:rPr>
        <w:t>а</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8"/>
          <w:sz w:val="24"/>
          <w:szCs w:val="24"/>
          <w:lang w:val="kk-KZ"/>
        </w:rPr>
        <w:t>Р</w:t>
      </w:r>
      <w:r>
        <w:rPr>
          <w:rFonts w:ascii="Times New Roman" w:hAnsi="Times New Roman" w:eastAsia="Times New Roman" w:cs="Times New Roman"/>
          <w:color w:val="000000"/>
          <w:spacing w:val="-9"/>
          <w:sz w:val="24"/>
          <w:szCs w:val="24"/>
          <w:lang w:val="kk-KZ"/>
        </w:rPr>
        <w:t>е</w:t>
      </w:r>
      <w:r>
        <w:rPr>
          <w:rFonts w:ascii="Times New Roman" w:hAnsi="Times New Roman" w:eastAsia="Times New Roman" w:cs="Times New Roman"/>
          <w:color w:val="000000"/>
          <w:spacing w:val="-10"/>
          <w:sz w:val="24"/>
          <w:szCs w:val="24"/>
          <w:lang w:val="kk-KZ"/>
        </w:rPr>
        <w:t>с</w:t>
      </w:r>
      <w:r>
        <w:rPr>
          <w:rFonts w:ascii="Times New Roman" w:hAnsi="Times New Roman" w:eastAsia="Times New Roman" w:cs="Times New Roman"/>
          <w:color w:val="000000"/>
          <w:spacing w:val="-6"/>
          <w:sz w:val="24"/>
          <w:szCs w:val="24"/>
          <w:lang w:val="kk-KZ"/>
        </w:rPr>
        <w:t>п</w:t>
      </w:r>
      <w:r>
        <w:rPr>
          <w:rFonts w:ascii="Times New Roman" w:hAnsi="Times New Roman" w:eastAsia="Times New Roman" w:cs="Times New Roman"/>
          <w:color w:val="000000"/>
          <w:spacing w:val="-9"/>
          <w:sz w:val="24"/>
          <w:szCs w:val="24"/>
          <w:lang w:val="kk-KZ"/>
        </w:rPr>
        <w:t>у</w:t>
      </w:r>
      <w:r>
        <w:rPr>
          <w:rFonts w:ascii="Times New Roman" w:hAnsi="Times New Roman" w:eastAsia="Times New Roman" w:cs="Times New Roman"/>
          <w:color w:val="000000"/>
          <w:spacing w:val="-7"/>
          <w:sz w:val="24"/>
          <w:szCs w:val="24"/>
          <w:lang w:val="kk-KZ"/>
        </w:rPr>
        <w:t>б</w:t>
      </w:r>
      <w:r>
        <w:rPr>
          <w:rFonts w:ascii="Times New Roman" w:hAnsi="Times New Roman" w:eastAsia="Times New Roman" w:cs="Times New Roman"/>
          <w:color w:val="000000"/>
          <w:spacing w:val="-9"/>
          <w:sz w:val="24"/>
          <w:szCs w:val="24"/>
          <w:lang w:val="kk-KZ"/>
        </w:rPr>
        <w:t>лика</w:t>
      </w:r>
      <w:r>
        <w:rPr>
          <w:rFonts w:ascii="Times New Roman" w:hAnsi="Times New Roman" w:eastAsia="Times New Roman" w:cs="Times New Roman"/>
          <w:color w:val="000000"/>
          <w:spacing w:val="-6"/>
          <w:sz w:val="24"/>
          <w:szCs w:val="24"/>
          <w:lang w:val="kk-KZ"/>
        </w:rPr>
        <w:t>с</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pacing w:val="-9"/>
          <w:sz w:val="24"/>
          <w:szCs w:val="24"/>
          <w:lang w:val="kk-KZ"/>
        </w:rPr>
        <w:t>н</w:t>
      </w:r>
      <w:r>
        <w:rPr>
          <w:rFonts w:ascii="Times New Roman" w:hAnsi="Times New Roman" w:eastAsia="Times New Roman" w:cs="Times New Roman"/>
          <w:color w:val="000000"/>
          <w:spacing w:val="-8"/>
          <w:sz w:val="24"/>
          <w:szCs w:val="24"/>
          <w:lang w:val="kk-KZ"/>
        </w:rPr>
        <w:t>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9"/>
          <w:sz w:val="24"/>
          <w:szCs w:val="24"/>
          <w:lang w:val="kk-KZ"/>
        </w:rPr>
        <w:t>З</w:t>
      </w:r>
      <w:r>
        <w:rPr>
          <w:rFonts w:ascii="Times New Roman" w:hAnsi="Times New Roman" w:eastAsia="Times New Roman" w:cs="Times New Roman"/>
          <w:color w:val="000000"/>
          <w:spacing w:val="-8"/>
          <w:sz w:val="24"/>
          <w:szCs w:val="24"/>
          <w:lang w:val="kk-KZ"/>
        </w:rPr>
        <w:t>а</w:t>
      </w:r>
      <w:r>
        <w:rPr>
          <w:rFonts w:ascii="Times New Roman" w:hAnsi="Times New Roman" w:eastAsia="Times New Roman" w:cs="Times New Roman"/>
          <w:color w:val="000000"/>
          <w:spacing w:val="-7"/>
          <w:sz w:val="24"/>
          <w:szCs w:val="24"/>
          <w:lang w:val="kk-KZ"/>
        </w:rPr>
        <w:t>ң</w:t>
      </w:r>
      <w:r>
        <w:rPr>
          <w:rFonts w:ascii="Times New Roman" w:hAnsi="Times New Roman" w:eastAsia="Times New Roman" w:cs="Times New Roman"/>
          <w:color w:val="000000"/>
          <w:sz w:val="24"/>
          <w:szCs w:val="24"/>
          <w:lang w:val="kk-KZ"/>
        </w:rPr>
        <w:t>ы</w:t>
      </w:r>
      <w:r>
        <w:fldChar w:fldCharType="begin"/>
      </w:r>
      <w:r>
        <w:instrText xml:space="preserve"> HYPERLINK "https://adilet.zan.kz/kaz/docs/Z070000306_"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Z</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1"/>
          <w:sz w:val="24"/>
          <w:szCs w:val="24"/>
          <w:u w:val="single"/>
          <w:lang w:val="kk-KZ"/>
        </w:rPr>
        <w:t>7</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5"/>
          <w:sz w:val="24"/>
          <w:szCs w:val="24"/>
          <w:u w:val="single"/>
          <w:lang w:val="kk-KZ"/>
        </w:rPr>
        <w:t>3</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6</w:t>
      </w:r>
      <w:r>
        <w:rPr>
          <w:rFonts w:ascii="Times New Roman" w:hAnsi="Times New Roman" w:eastAsia="Times New Roman" w:cs="Times New Roman"/>
          <w:color w:val="0000FF"/>
          <w:sz w:val="24"/>
          <w:szCs w:val="24"/>
          <w:u w:val="single"/>
          <w:lang w:val="kk-KZ"/>
        </w:rPr>
        <w:t>_</w:t>
      </w:r>
      <w:r>
        <w:rPr>
          <w:rFonts w:ascii="Times New Roman" w:hAnsi="Times New Roman" w:eastAsia="Times New Roman" w:cs="Times New Roman"/>
          <w:color w:val="0000FF"/>
          <w:sz w:val="24"/>
          <w:szCs w:val="24"/>
          <w:u w:val="single"/>
          <w:lang w:val="kk-KZ"/>
        </w:rPr>
        <w:fldChar w:fldCharType="end"/>
      </w:r>
    </w:p>
    <w:p w14:paraId="31F8F2EF">
      <w:pPr>
        <w:widowControl w:val="0"/>
        <w:spacing w:after="0" w:line="240" w:lineRule="auto"/>
        <w:ind w:right="210"/>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pacing w:val="-6"/>
          <w:sz w:val="24"/>
          <w:szCs w:val="24"/>
          <w:lang w:val="kk-KZ"/>
        </w:rPr>
        <w:t>«</w:t>
      </w:r>
      <w:r>
        <w:rPr>
          <w:rFonts w:ascii="Times New Roman" w:hAnsi="Times New Roman" w:eastAsia="Times New Roman" w:cs="Times New Roman"/>
          <w:color w:val="000000"/>
          <w:spacing w:val="-3"/>
          <w:sz w:val="24"/>
          <w:szCs w:val="24"/>
          <w:lang w:val="kk-KZ"/>
        </w:rPr>
        <w:t>К</w:t>
      </w:r>
      <w:r>
        <w:rPr>
          <w:rFonts w:ascii="Times New Roman" w:hAnsi="Times New Roman" w:eastAsia="Times New Roman" w:cs="Times New Roman"/>
          <w:color w:val="000000"/>
          <w:spacing w:val="-4"/>
          <w:sz w:val="24"/>
          <w:szCs w:val="24"/>
          <w:lang w:val="kk-KZ"/>
        </w:rPr>
        <w:t>ем</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pacing w:val="-3"/>
          <w:sz w:val="24"/>
          <w:szCs w:val="24"/>
          <w:lang w:val="kk-KZ"/>
        </w:rPr>
        <w:t>ба</w:t>
      </w:r>
      <w:r>
        <w:rPr>
          <w:rFonts w:ascii="Times New Roman" w:hAnsi="Times New Roman" w:eastAsia="Times New Roman" w:cs="Times New Roman"/>
          <w:color w:val="000000"/>
          <w:spacing w:val="-5"/>
          <w:sz w:val="24"/>
          <w:szCs w:val="24"/>
          <w:lang w:val="kk-KZ"/>
        </w:rPr>
        <w:t>л</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4"/>
          <w:sz w:val="24"/>
          <w:szCs w:val="24"/>
          <w:lang w:val="kk-KZ"/>
        </w:rPr>
        <w:t>ла</w:t>
      </w:r>
      <w:r>
        <w:rPr>
          <w:rFonts w:ascii="Times New Roman" w:hAnsi="Times New Roman" w:eastAsia="Times New Roman" w:cs="Times New Roman"/>
          <w:color w:val="000000"/>
          <w:spacing w:val="-3"/>
          <w:sz w:val="24"/>
          <w:szCs w:val="24"/>
          <w:lang w:val="kk-KZ"/>
        </w:rPr>
        <w:t>р</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z w:val="24"/>
          <w:szCs w:val="24"/>
          <w:lang w:val="kk-KZ"/>
        </w:rPr>
        <w:t>ы</w:t>
      </w:r>
      <w:r>
        <w:rPr>
          <w:rFonts w:ascii="Times New Roman" w:hAnsi="Times New Roman" w:eastAsia="Times New Roman" w:cs="Times New Roman"/>
          <w:color w:val="000000"/>
          <w:spacing w:val="-4"/>
          <w:sz w:val="24"/>
          <w:szCs w:val="24"/>
          <w:lang w:val="kk-KZ"/>
        </w:rPr>
        <w:t>ә</w:t>
      </w:r>
      <w:r>
        <w:rPr>
          <w:rFonts w:ascii="Times New Roman" w:hAnsi="Times New Roman" w:eastAsia="Times New Roman" w:cs="Times New Roman"/>
          <w:color w:val="000000"/>
          <w:spacing w:val="-5"/>
          <w:sz w:val="24"/>
          <w:szCs w:val="24"/>
          <w:lang w:val="kk-KZ"/>
        </w:rPr>
        <w:t>л</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5"/>
          <w:sz w:val="24"/>
          <w:szCs w:val="24"/>
          <w:lang w:val="kk-KZ"/>
        </w:rPr>
        <w:t>уме</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3"/>
          <w:sz w:val="24"/>
          <w:szCs w:val="24"/>
          <w:lang w:val="kk-KZ"/>
        </w:rPr>
        <w:t>i</w:t>
      </w:r>
      <w:r>
        <w:rPr>
          <w:rFonts w:ascii="Times New Roman" w:hAnsi="Times New Roman" w:eastAsia="Times New Roman" w:cs="Times New Roman"/>
          <w:color w:val="000000"/>
          <w:spacing w:val="-1"/>
          <w:sz w:val="24"/>
          <w:szCs w:val="24"/>
          <w:lang w:val="kk-KZ"/>
        </w:rPr>
        <w:t>к</w:t>
      </w:r>
      <w:r>
        <w:rPr>
          <w:rFonts w:ascii="Times New Roman" w:hAnsi="Times New Roman" w:eastAsia="Times New Roman" w:cs="Times New Roman"/>
          <w:color w:val="000000"/>
          <w:spacing w:val="-3"/>
          <w:sz w:val="24"/>
          <w:szCs w:val="24"/>
          <w:lang w:val="kk-KZ"/>
        </w:rPr>
        <w:t>ж</w:t>
      </w:r>
      <w:r>
        <w:rPr>
          <w:rFonts w:ascii="Times New Roman" w:hAnsi="Times New Roman" w:eastAsia="Times New Roman" w:cs="Times New Roman"/>
          <w:color w:val="000000"/>
          <w:spacing w:val="-4"/>
          <w:sz w:val="24"/>
          <w:szCs w:val="24"/>
          <w:lang w:val="kk-KZ"/>
        </w:rPr>
        <w:t>ә</w:t>
      </w:r>
      <w:r>
        <w:rPr>
          <w:rFonts w:ascii="Times New Roman" w:hAnsi="Times New Roman" w:eastAsia="Times New Roman" w:cs="Times New Roman"/>
          <w:color w:val="000000"/>
          <w:spacing w:val="-5"/>
          <w:sz w:val="24"/>
          <w:szCs w:val="24"/>
          <w:lang w:val="kk-KZ"/>
        </w:rPr>
        <w:t>н</w:t>
      </w:r>
      <w:r>
        <w:rPr>
          <w:rFonts w:ascii="Times New Roman" w:hAnsi="Times New Roman" w:eastAsia="Times New Roman" w:cs="Times New Roman"/>
          <w:color w:val="000000"/>
          <w:spacing w:val="-1"/>
          <w:sz w:val="24"/>
          <w:szCs w:val="24"/>
          <w:lang w:val="kk-KZ"/>
        </w:rPr>
        <w:t>ем</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3"/>
          <w:sz w:val="24"/>
          <w:szCs w:val="24"/>
          <w:lang w:val="kk-KZ"/>
        </w:rPr>
        <w:t>ици</w:t>
      </w:r>
      <w:r>
        <w:rPr>
          <w:rFonts w:ascii="Times New Roman" w:hAnsi="Times New Roman" w:eastAsia="Times New Roman" w:cs="Times New Roman"/>
          <w:color w:val="000000"/>
          <w:spacing w:val="-5"/>
          <w:sz w:val="24"/>
          <w:szCs w:val="24"/>
          <w:lang w:val="kk-KZ"/>
        </w:rPr>
        <w:t>н</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5"/>
          <w:sz w:val="24"/>
          <w:szCs w:val="24"/>
          <w:lang w:val="kk-KZ"/>
        </w:rPr>
        <w:t>лы</w:t>
      </w:r>
      <w:r>
        <w:rPr>
          <w:rFonts w:ascii="Times New Roman" w:hAnsi="Times New Roman" w:eastAsia="Times New Roman" w:cs="Times New Roman"/>
          <w:color w:val="000000"/>
          <w:spacing w:val="-3"/>
          <w:sz w:val="24"/>
          <w:szCs w:val="24"/>
          <w:lang w:val="kk-KZ"/>
        </w:rPr>
        <w:t>қ</w:t>
      </w:r>
      <w:r>
        <w:rPr>
          <w:rFonts w:ascii="Times New Roman" w:hAnsi="Times New Roman" w:eastAsia="Times New Roman" w:cs="Times New Roman"/>
          <w:color w:val="000000"/>
          <w:spacing w:val="-4"/>
          <w:sz w:val="24"/>
          <w:szCs w:val="24"/>
          <w:lang w:val="kk-KZ"/>
        </w:rPr>
        <w:t>-пе</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5"/>
          <w:sz w:val="24"/>
          <w:szCs w:val="24"/>
          <w:lang w:val="kk-KZ"/>
        </w:rPr>
        <w:t>г</w:t>
      </w:r>
      <w:r>
        <w:rPr>
          <w:rFonts w:ascii="Times New Roman" w:hAnsi="Times New Roman" w:eastAsia="Times New Roman" w:cs="Times New Roman"/>
          <w:color w:val="000000"/>
          <w:spacing w:val="-3"/>
          <w:sz w:val="24"/>
          <w:szCs w:val="24"/>
          <w:lang w:val="kk-KZ"/>
        </w:rPr>
        <w:t>о</w:t>
      </w:r>
      <w:r>
        <w:rPr>
          <w:rFonts w:ascii="Times New Roman" w:hAnsi="Times New Roman" w:eastAsia="Times New Roman" w:cs="Times New Roman"/>
          <w:color w:val="000000"/>
          <w:spacing w:val="-6"/>
          <w:sz w:val="24"/>
          <w:szCs w:val="24"/>
          <w:lang w:val="kk-KZ"/>
        </w:rPr>
        <w:t>г</w:t>
      </w:r>
      <w:r>
        <w:rPr>
          <w:rFonts w:ascii="Times New Roman" w:hAnsi="Times New Roman" w:eastAsia="Times New Roman" w:cs="Times New Roman"/>
          <w:color w:val="000000"/>
          <w:spacing w:val="-3"/>
          <w:sz w:val="24"/>
          <w:szCs w:val="24"/>
          <w:lang w:val="kk-KZ"/>
        </w:rPr>
        <w:t>и</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6"/>
          <w:sz w:val="24"/>
          <w:szCs w:val="24"/>
          <w:lang w:val="kk-KZ"/>
        </w:rPr>
        <w:t>лы</w:t>
      </w:r>
      <w:r>
        <w:rPr>
          <w:rFonts w:ascii="Times New Roman" w:hAnsi="Times New Roman" w:eastAsia="Times New Roman" w:cs="Times New Roman"/>
          <w:color w:val="000000"/>
          <w:sz w:val="24"/>
          <w:szCs w:val="24"/>
          <w:lang w:val="kk-KZ"/>
        </w:rPr>
        <w:t>қ</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3"/>
          <w:sz w:val="24"/>
          <w:szCs w:val="24"/>
          <w:lang w:val="kk-KZ"/>
        </w:rPr>
        <w:t>үз</w:t>
      </w:r>
      <w:r>
        <w:rPr>
          <w:rFonts w:ascii="Times New Roman" w:hAnsi="Times New Roman" w:eastAsia="Times New Roman" w:cs="Times New Roman"/>
          <w:color w:val="000000"/>
          <w:spacing w:val="-5"/>
          <w:sz w:val="24"/>
          <w:szCs w:val="24"/>
          <w:lang w:val="kk-KZ"/>
        </w:rPr>
        <w:t>е</w:t>
      </w:r>
      <w:r>
        <w:rPr>
          <w:rFonts w:ascii="Times New Roman" w:hAnsi="Times New Roman" w:eastAsia="Times New Roman" w:cs="Times New Roman"/>
          <w:color w:val="000000"/>
          <w:sz w:val="24"/>
          <w:szCs w:val="24"/>
          <w:lang w:val="kk-KZ"/>
        </w:rPr>
        <w:t>у</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pacing w:val="-2"/>
          <w:sz w:val="24"/>
          <w:szCs w:val="24"/>
          <w:lang w:val="kk-KZ"/>
        </w:rPr>
        <w:t>қ</w:t>
      </w:r>
      <w:r>
        <w:rPr>
          <w:rFonts w:ascii="Times New Roman" w:hAnsi="Times New Roman" w:eastAsia="Times New Roman" w:cs="Times New Roman"/>
          <w:color w:val="000000"/>
          <w:spacing w:val="-3"/>
          <w:sz w:val="24"/>
          <w:szCs w:val="24"/>
          <w:lang w:val="kk-KZ"/>
        </w:rPr>
        <w:t>ы</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pacing w:val="50"/>
          <w:sz w:val="24"/>
          <w:szCs w:val="24"/>
          <w:lang w:val="kk-KZ"/>
        </w:rPr>
        <w:t>ы</w:t>
      </w:r>
      <w:r>
        <w:rPr>
          <w:rFonts w:ascii="Times New Roman" w:hAnsi="Times New Roman" w:eastAsia="Times New Roman" w:cs="Times New Roman"/>
          <w:color w:val="000000"/>
          <w:spacing w:val="-2"/>
          <w:sz w:val="24"/>
          <w:szCs w:val="24"/>
          <w:lang w:val="kk-KZ"/>
        </w:rPr>
        <w:t>қ</w:t>
      </w:r>
      <w:r>
        <w:rPr>
          <w:rFonts w:ascii="Times New Roman" w:hAnsi="Times New Roman" w:eastAsia="Times New Roman" w:cs="Times New Roman"/>
          <w:color w:val="000000"/>
          <w:spacing w:val="-1"/>
          <w:sz w:val="24"/>
          <w:szCs w:val="24"/>
          <w:lang w:val="kk-KZ"/>
        </w:rPr>
        <w:t>о</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pacing w:val="-3"/>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51"/>
          <w:sz w:val="24"/>
          <w:szCs w:val="24"/>
          <w:lang w:val="kk-KZ"/>
        </w:rPr>
        <w:t>у</w:t>
      </w:r>
      <w:r>
        <w:rPr>
          <w:rFonts w:ascii="Times New Roman" w:hAnsi="Times New Roman" w:eastAsia="Times New Roman" w:cs="Times New Roman"/>
          <w:color w:val="000000"/>
          <w:spacing w:val="-2"/>
          <w:sz w:val="24"/>
          <w:szCs w:val="24"/>
          <w:lang w:val="kk-KZ"/>
        </w:rPr>
        <w:t>тур</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pacing w:val="-3"/>
          <w:sz w:val="24"/>
          <w:szCs w:val="24"/>
          <w:lang w:val="kk-KZ"/>
        </w:rPr>
        <w:t>ы</w:t>
      </w:r>
      <w:r>
        <w:rPr>
          <w:rFonts w:ascii="Times New Roman" w:hAnsi="Times New Roman" w:eastAsia="Times New Roman" w:cs="Times New Roman"/>
          <w:color w:val="000000"/>
          <w:spacing w:val="54"/>
          <w:sz w:val="24"/>
          <w:szCs w:val="24"/>
          <w:lang w:val="kk-KZ"/>
        </w:rPr>
        <w:t>»</w:t>
      </w:r>
      <w:r>
        <w:rPr>
          <w:rFonts w:ascii="Times New Roman" w:hAnsi="Times New Roman" w:eastAsia="Times New Roman" w:cs="Times New Roman"/>
          <w:color w:val="000000"/>
          <w:sz w:val="24"/>
          <w:szCs w:val="24"/>
          <w:lang w:val="kk-KZ"/>
        </w:rPr>
        <w:t>Қ</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1"/>
          <w:sz w:val="24"/>
          <w:szCs w:val="24"/>
          <w:lang w:val="kk-KZ"/>
        </w:rPr>
        <w:t>зақ</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4"/>
          <w:sz w:val="24"/>
          <w:szCs w:val="24"/>
          <w:lang w:val="kk-KZ"/>
        </w:rPr>
        <w:t>Р</w:t>
      </w:r>
      <w:r>
        <w:rPr>
          <w:rFonts w:ascii="Times New Roman" w:hAnsi="Times New Roman" w:eastAsia="Times New Roman" w:cs="Times New Roman"/>
          <w:color w:val="000000"/>
          <w:spacing w:val="-2"/>
          <w:sz w:val="24"/>
          <w:szCs w:val="24"/>
          <w:lang w:val="kk-KZ"/>
        </w:rPr>
        <w:t>ес</w:t>
      </w:r>
      <w:r>
        <w:rPr>
          <w:rFonts w:ascii="Times New Roman" w:hAnsi="Times New Roman" w:eastAsia="Times New Roman" w:cs="Times New Roman"/>
          <w:color w:val="000000"/>
          <w:spacing w:val="-4"/>
          <w:sz w:val="24"/>
          <w:szCs w:val="24"/>
          <w:lang w:val="kk-KZ"/>
        </w:rPr>
        <w:t>п</w:t>
      </w:r>
      <w:r>
        <w:rPr>
          <w:rFonts w:ascii="Times New Roman" w:hAnsi="Times New Roman" w:eastAsia="Times New Roman" w:cs="Times New Roman"/>
          <w:color w:val="000000"/>
          <w:spacing w:val="-2"/>
          <w:sz w:val="24"/>
          <w:szCs w:val="24"/>
          <w:lang w:val="kk-KZ"/>
        </w:rPr>
        <w:t>убл</w:t>
      </w:r>
      <w:r>
        <w:rPr>
          <w:rFonts w:ascii="Times New Roman" w:hAnsi="Times New Roman" w:eastAsia="Times New Roman" w:cs="Times New Roman"/>
          <w:color w:val="000000"/>
          <w:spacing w:val="-1"/>
          <w:sz w:val="24"/>
          <w:szCs w:val="24"/>
          <w:lang w:val="kk-KZ"/>
        </w:rPr>
        <w:t>ика</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pacing w:val="-3"/>
          <w:sz w:val="24"/>
          <w:szCs w:val="24"/>
          <w:lang w:val="kk-KZ"/>
        </w:rPr>
        <w:t>ыны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4"/>
          <w:sz w:val="24"/>
          <w:szCs w:val="24"/>
          <w:lang w:val="kk-KZ"/>
        </w:rPr>
        <w:t>З</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2"/>
          <w:sz w:val="24"/>
          <w:szCs w:val="24"/>
          <w:lang w:val="kk-KZ"/>
        </w:rPr>
        <w:t>ң</w:t>
      </w:r>
      <w:r>
        <w:rPr>
          <w:rFonts w:ascii="Times New Roman" w:hAnsi="Times New Roman" w:eastAsia="Times New Roman" w:cs="Times New Roman"/>
          <w:color w:val="000000"/>
          <w:sz w:val="24"/>
          <w:szCs w:val="24"/>
          <w:lang w:val="kk-KZ"/>
        </w:rPr>
        <w:t>ы</w:t>
      </w:r>
      <w:r>
        <w:fldChar w:fldCharType="begin"/>
      </w:r>
      <w:r>
        <w:instrText xml:space="preserve"> HYPERLINK "Https://adilet.zan.kz/rus/docs/Z020000343_"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3"/>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5"/>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1"/>
          <w:sz w:val="24"/>
          <w:szCs w:val="24"/>
          <w:lang w:val="kk-KZ"/>
        </w:rPr>
        <w:t>d</w:t>
      </w:r>
      <w:r>
        <w:rPr>
          <w:rStyle w:val="7"/>
          <w:rFonts w:ascii="Times New Roman" w:hAnsi="Times New Roman" w:eastAsia="Times New Roman" w:cs="Times New Roman"/>
          <w:spacing w:val="-4"/>
          <w:w w:val="101"/>
          <w:sz w:val="24"/>
          <w:szCs w:val="24"/>
          <w:lang w:val="kk-KZ"/>
        </w:rPr>
        <w:t>i</w:t>
      </w:r>
      <w:r>
        <w:rPr>
          <w:rStyle w:val="7"/>
          <w:rFonts w:ascii="Times New Roman" w:hAnsi="Times New Roman" w:eastAsia="Times New Roman" w:cs="Times New Roman"/>
          <w:spacing w:val="-1"/>
          <w:w w:val="101"/>
          <w:sz w:val="24"/>
          <w:szCs w:val="24"/>
          <w:lang w:val="kk-KZ"/>
        </w:rPr>
        <w:t>l</w:t>
      </w:r>
      <w:r>
        <w:rPr>
          <w:rStyle w:val="7"/>
          <w:rFonts w:ascii="Times New Roman" w:hAnsi="Times New Roman" w:eastAsia="Times New Roman" w:cs="Times New Roman"/>
          <w:spacing w:val="-3"/>
          <w:w w:val="101"/>
          <w:sz w:val="24"/>
          <w:szCs w:val="24"/>
          <w:lang w:val="kk-KZ"/>
        </w:rPr>
        <w:t>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4"/>
          <w:sz w:val="24"/>
          <w:szCs w:val="24"/>
          <w:lang w:val="kk-KZ"/>
        </w:rPr>
        <w:t>.</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1"/>
          <w:sz w:val="24"/>
          <w:szCs w:val="24"/>
          <w:lang w:val="kk-KZ"/>
        </w:rPr>
        <w:t>n</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5"/>
          <w:sz w:val="24"/>
          <w:szCs w:val="24"/>
          <w:lang w:val="kk-KZ"/>
        </w:rPr>
        <w:t>r</w:t>
      </w:r>
      <w:r>
        <w:rPr>
          <w:rStyle w:val="7"/>
          <w:rFonts w:ascii="Times New Roman" w:hAnsi="Times New Roman" w:eastAsia="Times New Roman" w:cs="Times New Roman"/>
          <w:spacing w:val="-3"/>
          <w:sz w:val="24"/>
          <w:szCs w:val="24"/>
          <w:lang w:val="kk-KZ"/>
        </w:rPr>
        <w:t>u</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pacing w:val="-1"/>
          <w:sz w:val="24"/>
          <w:szCs w:val="24"/>
          <w:lang w:val="kk-KZ"/>
        </w:rPr>
        <w:t>o</w:t>
      </w:r>
      <w:r>
        <w:rPr>
          <w:rStyle w:val="7"/>
          <w:rFonts w:ascii="Times New Roman" w:hAnsi="Times New Roman" w:eastAsia="Times New Roman" w:cs="Times New Roman"/>
          <w:spacing w:val="-1"/>
          <w:w w:val="101"/>
          <w:sz w:val="24"/>
          <w:szCs w:val="24"/>
          <w:lang w:val="kk-KZ"/>
        </w:rPr>
        <w:t>c</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sz w:val="24"/>
          <w:szCs w:val="24"/>
          <w:lang w:val="kk-KZ"/>
        </w:rPr>
        <w:t>Z</w:t>
      </w:r>
      <w:r>
        <w:rPr>
          <w:rStyle w:val="7"/>
          <w:rFonts w:ascii="Times New Roman" w:hAnsi="Times New Roman" w:eastAsia="Times New Roman" w:cs="Times New Roman"/>
          <w:spacing w:val="-1"/>
          <w:sz w:val="24"/>
          <w:szCs w:val="24"/>
          <w:lang w:val="kk-KZ"/>
        </w:rPr>
        <w:t>0</w:t>
      </w:r>
      <w:r>
        <w:rPr>
          <w:rStyle w:val="7"/>
          <w:rFonts w:ascii="Times New Roman" w:hAnsi="Times New Roman" w:eastAsia="Times New Roman" w:cs="Times New Roman"/>
          <w:spacing w:val="-3"/>
          <w:sz w:val="24"/>
          <w:szCs w:val="24"/>
          <w:lang w:val="kk-KZ"/>
        </w:rPr>
        <w:t>2</w:t>
      </w:r>
      <w:r>
        <w:rPr>
          <w:rStyle w:val="7"/>
          <w:rFonts w:ascii="Times New Roman" w:hAnsi="Times New Roman" w:eastAsia="Times New Roman" w:cs="Times New Roman"/>
          <w:spacing w:val="-1"/>
          <w:sz w:val="24"/>
          <w:szCs w:val="24"/>
          <w:lang w:val="kk-KZ"/>
        </w:rPr>
        <w:t>0</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pacing w:val="-2"/>
          <w:sz w:val="24"/>
          <w:szCs w:val="24"/>
          <w:lang w:val="kk-KZ"/>
        </w:rPr>
        <w:t>0</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pacing w:val="-1"/>
          <w:sz w:val="24"/>
          <w:szCs w:val="24"/>
          <w:lang w:val="kk-KZ"/>
        </w:rPr>
        <w:t>3</w:t>
      </w:r>
      <w:r>
        <w:rPr>
          <w:rStyle w:val="7"/>
          <w:rFonts w:ascii="Times New Roman" w:hAnsi="Times New Roman" w:eastAsia="Times New Roman" w:cs="Times New Roman"/>
          <w:spacing w:val="-3"/>
          <w:sz w:val="24"/>
          <w:szCs w:val="24"/>
          <w:lang w:val="kk-KZ"/>
        </w:rPr>
        <w:t>4</w:t>
      </w:r>
      <w:r>
        <w:rPr>
          <w:rStyle w:val="7"/>
          <w:rFonts w:ascii="Times New Roman" w:hAnsi="Times New Roman" w:eastAsia="Times New Roman" w:cs="Times New Roman"/>
          <w:spacing w:val="-1"/>
          <w:sz w:val="24"/>
          <w:szCs w:val="24"/>
          <w:lang w:val="kk-KZ"/>
        </w:rPr>
        <w:t>3</w:t>
      </w:r>
      <w:r>
        <w:rPr>
          <w:rStyle w:val="7"/>
          <w:rFonts w:ascii="Times New Roman" w:hAnsi="Times New Roman" w:eastAsia="Times New Roman" w:cs="Times New Roman"/>
          <w:sz w:val="24"/>
          <w:szCs w:val="24"/>
          <w:lang w:val="kk-KZ"/>
        </w:rPr>
        <w:t>_</w:t>
      </w:r>
      <w:r>
        <w:rPr>
          <w:rStyle w:val="7"/>
          <w:rFonts w:ascii="Times New Roman" w:hAnsi="Times New Roman" w:eastAsia="Times New Roman" w:cs="Times New Roman"/>
          <w:sz w:val="24"/>
          <w:szCs w:val="24"/>
          <w:lang w:val="kk-KZ"/>
        </w:rPr>
        <w:fldChar w:fldCharType="end"/>
      </w:r>
    </w:p>
    <w:p w14:paraId="7DAB5594">
      <w:pPr>
        <w:widowControl w:val="0"/>
        <w:tabs>
          <w:tab w:val="left" w:pos="2767"/>
          <w:tab w:val="left" w:pos="3699"/>
          <w:tab w:val="left" w:pos="4786"/>
          <w:tab w:val="left" w:pos="6568"/>
          <w:tab w:val="left" w:pos="8122"/>
          <w:tab w:val="left" w:pos="9700"/>
        </w:tabs>
        <w:spacing w:after="0" w:line="240" w:lineRule="auto"/>
        <w:ind w:right="262"/>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ҚазақстанРе</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п</w:t>
      </w:r>
      <w:r>
        <w:rPr>
          <w:rFonts w:ascii="Times New Roman" w:hAnsi="Times New Roman" w:eastAsia="Times New Roman" w:cs="Times New Roman"/>
          <w:color w:val="000000"/>
          <w:spacing w:val="-2"/>
          <w:sz w:val="24"/>
          <w:szCs w:val="24"/>
          <w:lang w:val="kk-KZ"/>
        </w:rPr>
        <w:t>у</w:t>
      </w:r>
      <w:r>
        <w:rPr>
          <w:rFonts w:ascii="Times New Roman" w:hAnsi="Times New Roman" w:eastAsia="Times New Roman" w:cs="Times New Roman"/>
          <w:color w:val="000000"/>
          <w:sz w:val="24"/>
          <w:szCs w:val="24"/>
          <w:lang w:val="kk-KZ"/>
        </w:rPr>
        <w:t>б</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икасын</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z w:val="24"/>
          <w:szCs w:val="24"/>
          <w:lang w:val="kk-KZ"/>
        </w:rPr>
        <w:t>амекте</w:t>
      </w:r>
      <w:r>
        <w:rPr>
          <w:rFonts w:ascii="Times New Roman" w:hAnsi="Times New Roman" w:eastAsia="Times New Roman" w:cs="Times New Roman"/>
          <w:color w:val="000000"/>
          <w:spacing w:val="-3"/>
          <w:sz w:val="24"/>
          <w:szCs w:val="24"/>
          <w:lang w:val="kk-KZ"/>
        </w:rPr>
        <w:t>п</w:t>
      </w:r>
      <w:r>
        <w:rPr>
          <w:rFonts w:ascii="Times New Roman" w:hAnsi="Times New Roman" w:eastAsia="Times New Roman" w:cs="Times New Roman"/>
          <w:color w:val="000000"/>
          <w:sz w:val="24"/>
          <w:szCs w:val="24"/>
          <w:lang w:val="kk-KZ"/>
        </w:rPr>
        <w:t>кедей</w:t>
      </w:r>
      <w:r>
        <w:rPr>
          <w:rFonts w:ascii="Times New Roman" w:hAnsi="Times New Roman" w:eastAsia="Times New Roman" w:cs="Times New Roman"/>
          <w:color w:val="000000"/>
          <w:spacing w:val="2"/>
          <w:sz w:val="24"/>
          <w:szCs w:val="24"/>
          <w:lang w:val="kk-KZ"/>
        </w:rPr>
        <w:t>і</w:t>
      </w:r>
      <w:r>
        <w:rPr>
          <w:rFonts w:ascii="Times New Roman" w:hAnsi="Times New Roman" w:eastAsia="Times New Roman" w:cs="Times New Roman"/>
          <w:color w:val="000000"/>
          <w:sz w:val="24"/>
          <w:szCs w:val="24"/>
          <w:lang w:val="kk-KZ"/>
        </w:rPr>
        <w:t>нгі,</w:t>
      </w:r>
      <w:r>
        <w:rPr>
          <w:rFonts w:ascii="Times New Roman" w:hAnsi="Times New Roman" w:eastAsia="Times New Roman" w:cs="Times New Roman"/>
          <w:color w:val="000000"/>
          <w:spacing w:val="1"/>
          <w:sz w:val="24"/>
          <w:szCs w:val="24"/>
          <w:lang w:val="kk-KZ"/>
        </w:rPr>
        <w:t>ор</w:t>
      </w:r>
      <w:r>
        <w:rPr>
          <w:rFonts w:ascii="Times New Roman" w:hAnsi="Times New Roman" w:eastAsia="Times New Roman" w:cs="Times New Roman"/>
          <w:color w:val="000000"/>
          <w:spacing w:val="-2"/>
          <w:sz w:val="24"/>
          <w:szCs w:val="24"/>
          <w:lang w:val="kk-KZ"/>
        </w:rPr>
        <w:t>т</w:t>
      </w:r>
      <w:r>
        <w:rPr>
          <w:rFonts w:ascii="Times New Roman" w:hAnsi="Times New Roman" w:eastAsia="Times New Roman" w:cs="Times New Roman"/>
          <w:color w:val="000000"/>
          <w:sz w:val="24"/>
          <w:szCs w:val="24"/>
          <w:lang w:val="kk-KZ"/>
        </w:rPr>
        <w:t>а,тех</w:t>
      </w:r>
      <w:r>
        <w:rPr>
          <w:rFonts w:ascii="Times New Roman" w:hAnsi="Times New Roman" w:eastAsia="Times New Roman" w:cs="Times New Roman"/>
          <w:color w:val="000000"/>
          <w:spacing w:val="-1"/>
          <w:sz w:val="24"/>
          <w:szCs w:val="24"/>
          <w:lang w:val="kk-KZ"/>
        </w:rPr>
        <w:t>н</w:t>
      </w:r>
      <w:r>
        <w:rPr>
          <w:rFonts w:ascii="Times New Roman" w:hAnsi="Times New Roman" w:eastAsia="Times New Roman" w:cs="Times New Roman"/>
          <w:color w:val="000000"/>
          <w:sz w:val="24"/>
          <w:szCs w:val="24"/>
          <w:lang w:val="kk-KZ"/>
        </w:rPr>
        <w:t>и</w:t>
      </w:r>
      <w:r>
        <w:rPr>
          <w:rFonts w:ascii="Times New Roman" w:hAnsi="Times New Roman" w:eastAsia="Times New Roman" w:cs="Times New Roman"/>
          <w:color w:val="000000"/>
          <w:spacing w:val="-1"/>
          <w:sz w:val="24"/>
          <w:szCs w:val="24"/>
          <w:lang w:val="kk-KZ"/>
        </w:rPr>
        <w:t>к</w:t>
      </w:r>
      <w:r>
        <w:rPr>
          <w:rFonts w:ascii="Times New Roman" w:hAnsi="Times New Roman" w:eastAsia="Times New Roman" w:cs="Times New Roman"/>
          <w:color w:val="000000"/>
          <w:sz w:val="24"/>
          <w:szCs w:val="24"/>
          <w:lang w:val="kk-KZ"/>
        </w:rPr>
        <w:t>алықж</w:t>
      </w:r>
      <w:r>
        <w:rPr>
          <w:rFonts w:ascii="Times New Roman" w:hAnsi="Times New Roman" w:eastAsia="Times New Roman" w:cs="Times New Roman"/>
          <w:color w:val="000000"/>
          <w:spacing w:val="-1"/>
          <w:sz w:val="24"/>
          <w:szCs w:val="24"/>
          <w:lang w:val="kk-KZ"/>
        </w:rPr>
        <w:t>ә</w:t>
      </w:r>
      <w:r>
        <w:rPr>
          <w:rFonts w:ascii="Times New Roman" w:hAnsi="Times New Roman" w:eastAsia="Times New Roman" w:cs="Times New Roman"/>
          <w:color w:val="000000"/>
          <w:sz w:val="24"/>
          <w:szCs w:val="24"/>
          <w:lang w:val="kk-KZ"/>
        </w:rPr>
        <w:t>некәсіптікбі</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z w:val="24"/>
          <w:szCs w:val="24"/>
          <w:lang w:val="kk-KZ"/>
        </w:rPr>
        <w:t>ім</w:t>
      </w:r>
      <w:r>
        <w:rPr>
          <w:rFonts w:ascii="Times New Roman" w:hAnsi="Times New Roman" w:eastAsia="Times New Roman" w:cs="Times New Roman"/>
          <w:color w:val="000000"/>
          <w:spacing w:val="-1"/>
          <w:sz w:val="24"/>
          <w:szCs w:val="24"/>
          <w:lang w:val="kk-KZ"/>
        </w:rPr>
        <w:t>б</w:t>
      </w:r>
      <w:r>
        <w:rPr>
          <w:rFonts w:ascii="Times New Roman" w:hAnsi="Times New Roman" w:eastAsia="Times New Roman" w:cs="Times New Roman"/>
          <w:color w:val="000000"/>
          <w:sz w:val="24"/>
          <w:szCs w:val="24"/>
          <w:lang w:val="kk-KZ"/>
        </w:rPr>
        <w:t>еру</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амытуд</w:t>
      </w:r>
      <w:r>
        <w:rPr>
          <w:rFonts w:ascii="Times New Roman" w:hAnsi="Times New Roman" w:eastAsia="Times New Roman" w:cs="Times New Roman"/>
          <w:color w:val="000000"/>
          <w:spacing w:val="-1"/>
          <w:sz w:val="24"/>
          <w:szCs w:val="24"/>
          <w:lang w:val="kk-KZ"/>
        </w:rPr>
        <w:t>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1"/>
          <w:sz w:val="24"/>
          <w:szCs w:val="24"/>
          <w:lang w:val="kk-KZ"/>
        </w:rPr>
        <w:t>2</w:t>
      </w:r>
      <w:r>
        <w:rPr>
          <w:rFonts w:ascii="Times New Roman" w:hAnsi="Times New Roman" w:eastAsia="Times New Roman" w:cs="Times New Roman"/>
          <w:color w:val="000000"/>
          <w:spacing w:val="1"/>
          <w:sz w:val="24"/>
          <w:szCs w:val="24"/>
          <w:lang w:val="kk-KZ"/>
        </w:rPr>
        <w:t>0</w:t>
      </w:r>
      <w:r>
        <w:rPr>
          <w:rFonts w:ascii="Times New Roman" w:hAnsi="Times New Roman" w:eastAsia="Times New Roman" w:cs="Times New Roman"/>
          <w:color w:val="000000"/>
          <w:sz w:val="24"/>
          <w:szCs w:val="24"/>
          <w:lang w:val="kk-KZ"/>
        </w:rPr>
        <w:t>2</w:t>
      </w:r>
      <w:r>
        <w:rPr>
          <w:rFonts w:ascii="Times New Roman" w:hAnsi="Times New Roman" w:eastAsia="Times New Roman" w:cs="Times New Roman"/>
          <w:color w:val="000000"/>
          <w:spacing w:val="5"/>
          <w:sz w:val="24"/>
          <w:szCs w:val="24"/>
          <w:lang w:val="kk-KZ"/>
        </w:rPr>
        <w:t>3</w:t>
      </w:r>
      <w:r>
        <w:rPr>
          <w:rFonts w:ascii="Times New Roman" w:hAnsi="Times New Roman" w:eastAsia="Times New Roman" w:cs="Times New Roman"/>
          <w:color w:val="000000"/>
          <w:spacing w:val="-1"/>
          <w:sz w:val="24"/>
          <w:szCs w:val="24"/>
          <w:lang w:val="kk-KZ"/>
        </w:rPr>
        <w:t>-</w:t>
      </w:r>
      <w:r>
        <w:rPr>
          <w:rFonts w:ascii="Times New Roman" w:hAnsi="Times New Roman" w:eastAsia="Times New Roman" w:cs="Times New Roman"/>
          <w:color w:val="000000"/>
          <w:sz w:val="24"/>
          <w:szCs w:val="24"/>
          <w:lang w:val="kk-KZ"/>
        </w:rPr>
        <w:t>2029жылдар</w:t>
      </w:r>
      <w:r>
        <w:rPr>
          <w:rFonts w:ascii="Times New Roman" w:hAnsi="Times New Roman" w:eastAsia="Times New Roman" w:cs="Times New Roman"/>
          <w:color w:val="000000"/>
          <w:spacing w:val="-1"/>
          <w:sz w:val="24"/>
          <w:szCs w:val="24"/>
          <w:lang w:val="kk-KZ"/>
        </w:rPr>
        <w:t>ғ</w:t>
      </w:r>
      <w:r>
        <w:rPr>
          <w:rFonts w:ascii="Times New Roman" w:hAnsi="Times New Roman" w:eastAsia="Times New Roman" w:cs="Times New Roman"/>
          <w:color w:val="000000"/>
          <w:sz w:val="24"/>
          <w:szCs w:val="24"/>
          <w:lang w:val="kk-KZ"/>
        </w:rPr>
        <w:t>аа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1"/>
          <w:sz w:val="24"/>
          <w:szCs w:val="24"/>
          <w:lang w:val="kk-KZ"/>
        </w:rPr>
        <w:t>н</w:t>
      </w:r>
      <w:r>
        <w:rPr>
          <w:rFonts w:ascii="Times New Roman" w:hAnsi="Times New Roman" w:eastAsia="Times New Roman" w:cs="Times New Roman"/>
          <w:color w:val="000000"/>
          <w:sz w:val="24"/>
          <w:szCs w:val="24"/>
          <w:lang w:val="kk-KZ"/>
        </w:rPr>
        <w:t>алған</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pacing w:val="-1"/>
          <w:sz w:val="24"/>
          <w:szCs w:val="24"/>
          <w:lang w:val="kk-KZ"/>
        </w:rPr>
        <w:t>ұж</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2"/>
          <w:sz w:val="24"/>
          <w:szCs w:val="24"/>
          <w:lang w:val="kk-KZ"/>
        </w:rPr>
        <w:t>ымд</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1"/>
          <w:sz w:val="24"/>
          <w:szCs w:val="24"/>
          <w:lang w:val="kk-KZ"/>
        </w:rPr>
        <w:t>ма</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ы</w:t>
      </w:r>
      <w:r>
        <w:fldChar w:fldCharType="begin"/>
      </w:r>
      <w:r>
        <w:instrText xml:space="preserve"> HYPERLINK "Https://adilet.zan.kz/kaz/docs/P2300000249"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2"/>
          <w:sz w:val="24"/>
          <w:szCs w:val="24"/>
          <w:lang w:val="kk-KZ"/>
        </w:rPr>
        <w:t>d</w:t>
      </w:r>
      <w:r>
        <w:rPr>
          <w:rStyle w:val="7"/>
          <w:rFonts w:ascii="Times New Roman" w:hAnsi="Times New Roman" w:eastAsia="Times New Roman" w:cs="Times New Roman"/>
          <w:spacing w:val="-4"/>
          <w:w w:val="101"/>
          <w:sz w:val="24"/>
          <w:szCs w:val="24"/>
          <w:lang w:val="kk-KZ"/>
        </w:rPr>
        <w:t>i</w:t>
      </w:r>
      <w:r>
        <w:rPr>
          <w:rStyle w:val="7"/>
          <w:rFonts w:ascii="Times New Roman" w:hAnsi="Times New Roman" w:eastAsia="Times New Roman" w:cs="Times New Roman"/>
          <w:spacing w:val="-1"/>
          <w:w w:val="101"/>
          <w:sz w:val="24"/>
          <w:szCs w:val="24"/>
          <w:lang w:val="kk-KZ"/>
        </w:rPr>
        <w:t>l</w:t>
      </w:r>
      <w:r>
        <w:rPr>
          <w:rStyle w:val="7"/>
          <w:rFonts w:ascii="Times New Roman" w:hAnsi="Times New Roman" w:eastAsia="Times New Roman" w:cs="Times New Roman"/>
          <w:spacing w:val="-2"/>
          <w:w w:val="101"/>
          <w:sz w:val="24"/>
          <w:szCs w:val="24"/>
          <w:lang w:val="kk-KZ"/>
        </w:rPr>
        <w:t>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5"/>
          <w:sz w:val="24"/>
          <w:szCs w:val="24"/>
          <w:lang w:val="kk-KZ"/>
        </w:rPr>
        <w:t>.</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1"/>
          <w:sz w:val="24"/>
          <w:szCs w:val="24"/>
          <w:lang w:val="kk-KZ"/>
        </w:rPr>
        <w:t>n</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3"/>
          <w:sz w:val="24"/>
          <w:szCs w:val="24"/>
          <w:lang w:val="kk-KZ"/>
        </w:rPr>
        <w:t>k</w:t>
      </w:r>
      <w:r>
        <w:rPr>
          <w:rStyle w:val="7"/>
          <w:rFonts w:ascii="Times New Roman" w:hAnsi="Times New Roman" w:eastAsia="Times New Roman" w:cs="Times New Roman"/>
          <w:spacing w:val="-3"/>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z w:val="24"/>
          <w:szCs w:val="24"/>
          <w:lang w:val="kk-KZ"/>
        </w:rPr>
        <w:t>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5"/>
          <w:sz w:val="24"/>
          <w:szCs w:val="24"/>
          <w:lang w:val="kk-KZ"/>
        </w:rPr>
        <w:t>P</w:t>
      </w:r>
      <w:r>
        <w:rPr>
          <w:rStyle w:val="7"/>
          <w:rFonts w:ascii="Times New Roman" w:hAnsi="Times New Roman" w:eastAsia="Times New Roman" w:cs="Times New Roman"/>
          <w:spacing w:val="-1"/>
          <w:sz w:val="24"/>
          <w:szCs w:val="24"/>
          <w:lang w:val="kk-KZ"/>
        </w:rPr>
        <w:t>2</w:t>
      </w:r>
      <w:r>
        <w:rPr>
          <w:rStyle w:val="7"/>
          <w:rFonts w:ascii="Times New Roman" w:hAnsi="Times New Roman" w:eastAsia="Times New Roman" w:cs="Times New Roman"/>
          <w:spacing w:val="-4"/>
          <w:sz w:val="24"/>
          <w:szCs w:val="24"/>
          <w:lang w:val="kk-KZ"/>
        </w:rPr>
        <w:t>3</w:t>
      </w:r>
      <w:r>
        <w:rPr>
          <w:rStyle w:val="7"/>
          <w:rFonts w:ascii="Times New Roman" w:hAnsi="Times New Roman" w:eastAsia="Times New Roman" w:cs="Times New Roman"/>
          <w:spacing w:val="-1"/>
          <w:sz w:val="24"/>
          <w:szCs w:val="24"/>
          <w:lang w:val="kk-KZ"/>
        </w:rPr>
        <w:t>0</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pacing w:val="-1"/>
          <w:sz w:val="24"/>
          <w:szCs w:val="24"/>
          <w:lang w:val="kk-KZ"/>
        </w:rPr>
        <w:t>0</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pacing w:val="-2"/>
          <w:sz w:val="24"/>
          <w:szCs w:val="24"/>
          <w:lang w:val="kk-KZ"/>
        </w:rPr>
        <w:t>0</w:t>
      </w:r>
      <w:r>
        <w:rPr>
          <w:rStyle w:val="7"/>
          <w:rFonts w:ascii="Times New Roman" w:hAnsi="Times New Roman" w:eastAsia="Times New Roman" w:cs="Times New Roman"/>
          <w:spacing w:val="-3"/>
          <w:sz w:val="24"/>
          <w:szCs w:val="24"/>
          <w:lang w:val="kk-KZ"/>
        </w:rPr>
        <w:t>2</w:t>
      </w:r>
      <w:r>
        <w:rPr>
          <w:rStyle w:val="7"/>
          <w:rFonts w:ascii="Times New Roman" w:hAnsi="Times New Roman" w:eastAsia="Times New Roman" w:cs="Times New Roman"/>
          <w:spacing w:val="-1"/>
          <w:sz w:val="24"/>
          <w:szCs w:val="24"/>
          <w:lang w:val="kk-KZ"/>
        </w:rPr>
        <w:t>4</w:t>
      </w:r>
      <w:r>
        <w:rPr>
          <w:rStyle w:val="7"/>
          <w:rFonts w:ascii="Times New Roman" w:hAnsi="Times New Roman" w:eastAsia="Times New Roman" w:cs="Times New Roman"/>
          <w:sz w:val="24"/>
          <w:szCs w:val="24"/>
          <w:lang w:val="kk-KZ"/>
        </w:rPr>
        <w:t>9</w:t>
      </w:r>
      <w:r>
        <w:rPr>
          <w:rStyle w:val="7"/>
          <w:rFonts w:ascii="Times New Roman" w:hAnsi="Times New Roman" w:eastAsia="Times New Roman" w:cs="Times New Roman"/>
          <w:sz w:val="24"/>
          <w:szCs w:val="24"/>
          <w:lang w:val="kk-KZ"/>
        </w:rPr>
        <w:fldChar w:fldCharType="end"/>
      </w:r>
    </w:p>
    <w:p w14:paraId="0324D0CE">
      <w:pPr>
        <w:widowControl w:val="0"/>
        <w:spacing w:after="0" w:line="240" w:lineRule="auto"/>
        <w:ind w:right="2338"/>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8"/>
          <w:sz w:val="24"/>
          <w:szCs w:val="24"/>
          <w:lang w:val="kk-KZ"/>
        </w:rPr>
        <w:t>М</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7"/>
          <w:sz w:val="24"/>
          <w:szCs w:val="24"/>
          <w:lang w:val="kk-KZ"/>
        </w:rPr>
        <w:t>епк</w:t>
      </w:r>
      <w:r>
        <w:rPr>
          <w:rFonts w:ascii="Times New Roman" w:hAnsi="Times New Roman" w:eastAsia="Times New Roman" w:cs="Times New Roman"/>
          <w:color w:val="000000"/>
          <w:spacing w:val="48"/>
          <w:sz w:val="24"/>
          <w:szCs w:val="24"/>
          <w:lang w:val="kk-KZ"/>
        </w:rPr>
        <w:t>е</w:t>
      </w:r>
      <w:r>
        <w:rPr>
          <w:rFonts w:ascii="Times New Roman" w:hAnsi="Times New Roman" w:eastAsia="Times New Roman" w:cs="Times New Roman"/>
          <w:color w:val="000000"/>
          <w:spacing w:val="-6"/>
          <w:sz w:val="24"/>
          <w:szCs w:val="24"/>
          <w:lang w:val="kk-KZ"/>
        </w:rPr>
        <w:t>дей</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pacing w:val="-7"/>
          <w:sz w:val="24"/>
          <w:szCs w:val="24"/>
          <w:lang w:val="kk-KZ"/>
        </w:rPr>
        <w:t>нг</w:t>
      </w:r>
      <w:r>
        <w:rPr>
          <w:rFonts w:ascii="Times New Roman" w:hAnsi="Times New Roman" w:eastAsia="Times New Roman" w:cs="Times New Roman"/>
          <w:color w:val="000000"/>
          <w:spacing w:val="52"/>
          <w:sz w:val="24"/>
          <w:szCs w:val="24"/>
          <w:lang w:val="kk-KZ"/>
        </w:rPr>
        <w:t>і</w:t>
      </w:r>
      <w:r>
        <w:rPr>
          <w:rFonts w:ascii="Times New Roman" w:hAnsi="Times New Roman" w:eastAsia="Times New Roman" w:cs="Times New Roman"/>
          <w:color w:val="000000"/>
          <w:spacing w:val="-4"/>
          <w:sz w:val="24"/>
          <w:szCs w:val="24"/>
          <w:lang w:val="kk-KZ"/>
        </w:rPr>
        <w:t>тә</w:t>
      </w:r>
      <w:r>
        <w:rPr>
          <w:rFonts w:ascii="Times New Roman" w:hAnsi="Times New Roman" w:eastAsia="Times New Roman" w:cs="Times New Roman"/>
          <w:color w:val="000000"/>
          <w:spacing w:val="-6"/>
          <w:sz w:val="24"/>
          <w:szCs w:val="24"/>
          <w:lang w:val="kk-KZ"/>
        </w:rPr>
        <w:t>рб</w:t>
      </w:r>
      <w:r>
        <w:rPr>
          <w:rFonts w:ascii="Times New Roman" w:hAnsi="Times New Roman" w:eastAsia="Times New Roman" w:cs="Times New Roman"/>
          <w:color w:val="000000"/>
          <w:spacing w:val="-5"/>
          <w:sz w:val="24"/>
          <w:szCs w:val="24"/>
          <w:lang w:val="kk-KZ"/>
        </w:rPr>
        <w:t>и</w:t>
      </w:r>
      <w:r>
        <w:rPr>
          <w:rFonts w:ascii="Times New Roman" w:hAnsi="Times New Roman" w:eastAsia="Times New Roman" w:cs="Times New Roman"/>
          <w:color w:val="000000"/>
          <w:spacing w:val="-8"/>
          <w:sz w:val="24"/>
          <w:szCs w:val="24"/>
          <w:lang w:val="kk-KZ"/>
        </w:rPr>
        <w:t>ел</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48"/>
          <w:sz w:val="24"/>
          <w:szCs w:val="24"/>
          <w:lang w:val="kk-KZ"/>
        </w:rPr>
        <w:t>у</w:t>
      </w:r>
      <w:r>
        <w:rPr>
          <w:rFonts w:ascii="Times New Roman" w:hAnsi="Times New Roman" w:eastAsia="Times New Roman" w:cs="Times New Roman"/>
          <w:color w:val="000000"/>
          <w:spacing w:val="-5"/>
          <w:sz w:val="24"/>
          <w:szCs w:val="24"/>
          <w:lang w:val="kk-KZ"/>
        </w:rPr>
        <w:t>м</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48"/>
          <w:sz w:val="24"/>
          <w:szCs w:val="24"/>
          <w:lang w:val="kk-KZ"/>
        </w:rPr>
        <w:t>н</w:t>
      </w:r>
      <w:r>
        <w:rPr>
          <w:rFonts w:ascii="Times New Roman" w:hAnsi="Times New Roman" w:eastAsia="Times New Roman" w:cs="Times New Roman"/>
          <w:color w:val="000000"/>
          <w:spacing w:val="-4"/>
          <w:sz w:val="24"/>
          <w:szCs w:val="24"/>
          <w:lang w:val="kk-KZ"/>
        </w:rPr>
        <w:t>оқ</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7"/>
          <w:sz w:val="24"/>
          <w:szCs w:val="24"/>
          <w:lang w:val="kk-KZ"/>
        </w:rPr>
        <w:t>у</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48"/>
          <w:sz w:val="24"/>
          <w:szCs w:val="24"/>
          <w:lang w:val="kk-KZ"/>
        </w:rPr>
        <w:t>ы</w:t>
      </w:r>
      <w:r>
        <w:rPr>
          <w:rFonts w:ascii="Times New Roman" w:hAnsi="Times New Roman" w:eastAsia="Times New Roman" w:cs="Times New Roman"/>
          <w:color w:val="000000"/>
          <w:spacing w:val="-6"/>
          <w:sz w:val="24"/>
          <w:szCs w:val="24"/>
          <w:lang w:val="kk-KZ"/>
        </w:rPr>
        <w:t>д</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9"/>
          <w:sz w:val="24"/>
          <w:szCs w:val="24"/>
          <w:lang w:val="kk-KZ"/>
        </w:rPr>
        <w:t>ы</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49"/>
          <w:sz w:val="24"/>
          <w:szCs w:val="24"/>
          <w:lang w:val="kk-KZ"/>
        </w:rPr>
        <w:t>у</w:t>
      </w:r>
      <w:r>
        <w:rPr>
          <w:rFonts w:ascii="Times New Roman" w:hAnsi="Times New Roman" w:eastAsia="Times New Roman" w:cs="Times New Roman"/>
          <w:color w:val="000000"/>
          <w:spacing w:val="-5"/>
          <w:sz w:val="24"/>
          <w:szCs w:val="24"/>
          <w:lang w:val="kk-KZ"/>
        </w:rPr>
        <w:t>мод</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8"/>
          <w:sz w:val="24"/>
          <w:szCs w:val="24"/>
          <w:lang w:val="kk-KZ"/>
        </w:rPr>
        <w:t>л</w:t>
      </w:r>
      <w:r>
        <w:rPr>
          <w:rFonts w:ascii="Times New Roman" w:hAnsi="Times New Roman" w:eastAsia="Times New Roman" w:cs="Times New Roman"/>
          <w:color w:val="000000"/>
          <w:sz w:val="24"/>
          <w:szCs w:val="24"/>
          <w:lang w:val="kk-KZ"/>
        </w:rPr>
        <w:t xml:space="preserve">і </w:t>
      </w:r>
      <w:r>
        <w:fldChar w:fldCharType="begin"/>
      </w:r>
      <w:r>
        <w:instrText xml:space="preserve"> HYPERLINK "https://adilet.zan.kz/kaz/docs/P2100000137"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5"/>
          <w:sz w:val="24"/>
          <w:szCs w:val="24"/>
          <w:u w:val="single"/>
          <w:lang w:val="kk-KZ"/>
        </w:rPr>
        <w:t>P</w:t>
      </w:r>
      <w:r>
        <w:rPr>
          <w:rFonts w:ascii="Times New Roman" w:hAnsi="Times New Roman" w:eastAsia="Times New Roman" w:cs="Times New Roman"/>
          <w:color w:val="0000FF"/>
          <w:spacing w:val="-1"/>
          <w:sz w:val="24"/>
          <w:szCs w:val="24"/>
          <w:u w:val="single"/>
          <w:lang w:val="kk-KZ"/>
        </w:rPr>
        <w:t>2</w:t>
      </w:r>
      <w:r>
        <w:rPr>
          <w:rFonts w:ascii="Times New Roman" w:hAnsi="Times New Roman" w:eastAsia="Times New Roman" w:cs="Times New Roman"/>
          <w:color w:val="0000FF"/>
          <w:spacing w:val="-4"/>
          <w:sz w:val="24"/>
          <w:szCs w:val="24"/>
          <w:u w:val="single"/>
          <w:lang w:val="kk-KZ"/>
        </w:rPr>
        <w:t>1</w:t>
      </w:r>
      <w:r>
        <w:rPr>
          <w:rFonts w:ascii="Times New Roman" w:hAnsi="Times New Roman" w:eastAsia="Times New Roman" w:cs="Times New Roman"/>
          <w:color w:val="0000FF"/>
          <w:spacing w:val="-1"/>
          <w:sz w:val="24"/>
          <w:szCs w:val="24"/>
          <w:u w:val="single"/>
          <w:lang w:val="kk-KZ"/>
        </w:rPr>
        <w:t>0</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1"/>
          <w:sz w:val="24"/>
          <w:szCs w:val="24"/>
          <w:u w:val="single"/>
          <w:lang w:val="kk-KZ"/>
        </w:rPr>
        <w:t>0</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2"/>
          <w:sz w:val="24"/>
          <w:szCs w:val="24"/>
          <w:u w:val="single"/>
          <w:lang w:val="kk-KZ"/>
        </w:rPr>
        <w:t>0</w:t>
      </w:r>
      <w:r>
        <w:rPr>
          <w:rFonts w:ascii="Times New Roman" w:hAnsi="Times New Roman" w:eastAsia="Times New Roman" w:cs="Times New Roman"/>
          <w:color w:val="0000FF"/>
          <w:spacing w:val="-3"/>
          <w:sz w:val="24"/>
          <w:szCs w:val="24"/>
          <w:u w:val="single"/>
          <w:lang w:val="kk-KZ"/>
        </w:rPr>
        <w:t>1</w:t>
      </w:r>
      <w:r>
        <w:rPr>
          <w:rFonts w:ascii="Times New Roman" w:hAnsi="Times New Roman" w:eastAsia="Times New Roman" w:cs="Times New Roman"/>
          <w:color w:val="0000FF"/>
          <w:spacing w:val="-1"/>
          <w:sz w:val="24"/>
          <w:szCs w:val="24"/>
          <w:u w:val="single"/>
          <w:lang w:val="kk-KZ"/>
        </w:rPr>
        <w:t>3</w:t>
      </w:r>
      <w:r>
        <w:rPr>
          <w:rFonts w:ascii="Times New Roman" w:hAnsi="Times New Roman" w:eastAsia="Times New Roman" w:cs="Times New Roman"/>
          <w:color w:val="0000FF"/>
          <w:sz w:val="24"/>
          <w:szCs w:val="24"/>
          <w:u w:val="single"/>
          <w:lang w:val="kk-KZ"/>
        </w:rPr>
        <w:t>7</w:t>
      </w:r>
      <w:r>
        <w:rPr>
          <w:rFonts w:ascii="Times New Roman" w:hAnsi="Times New Roman" w:eastAsia="Times New Roman" w:cs="Times New Roman"/>
          <w:color w:val="0000FF"/>
          <w:sz w:val="24"/>
          <w:szCs w:val="24"/>
          <w:u w:val="single"/>
          <w:lang w:val="kk-KZ"/>
        </w:rPr>
        <w:fldChar w:fldCharType="end"/>
      </w:r>
    </w:p>
    <w:p w14:paraId="76AD5435">
      <w:pPr>
        <w:widowControl w:val="0"/>
        <w:spacing w:after="0" w:line="240" w:lineRule="auto"/>
        <w:ind w:right="-20"/>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5"/>
          <w:sz w:val="24"/>
          <w:szCs w:val="24"/>
          <w:lang w:val="kk-KZ"/>
        </w:rPr>
        <w:t>Ме</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7"/>
          <w:sz w:val="24"/>
          <w:szCs w:val="24"/>
          <w:lang w:val="kk-KZ"/>
        </w:rPr>
        <w:t>т</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3"/>
          <w:sz w:val="24"/>
          <w:szCs w:val="24"/>
          <w:lang w:val="kk-KZ"/>
        </w:rPr>
        <w:t>п</w:t>
      </w:r>
      <w:r>
        <w:rPr>
          <w:rFonts w:ascii="Times New Roman" w:hAnsi="Times New Roman" w:eastAsia="Times New Roman" w:cs="Times New Roman"/>
          <w:color w:val="000000"/>
          <w:spacing w:val="-5"/>
          <w:sz w:val="24"/>
          <w:szCs w:val="24"/>
          <w:lang w:val="kk-KZ"/>
        </w:rPr>
        <w:t>к</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4"/>
          <w:sz w:val="24"/>
          <w:szCs w:val="24"/>
          <w:lang w:val="kk-KZ"/>
        </w:rPr>
        <w:t>де</w:t>
      </w:r>
      <w:r>
        <w:rPr>
          <w:rFonts w:ascii="Times New Roman" w:hAnsi="Times New Roman" w:eastAsia="Times New Roman" w:cs="Times New Roman"/>
          <w:color w:val="000000"/>
          <w:spacing w:val="-3"/>
          <w:sz w:val="24"/>
          <w:szCs w:val="24"/>
          <w:lang w:val="kk-KZ"/>
        </w:rPr>
        <w:t>йі</w:t>
      </w:r>
      <w:r>
        <w:rPr>
          <w:rFonts w:ascii="Times New Roman" w:hAnsi="Times New Roman" w:eastAsia="Times New Roman" w:cs="Times New Roman"/>
          <w:color w:val="000000"/>
          <w:spacing w:val="-5"/>
          <w:sz w:val="24"/>
          <w:szCs w:val="24"/>
          <w:lang w:val="kk-KZ"/>
        </w:rPr>
        <w:t>н</w:t>
      </w:r>
      <w:r>
        <w:rPr>
          <w:rFonts w:ascii="Times New Roman" w:hAnsi="Times New Roman" w:eastAsia="Times New Roman" w:cs="Times New Roman"/>
          <w:color w:val="000000"/>
          <w:spacing w:val="-4"/>
          <w:sz w:val="24"/>
          <w:szCs w:val="24"/>
          <w:lang w:val="kk-KZ"/>
        </w:rPr>
        <w:t>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pacing w:val="-2"/>
          <w:sz w:val="24"/>
          <w:szCs w:val="24"/>
          <w:lang w:val="kk-KZ"/>
        </w:rPr>
        <w:t>ә</w:t>
      </w:r>
      <w:r>
        <w:rPr>
          <w:rFonts w:ascii="Times New Roman" w:hAnsi="Times New Roman" w:eastAsia="Times New Roman" w:cs="Times New Roman"/>
          <w:color w:val="000000"/>
          <w:spacing w:val="-3"/>
          <w:sz w:val="24"/>
          <w:szCs w:val="24"/>
          <w:lang w:val="kk-KZ"/>
        </w:rPr>
        <w:t>р</w:t>
      </w:r>
      <w:r>
        <w:rPr>
          <w:rFonts w:ascii="Times New Roman" w:hAnsi="Times New Roman" w:eastAsia="Times New Roman" w:cs="Times New Roman"/>
          <w:color w:val="000000"/>
          <w:spacing w:val="-6"/>
          <w:sz w:val="24"/>
          <w:szCs w:val="24"/>
          <w:lang w:val="kk-KZ"/>
        </w:rPr>
        <w:t>б</w:t>
      </w:r>
      <w:r>
        <w:rPr>
          <w:rFonts w:ascii="Times New Roman" w:hAnsi="Times New Roman" w:eastAsia="Times New Roman" w:cs="Times New Roman"/>
          <w:color w:val="000000"/>
          <w:spacing w:val="-2"/>
          <w:sz w:val="24"/>
          <w:szCs w:val="24"/>
          <w:lang w:val="kk-KZ"/>
        </w:rPr>
        <w:t>и</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3"/>
          <w:sz w:val="24"/>
          <w:szCs w:val="24"/>
          <w:lang w:val="kk-KZ"/>
        </w:rPr>
        <w:t>оқ</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4"/>
          <w:sz w:val="24"/>
          <w:szCs w:val="24"/>
          <w:lang w:val="kk-KZ"/>
        </w:rPr>
        <w:t>у</w:t>
      </w:r>
      <w:r>
        <w:rPr>
          <w:rFonts w:ascii="Times New Roman" w:hAnsi="Times New Roman" w:eastAsia="Times New Roman" w:cs="Times New Roman"/>
          <w:color w:val="000000"/>
          <w:spacing w:val="-6"/>
          <w:sz w:val="24"/>
          <w:szCs w:val="24"/>
          <w:lang w:val="kk-KZ"/>
        </w:rPr>
        <w:t>д</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4"/>
          <w:sz w:val="24"/>
          <w:szCs w:val="24"/>
          <w:lang w:val="kk-KZ"/>
        </w:rPr>
        <w:t>емлеке</w:t>
      </w:r>
      <w:r>
        <w:rPr>
          <w:rFonts w:ascii="Times New Roman" w:hAnsi="Times New Roman" w:eastAsia="Times New Roman" w:cs="Times New Roman"/>
          <w:color w:val="000000"/>
          <w:spacing w:val="-7"/>
          <w:sz w:val="24"/>
          <w:szCs w:val="24"/>
          <w:lang w:val="kk-KZ"/>
        </w:rPr>
        <w:t>т</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4"/>
          <w:sz w:val="24"/>
          <w:szCs w:val="24"/>
          <w:lang w:val="kk-KZ"/>
        </w:rPr>
        <w:t>і</w:t>
      </w:r>
      <w:r>
        <w:rPr>
          <w:rFonts w:ascii="Times New Roman" w:hAnsi="Times New Roman" w:eastAsia="Times New Roman" w:cs="Times New Roman"/>
          <w:color w:val="000000"/>
          <w:sz w:val="24"/>
          <w:szCs w:val="24"/>
          <w:lang w:val="kk-KZ"/>
        </w:rPr>
        <w:t>к</w:t>
      </w:r>
      <w:r>
        <w:rPr>
          <w:rFonts w:ascii="Times New Roman" w:hAnsi="Times New Roman" w:eastAsia="Times New Roman" w:cs="Times New Roman"/>
          <w:color w:val="000000"/>
          <w:spacing w:val="-3"/>
          <w:sz w:val="24"/>
          <w:szCs w:val="24"/>
          <w:lang w:val="kk-KZ"/>
        </w:rPr>
        <w:t>жа</w:t>
      </w:r>
      <w:r>
        <w:rPr>
          <w:rFonts w:ascii="Times New Roman" w:hAnsi="Times New Roman" w:eastAsia="Times New Roman" w:cs="Times New Roman"/>
          <w:color w:val="000000"/>
          <w:spacing w:val="-4"/>
          <w:sz w:val="24"/>
          <w:szCs w:val="24"/>
          <w:lang w:val="kk-KZ"/>
        </w:rPr>
        <w:t>лпығ</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3"/>
          <w:sz w:val="24"/>
          <w:szCs w:val="24"/>
          <w:lang w:val="kk-KZ"/>
        </w:rPr>
        <w:t>мі</w:t>
      </w:r>
      <w:r>
        <w:rPr>
          <w:rFonts w:ascii="Times New Roman" w:hAnsi="Times New Roman" w:eastAsia="Times New Roman" w:cs="Times New Roman"/>
          <w:color w:val="000000"/>
          <w:spacing w:val="-4"/>
          <w:sz w:val="24"/>
          <w:szCs w:val="24"/>
          <w:lang w:val="kk-KZ"/>
        </w:rPr>
        <w:t>н</w:t>
      </w:r>
      <w:r>
        <w:rPr>
          <w:rFonts w:ascii="Times New Roman" w:hAnsi="Times New Roman" w:eastAsia="Times New Roman" w:cs="Times New Roman"/>
          <w:color w:val="000000"/>
          <w:spacing w:val="-5"/>
          <w:sz w:val="24"/>
          <w:szCs w:val="24"/>
          <w:lang w:val="kk-KZ"/>
        </w:rPr>
        <w:t>детт</w:t>
      </w:r>
      <w:r>
        <w:rPr>
          <w:rFonts w:ascii="Times New Roman" w:hAnsi="Times New Roman" w:eastAsia="Times New Roman" w:cs="Times New Roman"/>
          <w:color w:val="000000"/>
          <w:sz w:val="24"/>
          <w:szCs w:val="24"/>
          <w:lang w:val="kk-KZ"/>
        </w:rPr>
        <w:t xml:space="preserve">і </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2"/>
          <w:sz w:val="24"/>
          <w:szCs w:val="24"/>
          <w:lang w:val="kk-KZ"/>
        </w:rPr>
        <w:t>нд</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z w:val="24"/>
          <w:szCs w:val="24"/>
          <w:lang w:val="kk-KZ"/>
        </w:rPr>
        <w:t>ы</w:t>
      </w:r>
      <w:r>
        <w:fldChar w:fldCharType="begin"/>
      </w:r>
      <w:r>
        <w:instrText xml:space="preserve"> HYPERLINK "Https://adilet.zan.kz/kaz/docs/V2200029031"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2"/>
          <w:sz w:val="24"/>
          <w:szCs w:val="24"/>
          <w:lang w:val="kk-KZ"/>
        </w:rPr>
        <w:t>d</w:t>
      </w:r>
      <w:r>
        <w:rPr>
          <w:rStyle w:val="7"/>
          <w:rFonts w:ascii="Times New Roman" w:hAnsi="Times New Roman" w:eastAsia="Times New Roman" w:cs="Times New Roman"/>
          <w:spacing w:val="-4"/>
          <w:w w:val="101"/>
          <w:sz w:val="24"/>
          <w:szCs w:val="24"/>
          <w:lang w:val="kk-KZ"/>
        </w:rPr>
        <w:t>i</w:t>
      </w:r>
      <w:r>
        <w:rPr>
          <w:rStyle w:val="7"/>
          <w:rFonts w:ascii="Times New Roman" w:hAnsi="Times New Roman" w:eastAsia="Times New Roman" w:cs="Times New Roman"/>
          <w:spacing w:val="-1"/>
          <w:w w:val="101"/>
          <w:sz w:val="24"/>
          <w:szCs w:val="24"/>
          <w:lang w:val="kk-KZ"/>
        </w:rPr>
        <w:t>l</w:t>
      </w:r>
      <w:r>
        <w:rPr>
          <w:rStyle w:val="7"/>
          <w:rFonts w:ascii="Times New Roman" w:hAnsi="Times New Roman" w:eastAsia="Times New Roman" w:cs="Times New Roman"/>
          <w:spacing w:val="-2"/>
          <w:w w:val="101"/>
          <w:sz w:val="24"/>
          <w:szCs w:val="24"/>
          <w:lang w:val="kk-KZ"/>
        </w:rPr>
        <w:t>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5"/>
          <w:sz w:val="24"/>
          <w:szCs w:val="24"/>
          <w:lang w:val="kk-KZ"/>
        </w:rPr>
        <w:t>.</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1"/>
          <w:sz w:val="24"/>
          <w:szCs w:val="24"/>
          <w:lang w:val="kk-KZ"/>
        </w:rPr>
        <w:t>n</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3"/>
          <w:sz w:val="24"/>
          <w:szCs w:val="24"/>
          <w:lang w:val="kk-KZ"/>
        </w:rPr>
        <w:t>k</w:t>
      </w:r>
      <w:r>
        <w:rPr>
          <w:rStyle w:val="7"/>
          <w:rFonts w:ascii="Times New Roman" w:hAnsi="Times New Roman" w:eastAsia="Times New Roman" w:cs="Times New Roman"/>
          <w:spacing w:val="-3"/>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z w:val="24"/>
          <w:szCs w:val="24"/>
          <w:lang w:val="kk-KZ"/>
        </w:rPr>
        <w:t>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V</w:t>
      </w:r>
      <w:r>
        <w:rPr>
          <w:rStyle w:val="7"/>
          <w:rFonts w:ascii="Times New Roman" w:hAnsi="Times New Roman" w:eastAsia="Times New Roman" w:cs="Times New Roman"/>
          <w:spacing w:val="-3"/>
          <w:sz w:val="24"/>
          <w:szCs w:val="24"/>
          <w:lang w:val="kk-KZ"/>
        </w:rPr>
        <w:t>2</w:t>
      </w:r>
      <w:r>
        <w:rPr>
          <w:rStyle w:val="7"/>
          <w:rFonts w:ascii="Times New Roman" w:hAnsi="Times New Roman" w:eastAsia="Times New Roman" w:cs="Times New Roman"/>
          <w:spacing w:val="-2"/>
          <w:sz w:val="24"/>
          <w:szCs w:val="24"/>
          <w:lang w:val="kk-KZ"/>
        </w:rPr>
        <w:t>2</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z w:val="24"/>
          <w:szCs w:val="24"/>
          <w:lang w:val="kk-KZ"/>
        </w:rPr>
        <w:t>2</w:t>
      </w:r>
      <w:r>
        <w:rPr>
          <w:rStyle w:val="7"/>
          <w:rFonts w:ascii="Times New Roman" w:hAnsi="Times New Roman" w:eastAsia="Times New Roman" w:cs="Times New Roman"/>
          <w:spacing w:val="-5"/>
          <w:sz w:val="24"/>
          <w:szCs w:val="24"/>
          <w:lang w:val="kk-KZ"/>
        </w:rPr>
        <w:t>9</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4"/>
          <w:sz w:val="24"/>
          <w:szCs w:val="24"/>
          <w:lang w:val="kk-KZ"/>
        </w:rPr>
        <w:t>3</w:t>
      </w:r>
      <w:r>
        <w:rPr>
          <w:rStyle w:val="7"/>
          <w:rFonts w:ascii="Times New Roman" w:hAnsi="Times New Roman" w:eastAsia="Times New Roman" w:cs="Times New Roman"/>
          <w:sz w:val="24"/>
          <w:szCs w:val="24"/>
          <w:lang w:val="kk-KZ"/>
        </w:rPr>
        <w:t>1</w:t>
      </w:r>
      <w:r>
        <w:rPr>
          <w:rStyle w:val="7"/>
          <w:rFonts w:ascii="Times New Roman" w:hAnsi="Times New Roman" w:eastAsia="Times New Roman" w:cs="Times New Roman"/>
          <w:sz w:val="24"/>
          <w:szCs w:val="24"/>
          <w:lang w:val="kk-KZ"/>
        </w:rPr>
        <w:fldChar w:fldCharType="end"/>
      </w:r>
    </w:p>
    <w:p w14:paraId="76DC0455">
      <w:pPr>
        <w:widowControl w:val="0"/>
        <w:spacing w:after="0" w:line="240" w:lineRule="auto"/>
        <w:ind w:right="1589"/>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8"/>
          <w:sz w:val="24"/>
          <w:szCs w:val="24"/>
          <w:lang w:val="kk-KZ"/>
        </w:rPr>
        <w:t>М</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8"/>
          <w:sz w:val="24"/>
          <w:szCs w:val="24"/>
          <w:lang w:val="kk-KZ"/>
        </w:rPr>
        <w:t>те</w:t>
      </w:r>
      <w:r>
        <w:rPr>
          <w:rFonts w:ascii="Times New Roman" w:hAnsi="Times New Roman" w:eastAsia="Times New Roman" w:cs="Times New Roman"/>
          <w:color w:val="000000"/>
          <w:spacing w:val="-6"/>
          <w:sz w:val="24"/>
          <w:szCs w:val="24"/>
          <w:lang w:val="kk-KZ"/>
        </w:rPr>
        <w:t>пк</w:t>
      </w:r>
      <w:r>
        <w:rPr>
          <w:rFonts w:ascii="Times New Roman" w:hAnsi="Times New Roman" w:eastAsia="Times New Roman" w:cs="Times New Roman"/>
          <w:color w:val="000000"/>
          <w:spacing w:val="51"/>
          <w:sz w:val="24"/>
          <w:szCs w:val="24"/>
          <w:lang w:val="kk-KZ"/>
        </w:rPr>
        <w:t>е</w:t>
      </w:r>
      <w:r>
        <w:rPr>
          <w:rFonts w:ascii="Times New Roman" w:hAnsi="Times New Roman" w:eastAsia="Times New Roman" w:cs="Times New Roman"/>
          <w:color w:val="000000"/>
          <w:spacing w:val="-6"/>
          <w:sz w:val="24"/>
          <w:szCs w:val="24"/>
          <w:lang w:val="kk-KZ"/>
        </w:rPr>
        <w:t>дейі</w:t>
      </w:r>
      <w:r>
        <w:rPr>
          <w:rFonts w:ascii="Times New Roman" w:hAnsi="Times New Roman" w:eastAsia="Times New Roman" w:cs="Times New Roman"/>
          <w:color w:val="000000"/>
          <w:spacing w:val="-8"/>
          <w:sz w:val="24"/>
          <w:szCs w:val="24"/>
          <w:lang w:val="kk-KZ"/>
        </w:rPr>
        <w:t>н</w:t>
      </w:r>
      <w:r>
        <w:rPr>
          <w:rFonts w:ascii="Times New Roman" w:hAnsi="Times New Roman" w:eastAsia="Times New Roman" w:cs="Times New Roman"/>
          <w:color w:val="000000"/>
          <w:spacing w:val="-6"/>
          <w:sz w:val="24"/>
          <w:szCs w:val="24"/>
          <w:lang w:val="kk-KZ"/>
        </w:rPr>
        <w:t>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4"/>
          <w:sz w:val="24"/>
          <w:szCs w:val="24"/>
          <w:lang w:val="kk-KZ"/>
        </w:rPr>
        <w:t>ә</w:t>
      </w:r>
      <w:r>
        <w:rPr>
          <w:rFonts w:ascii="Times New Roman" w:hAnsi="Times New Roman" w:eastAsia="Times New Roman" w:cs="Times New Roman"/>
          <w:color w:val="000000"/>
          <w:spacing w:val="-6"/>
          <w:sz w:val="24"/>
          <w:szCs w:val="24"/>
          <w:lang w:val="kk-KZ"/>
        </w:rPr>
        <w:t>рб</w:t>
      </w:r>
      <w:r>
        <w:rPr>
          <w:rFonts w:ascii="Times New Roman" w:hAnsi="Times New Roman" w:eastAsia="Times New Roman" w:cs="Times New Roman"/>
          <w:color w:val="000000"/>
          <w:spacing w:val="-5"/>
          <w:sz w:val="24"/>
          <w:szCs w:val="24"/>
          <w:lang w:val="kk-KZ"/>
        </w:rPr>
        <w:t>и</w:t>
      </w:r>
      <w:r>
        <w:rPr>
          <w:rFonts w:ascii="Times New Roman" w:hAnsi="Times New Roman" w:eastAsia="Times New Roman" w:cs="Times New Roman"/>
          <w:color w:val="000000"/>
          <w:spacing w:val="49"/>
          <w:sz w:val="24"/>
          <w:szCs w:val="24"/>
          <w:lang w:val="kk-KZ"/>
        </w:rPr>
        <w:t>е</w:t>
      </w:r>
      <w:r>
        <w:rPr>
          <w:rFonts w:ascii="Times New Roman" w:hAnsi="Times New Roman" w:eastAsia="Times New Roman" w:cs="Times New Roman"/>
          <w:color w:val="000000"/>
          <w:spacing w:val="-7"/>
          <w:sz w:val="24"/>
          <w:szCs w:val="24"/>
          <w:lang w:val="kk-KZ"/>
        </w:rPr>
        <w:t>м</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49"/>
          <w:sz w:val="24"/>
          <w:szCs w:val="24"/>
          <w:lang w:val="kk-KZ"/>
        </w:rPr>
        <w:t>н</w:t>
      </w:r>
      <w:r>
        <w:rPr>
          <w:rFonts w:ascii="Times New Roman" w:hAnsi="Times New Roman" w:eastAsia="Times New Roman" w:cs="Times New Roman"/>
          <w:color w:val="000000"/>
          <w:spacing w:val="-4"/>
          <w:sz w:val="24"/>
          <w:szCs w:val="24"/>
          <w:lang w:val="kk-KZ"/>
        </w:rPr>
        <w:t>оқ</w:t>
      </w:r>
      <w:r>
        <w:rPr>
          <w:rFonts w:ascii="Times New Roman" w:hAnsi="Times New Roman" w:eastAsia="Times New Roman" w:cs="Times New Roman"/>
          <w:color w:val="000000"/>
          <w:spacing w:val="-8"/>
          <w:sz w:val="24"/>
          <w:szCs w:val="24"/>
          <w:lang w:val="kk-KZ"/>
        </w:rPr>
        <w:t>ы</w:t>
      </w:r>
      <w:r>
        <w:rPr>
          <w:rFonts w:ascii="Times New Roman" w:hAnsi="Times New Roman" w:eastAsia="Times New Roman" w:cs="Times New Roman"/>
          <w:color w:val="000000"/>
          <w:spacing w:val="-6"/>
          <w:sz w:val="24"/>
          <w:szCs w:val="24"/>
          <w:lang w:val="kk-KZ"/>
        </w:rPr>
        <w:t>ту</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6"/>
          <w:sz w:val="24"/>
          <w:szCs w:val="24"/>
          <w:lang w:val="kk-KZ"/>
        </w:rPr>
        <w:t>ү</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г</w:t>
      </w:r>
      <w:r>
        <w:rPr>
          <w:rFonts w:ascii="Times New Roman" w:hAnsi="Times New Roman" w:eastAsia="Times New Roman" w:cs="Times New Roman"/>
          <w:color w:val="000000"/>
          <w:spacing w:val="-5"/>
          <w:sz w:val="24"/>
          <w:szCs w:val="24"/>
          <w:lang w:val="kk-KZ"/>
        </w:rPr>
        <w:t>і</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48"/>
          <w:sz w:val="24"/>
          <w:szCs w:val="24"/>
          <w:lang w:val="kk-KZ"/>
        </w:rPr>
        <w:t>к</w:t>
      </w:r>
      <w:r>
        <w:rPr>
          <w:rFonts w:ascii="Times New Roman" w:hAnsi="Times New Roman" w:eastAsia="Times New Roman" w:cs="Times New Roman"/>
          <w:color w:val="000000"/>
          <w:spacing w:val="-5"/>
          <w:sz w:val="24"/>
          <w:szCs w:val="24"/>
          <w:lang w:val="kk-KZ"/>
        </w:rPr>
        <w:t>оқ</w:t>
      </w:r>
      <w:r>
        <w:rPr>
          <w:rFonts w:ascii="Times New Roman" w:hAnsi="Times New Roman" w:eastAsia="Times New Roman" w:cs="Times New Roman"/>
          <w:color w:val="000000"/>
          <w:spacing w:val="52"/>
          <w:sz w:val="24"/>
          <w:szCs w:val="24"/>
          <w:lang w:val="kk-KZ"/>
        </w:rPr>
        <w:t>у</w:t>
      </w:r>
      <w:r>
        <w:rPr>
          <w:rFonts w:ascii="Times New Roman" w:hAnsi="Times New Roman" w:eastAsia="Times New Roman" w:cs="Times New Roman"/>
          <w:color w:val="000000"/>
          <w:spacing w:val="-5"/>
          <w:sz w:val="24"/>
          <w:szCs w:val="24"/>
          <w:lang w:val="kk-KZ"/>
        </w:rPr>
        <w:t>жоспа</w:t>
      </w:r>
      <w:r>
        <w:rPr>
          <w:rFonts w:ascii="Times New Roman" w:hAnsi="Times New Roman" w:eastAsia="Times New Roman" w:cs="Times New Roman"/>
          <w:color w:val="000000"/>
          <w:spacing w:val="-6"/>
          <w:sz w:val="24"/>
          <w:szCs w:val="24"/>
          <w:lang w:val="kk-KZ"/>
        </w:rPr>
        <w:t>р</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ар</w:t>
      </w:r>
      <w:r>
        <w:rPr>
          <w:rFonts w:ascii="Times New Roman" w:hAnsi="Times New Roman" w:eastAsia="Times New Roman" w:cs="Times New Roman"/>
          <w:color w:val="000000"/>
          <w:sz w:val="24"/>
          <w:szCs w:val="24"/>
          <w:lang w:val="kk-KZ"/>
        </w:rPr>
        <w:t xml:space="preserve">ы </w:t>
      </w:r>
      <w:r>
        <w:fldChar w:fldCharType="begin"/>
      </w:r>
      <w:r>
        <w:instrText xml:space="preserve"> HYPERLINK "https://adilet.zan.kz/kaz/docs/V1200008275"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V</w:t>
      </w:r>
      <w:r>
        <w:rPr>
          <w:rFonts w:ascii="Times New Roman" w:hAnsi="Times New Roman" w:eastAsia="Times New Roman" w:cs="Times New Roman"/>
          <w:color w:val="0000FF"/>
          <w:spacing w:val="-3"/>
          <w:sz w:val="24"/>
          <w:szCs w:val="24"/>
          <w:u w:val="single"/>
          <w:lang w:val="kk-KZ"/>
        </w:rPr>
        <w:t>1</w:t>
      </w:r>
      <w:r>
        <w:rPr>
          <w:rFonts w:ascii="Times New Roman" w:hAnsi="Times New Roman" w:eastAsia="Times New Roman" w:cs="Times New Roman"/>
          <w:color w:val="0000FF"/>
          <w:spacing w:val="-2"/>
          <w:sz w:val="24"/>
          <w:szCs w:val="24"/>
          <w:u w:val="single"/>
          <w:lang w:val="kk-KZ"/>
        </w:rPr>
        <w:t>2</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5"/>
          <w:sz w:val="24"/>
          <w:szCs w:val="24"/>
          <w:u w:val="single"/>
          <w:lang w:val="kk-KZ"/>
        </w:rPr>
        <w:t>8</w:t>
      </w:r>
      <w:r>
        <w:rPr>
          <w:rFonts w:ascii="Times New Roman" w:hAnsi="Times New Roman" w:eastAsia="Times New Roman" w:cs="Times New Roman"/>
          <w:color w:val="0000FF"/>
          <w:sz w:val="24"/>
          <w:szCs w:val="24"/>
          <w:u w:val="single"/>
          <w:lang w:val="kk-KZ"/>
        </w:rPr>
        <w:t>2</w:t>
      </w:r>
      <w:r>
        <w:rPr>
          <w:rFonts w:ascii="Times New Roman" w:hAnsi="Times New Roman" w:eastAsia="Times New Roman" w:cs="Times New Roman"/>
          <w:color w:val="0000FF"/>
          <w:spacing w:val="-4"/>
          <w:sz w:val="24"/>
          <w:szCs w:val="24"/>
          <w:u w:val="single"/>
          <w:lang w:val="kk-KZ"/>
        </w:rPr>
        <w:t>7</w:t>
      </w:r>
      <w:r>
        <w:rPr>
          <w:rFonts w:ascii="Times New Roman" w:hAnsi="Times New Roman" w:eastAsia="Times New Roman" w:cs="Times New Roman"/>
          <w:color w:val="0000FF"/>
          <w:sz w:val="24"/>
          <w:szCs w:val="24"/>
          <w:u w:val="single"/>
          <w:lang w:val="kk-KZ"/>
        </w:rPr>
        <w:t>5</w:t>
      </w:r>
      <w:r>
        <w:rPr>
          <w:rFonts w:ascii="Times New Roman" w:hAnsi="Times New Roman" w:eastAsia="Times New Roman" w:cs="Times New Roman"/>
          <w:color w:val="0000FF"/>
          <w:sz w:val="24"/>
          <w:szCs w:val="24"/>
          <w:u w:val="single"/>
          <w:lang w:val="kk-KZ"/>
        </w:rPr>
        <w:fldChar w:fldCharType="end"/>
      </w:r>
    </w:p>
    <w:p w14:paraId="5553AE41">
      <w:pPr>
        <w:widowControl w:val="0"/>
        <w:spacing w:after="0" w:line="240" w:lineRule="auto"/>
        <w:ind w:right="1164"/>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8"/>
          <w:sz w:val="24"/>
          <w:szCs w:val="24"/>
          <w:lang w:val="kk-KZ"/>
        </w:rPr>
        <w:t>М</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8"/>
          <w:sz w:val="24"/>
          <w:szCs w:val="24"/>
          <w:lang w:val="kk-KZ"/>
        </w:rPr>
        <w:t>те</w:t>
      </w:r>
      <w:r>
        <w:rPr>
          <w:rFonts w:ascii="Times New Roman" w:hAnsi="Times New Roman" w:eastAsia="Times New Roman" w:cs="Times New Roman"/>
          <w:color w:val="000000"/>
          <w:spacing w:val="-6"/>
          <w:sz w:val="24"/>
          <w:szCs w:val="24"/>
          <w:lang w:val="kk-KZ"/>
        </w:rPr>
        <w:t>пк</w:t>
      </w:r>
      <w:r>
        <w:rPr>
          <w:rFonts w:ascii="Times New Roman" w:hAnsi="Times New Roman" w:eastAsia="Times New Roman" w:cs="Times New Roman"/>
          <w:color w:val="000000"/>
          <w:spacing w:val="51"/>
          <w:sz w:val="24"/>
          <w:szCs w:val="24"/>
          <w:lang w:val="kk-KZ"/>
        </w:rPr>
        <w:t>е</w:t>
      </w:r>
      <w:r>
        <w:rPr>
          <w:rFonts w:ascii="Times New Roman" w:hAnsi="Times New Roman" w:eastAsia="Times New Roman" w:cs="Times New Roman"/>
          <w:color w:val="000000"/>
          <w:spacing w:val="-6"/>
          <w:sz w:val="24"/>
          <w:szCs w:val="24"/>
          <w:lang w:val="kk-KZ"/>
        </w:rPr>
        <w:t>дейі</w:t>
      </w:r>
      <w:r>
        <w:rPr>
          <w:rFonts w:ascii="Times New Roman" w:hAnsi="Times New Roman" w:eastAsia="Times New Roman" w:cs="Times New Roman"/>
          <w:color w:val="000000"/>
          <w:spacing w:val="-8"/>
          <w:sz w:val="24"/>
          <w:szCs w:val="24"/>
          <w:lang w:val="kk-KZ"/>
        </w:rPr>
        <w:t>н</w:t>
      </w:r>
      <w:r>
        <w:rPr>
          <w:rFonts w:ascii="Times New Roman" w:hAnsi="Times New Roman" w:eastAsia="Times New Roman" w:cs="Times New Roman"/>
          <w:color w:val="000000"/>
          <w:spacing w:val="-6"/>
          <w:sz w:val="24"/>
          <w:szCs w:val="24"/>
          <w:lang w:val="kk-KZ"/>
        </w:rPr>
        <w:t>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4"/>
          <w:sz w:val="24"/>
          <w:szCs w:val="24"/>
          <w:lang w:val="kk-KZ"/>
        </w:rPr>
        <w:t>ә</w:t>
      </w:r>
      <w:r>
        <w:rPr>
          <w:rFonts w:ascii="Times New Roman" w:hAnsi="Times New Roman" w:eastAsia="Times New Roman" w:cs="Times New Roman"/>
          <w:color w:val="000000"/>
          <w:spacing w:val="-6"/>
          <w:sz w:val="24"/>
          <w:szCs w:val="24"/>
          <w:lang w:val="kk-KZ"/>
        </w:rPr>
        <w:t>рб</w:t>
      </w:r>
      <w:r>
        <w:rPr>
          <w:rFonts w:ascii="Times New Roman" w:hAnsi="Times New Roman" w:eastAsia="Times New Roman" w:cs="Times New Roman"/>
          <w:color w:val="000000"/>
          <w:spacing w:val="-5"/>
          <w:sz w:val="24"/>
          <w:szCs w:val="24"/>
          <w:lang w:val="kk-KZ"/>
        </w:rPr>
        <w:t>и</w:t>
      </w:r>
      <w:r>
        <w:rPr>
          <w:rFonts w:ascii="Times New Roman" w:hAnsi="Times New Roman" w:eastAsia="Times New Roman" w:cs="Times New Roman"/>
          <w:color w:val="000000"/>
          <w:spacing w:val="49"/>
          <w:sz w:val="24"/>
          <w:szCs w:val="24"/>
          <w:lang w:val="kk-KZ"/>
        </w:rPr>
        <w:t>е</w:t>
      </w:r>
      <w:r>
        <w:rPr>
          <w:rFonts w:ascii="Times New Roman" w:hAnsi="Times New Roman" w:eastAsia="Times New Roman" w:cs="Times New Roman"/>
          <w:color w:val="000000"/>
          <w:spacing w:val="-6"/>
          <w:sz w:val="24"/>
          <w:szCs w:val="24"/>
          <w:lang w:val="kk-KZ"/>
        </w:rPr>
        <w:t>ме</w:t>
      </w:r>
      <w:r>
        <w:rPr>
          <w:rFonts w:ascii="Times New Roman" w:hAnsi="Times New Roman" w:eastAsia="Times New Roman" w:cs="Times New Roman"/>
          <w:color w:val="000000"/>
          <w:spacing w:val="49"/>
          <w:sz w:val="24"/>
          <w:szCs w:val="24"/>
          <w:lang w:val="kk-KZ"/>
        </w:rPr>
        <w:t>н</w:t>
      </w:r>
      <w:r>
        <w:rPr>
          <w:rFonts w:ascii="Times New Roman" w:hAnsi="Times New Roman" w:eastAsia="Times New Roman" w:cs="Times New Roman"/>
          <w:color w:val="000000"/>
          <w:spacing w:val="-5"/>
          <w:sz w:val="24"/>
          <w:szCs w:val="24"/>
          <w:lang w:val="kk-KZ"/>
        </w:rPr>
        <w:t>о</w:t>
      </w:r>
      <w:r>
        <w:rPr>
          <w:rFonts w:ascii="Times New Roman" w:hAnsi="Times New Roman" w:eastAsia="Times New Roman" w:cs="Times New Roman"/>
          <w:color w:val="000000"/>
          <w:spacing w:val="-4"/>
          <w:sz w:val="24"/>
          <w:szCs w:val="24"/>
          <w:lang w:val="kk-KZ"/>
        </w:rPr>
        <w:t>қ</w:t>
      </w:r>
      <w:r>
        <w:rPr>
          <w:rFonts w:ascii="Times New Roman" w:hAnsi="Times New Roman" w:eastAsia="Times New Roman" w:cs="Times New Roman"/>
          <w:color w:val="000000"/>
          <w:spacing w:val="-8"/>
          <w:sz w:val="24"/>
          <w:szCs w:val="24"/>
          <w:lang w:val="kk-KZ"/>
        </w:rPr>
        <w:t>ы</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7"/>
          <w:sz w:val="24"/>
          <w:szCs w:val="24"/>
          <w:lang w:val="kk-KZ"/>
        </w:rPr>
        <w:t>у</w:t>
      </w:r>
      <w:r>
        <w:rPr>
          <w:rFonts w:ascii="Times New Roman" w:hAnsi="Times New Roman" w:eastAsia="Times New Roman" w:cs="Times New Roman"/>
          <w:color w:val="000000"/>
          <w:spacing w:val="-6"/>
          <w:sz w:val="24"/>
          <w:szCs w:val="24"/>
          <w:lang w:val="kk-KZ"/>
        </w:rPr>
        <w:t>ды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6"/>
          <w:sz w:val="24"/>
          <w:szCs w:val="24"/>
          <w:lang w:val="kk-KZ"/>
        </w:rPr>
        <w:t>ү</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г</w:t>
      </w:r>
      <w:r>
        <w:rPr>
          <w:rFonts w:ascii="Times New Roman" w:hAnsi="Times New Roman" w:eastAsia="Times New Roman" w:cs="Times New Roman"/>
          <w:color w:val="000000"/>
          <w:spacing w:val="-5"/>
          <w:sz w:val="24"/>
          <w:szCs w:val="24"/>
          <w:lang w:val="kk-KZ"/>
        </w:rPr>
        <w:t>і</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49"/>
          <w:sz w:val="24"/>
          <w:szCs w:val="24"/>
          <w:lang w:val="kk-KZ"/>
        </w:rPr>
        <w:t>к</w:t>
      </w:r>
      <w:r>
        <w:rPr>
          <w:rFonts w:ascii="Times New Roman" w:hAnsi="Times New Roman" w:eastAsia="Times New Roman" w:cs="Times New Roman"/>
          <w:color w:val="000000"/>
          <w:spacing w:val="-5"/>
          <w:sz w:val="24"/>
          <w:szCs w:val="24"/>
          <w:lang w:val="kk-KZ"/>
        </w:rPr>
        <w:t>оқ</w:t>
      </w:r>
      <w:r>
        <w:rPr>
          <w:rFonts w:ascii="Times New Roman" w:hAnsi="Times New Roman" w:eastAsia="Times New Roman" w:cs="Times New Roman"/>
          <w:color w:val="000000"/>
          <w:spacing w:val="52"/>
          <w:sz w:val="24"/>
          <w:szCs w:val="24"/>
          <w:lang w:val="kk-KZ"/>
        </w:rPr>
        <w:t>у</w:t>
      </w:r>
      <w:r>
        <w:rPr>
          <w:rFonts w:ascii="Times New Roman" w:hAnsi="Times New Roman" w:eastAsia="Times New Roman" w:cs="Times New Roman"/>
          <w:color w:val="000000"/>
          <w:spacing w:val="-5"/>
          <w:sz w:val="24"/>
          <w:szCs w:val="24"/>
          <w:lang w:val="kk-KZ"/>
        </w:rPr>
        <w:t>бағ</w:t>
      </w:r>
      <w:r>
        <w:rPr>
          <w:rFonts w:ascii="Times New Roman" w:hAnsi="Times New Roman" w:eastAsia="Times New Roman" w:cs="Times New Roman"/>
          <w:color w:val="000000"/>
          <w:spacing w:val="-9"/>
          <w:sz w:val="24"/>
          <w:szCs w:val="24"/>
          <w:lang w:val="kk-KZ"/>
        </w:rPr>
        <w:t>д</w:t>
      </w:r>
      <w:r>
        <w:rPr>
          <w:rFonts w:ascii="Times New Roman" w:hAnsi="Times New Roman" w:eastAsia="Times New Roman" w:cs="Times New Roman"/>
          <w:color w:val="000000"/>
          <w:spacing w:val="-5"/>
          <w:sz w:val="24"/>
          <w:szCs w:val="24"/>
          <w:lang w:val="kk-KZ"/>
        </w:rPr>
        <w:t>ар</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р</w:t>
      </w:r>
      <w:r>
        <w:rPr>
          <w:rFonts w:ascii="Times New Roman" w:hAnsi="Times New Roman" w:eastAsia="Times New Roman" w:cs="Times New Roman"/>
          <w:color w:val="000000"/>
          <w:sz w:val="24"/>
          <w:szCs w:val="24"/>
          <w:lang w:val="kk-KZ"/>
        </w:rPr>
        <w:t>ы</w:t>
      </w:r>
      <w:r>
        <w:fldChar w:fldCharType="begin"/>
      </w:r>
      <w:r>
        <w:instrText xml:space="preserve"> HYPERLINK "https://adilet.zan.kz/kaz/docs/V1600014235"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V</w:t>
      </w:r>
      <w:r>
        <w:rPr>
          <w:rFonts w:ascii="Times New Roman" w:hAnsi="Times New Roman" w:eastAsia="Times New Roman" w:cs="Times New Roman"/>
          <w:color w:val="0000FF"/>
          <w:spacing w:val="-3"/>
          <w:sz w:val="24"/>
          <w:szCs w:val="24"/>
          <w:u w:val="single"/>
          <w:lang w:val="kk-KZ"/>
        </w:rPr>
        <w:t>1</w:t>
      </w:r>
      <w:r>
        <w:rPr>
          <w:rFonts w:ascii="Times New Roman" w:hAnsi="Times New Roman" w:eastAsia="Times New Roman" w:cs="Times New Roman"/>
          <w:color w:val="0000FF"/>
          <w:spacing w:val="-2"/>
          <w:sz w:val="24"/>
          <w:szCs w:val="24"/>
          <w:u w:val="single"/>
          <w:lang w:val="kk-KZ"/>
        </w:rPr>
        <w:t>6</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1</w:t>
      </w:r>
      <w:r>
        <w:rPr>
          <w:rFonts w:ascii="Times New Roman" w:hAnsi="Times New Roman" w:eastAsia="Times New Roman" w:cs="Times New Roman"/>
          <w:color w:val="0000FF"/>
          <w:spacing w:val="-5"/>
          <w:sz w:val="24"/>
          <w:szCs w:val="24"/>
          <w:u w:val="single"/>
          <w:lang w:val="kk-KZ"/>
        </w:rPr>
        <w:t>4</w:t>
      </w:r>
      <w:r>
        <w:rPr>
          <w:rFonts w:ascii="Times New Roman" w:hAnsi="Times New Roman" w:eastAsia="Times New Roman" w:cs="Times New Roman"/>
          <w:color w:val="0000FF"/>
          <w:sz w:val="24"/>
          <w:szCs w:val="24"/>
          <w:u w:val="single"/>
          <w:lang w:val="kk-KZ"/>
        </w:rPr>
        <w:t>2</w:t>
      </w:r>
      <w:r>
        <w:rPr>
          <w:rFonts w:ascii="Times New Roman" w:hAnsi="Times New Roman" w:eastAsia="Times New Roman" w:cs="Times New Roman"/>
          <w:color w:val="0000FF"/>
          <w:spacing w:val="-4"/>
          <w:sz w:val="24"/>
          <w:szCs w:val="24"/>
          <w:u w:val="single"/>
          <w:lang w:val="kk-KZ"/>
        </w:rPr>
        <w:t>3</w:t>
      </w:r>
      <w:r>
        <w:rPr>
          <w:rFonts w:ascii="Times New Roman" w:hAnsi="Times New Roman" w:eastAsia="Times New Roman" w:cs="Times New Roman"/>
          <w:color w:val="0000FF"/>
          <w:sz w:val="24"/>
          <w:szCs w:val="24"/>
          <w:u w:val="single"/>
          <w:lang w:val="kk-KZ"/>
        </w:rPr>
        <w:t>5</w:t>
      </w:r>
      <w:r>
        <w:rPr>
          <w:rFonts w:ascii="Times New Roman" w:hAnsi="Times New Roman" w:eastAsia="Times New Roman" w:cs="Times New Roman"/>
          <w:color w:val="0000FF"/>
          <w:sz w:val="24"/>
          <w:szCs w:val="24"/>
          <w:u w:val="single"/>
          <w:lang w:val="kk-KZ"/>
        </w:rPr>
        <w:fldChar w:fldCharType="end"/>
      </w:r>
      <w:r>
        <w:rPr>
          <w:rFonts w:ascii="Times New Roman" w:hAnsi="Times New Roman" w:eastAsia="Times New Roman" w:cs="Times New Roman"/>
          <w:color w:val="000000"/>
          <w:spacing w:val="-8"/>
          <w:sz w:val="24"/>
          <w:szCs w:val="24"/>
          <w:lang w:val="kk-KZ"/>
        </w:rPr>
        <w:t>М</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7"/>
          <w:sz w:val="24"/>
          <w:szCs w:val="24"/>
          <w:lang w:val="kk-KZ"/>
        </w:rPr>
        <w:t>е</w:t>
      </w:r>
      <w:r>
        <w:rPr>
          <w:rFonts w:ascii="Times New Roman" w:hAnsi="Times New Roman" w:eastAsia="Times New Roman" w:cs="Times New Roman"/>
          <w:color w:val="000000"/>
          <w:spacing w:val="-6"/>
          <w:sz w:val="24"/>
          <w:szCs w:val="24"/>
          <w:lang w:val="kk-KZ"/>
        </w:rPr>
        <w:t>пк</w:t>
      </w:r>
      <w:r>
        <w:rPr>
          <w:rFonts w:ascii="Times New Roman" w:hAnsi="Times New Roman" w:eastAsia="Times New Roman" w:cs="Times New Roman"/>
          <w:color w:val="000000"/>
          <w:spacing w:val="47"/>
          <w:sz w:val="24"/>
          <w:szCs w:val="24"/>
          <w:lang w:val="kk-KZ"/>
        </w:rPr>
        <w:t>е</w:t>
      </w:r>
      <w:r>
        <w:rPr>
          <w:rFonts w:ascii="Times New Roman" w:hAnsi="Times New Roman" w:eastAsia="Times New Roman" w:cs="Times New Roman"/>
          <w:color w:val="000000"/>
          <w:spacing w:val="-6"/>
          <w:sz w:val="24"/>
          <w:szCs w:val="24"/>
          <w:lang w:val="kk-KZ"/>
        </w:rPr>
        <w:t>дей</w:t>
      </w:r>
      <w:r>
        <w:rPr>
          <w:rFonts w:ascii="Times New Roman" w:hAnsi="Times New Roman" w:eastAsia="Times New Roman" w:cs="Times New Roman"/>
          <w:color w:val="000000"/>
          <w:spacing w:val="-5"/>
          <w:sz w:val="24"/>
          <w:szCs w:val="24"/>
          <w:lang w:val="kk-KZ"/>
        </w:rPr>
        <w:t>i</w:t>
      </w:r>
      <w:r>
        <w:rPr>
          <w:rFonts w:ascii="Times New Roman" w:hAnsi="Times New Roman" w:eastAsia="Times New Roman" w:cs="Times New Roman"/>
          <w:color w:val="000000"/>
          <w:spacing w:val="-7"/>
          <w:sz w:val="24"/>
          <w:szCs w:val="24"/>
          <w:lang w:val="kk-KZ"/>
        </w:rPr>
        <w:t>н</w:t>
      </w:r>
      <w:r>
        <w:rPr>
          <w:rFonts w:ascii="Times New Roman" w:hAnsi="Times New Roman" w:eastAsia="Times New Roman" w:cs="Times New Roman"/>
          <w:color w:val="000000"/>
          <w:spacing w:val="-6"/>
          <w:sz w:val="24"/>
          <w:szCs w:val="24"/>
          <w:lang w:val="kk-KZ"/>
        </w:rPr>
        <w:t>г</w:t>
      </w:r>
      <w:r>
        <w:rPr>
          <w:rFonts w:ascii="Times New Roman" w:hAnsi="Times New Roman" w:eastAsia="Times New Roman" w:cs="Times New Roman"/>
          <w:color w:val="000000"/>
          <w:spacing w:val="49"/>
          <w:sz w:val="24"/>
          <w:szCs w:val="24"/>
          <w:lang w:val="kk-KZ"/>
        </w:rPr>
        <w:t>i</w:t>
      </w:r>
      <w:r>
        <w:rPr>
          <w:rFonts w:ascii="Times New Roman" w:hAnsi="Times New Roman" w:eastAsia="Times New Roman" w:cs="Times New Roman"/>
          <w:color w:val="000000"/>
          <w:spacing w:val="-4"/>
          <w:sz w:val="24"/>
          <w:szCs w:val="24"/>
          <w:lang w:val="kk-KZ"/>
        </w:rPr>
        <w:t>ұ</w:t>
      </w:r>
      <w:r>
        <w:rPr>
          <w:rFonts w:ascii="Times New Roman" w:hAnsi="Times New Roman" w:eastAsia="Times New Roman" w:cs="Times New Roman"/>
          <w:color w:val="000000"/>
          <w:spacing w:val="-3"/>
          <w:sz w:val="24"/>
          <w:szCs w:val="24"/>
          <w:lang w:val="kk-KZ"/>
        </w:rPr>
        <w:t>й</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pacing w:val="-6"/>
          <w:sz w:val="24"/>
          <w:szCs w:val="24"/>
          <w:lang w:val="kk-KZ"/>
        </w:rPr>
        <w:t>м</w:t>
      </w:r>
      <w:r>
        <w:rPr>
          <w:rFonts w:ascii="Times New Roman" w:hAnsi="Times New Roman" w:eastAsia="Times New Roman" w:cs="Times New Roman"/>
          <w:color w:val="000000"/>
          <w:spacing w:val="-7"/>
          <w:sz w:val="24"/>
          <w:szCs w:val="24"/>
          <w:lang w:val="kk-KZ"/>
        </w:rPr>
        <w:t>д</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49"/>
          <w:sz w:val="24"/>
          <w:szCs w:val="24"/>
          <w:lang w:val="kk-KZ"/>
        </w:rPr>
        <w:t>р</w:t>
      </w:r>
      <w:r>
        <w:rPr>
          <w:rFonts w:ascii="Times New Roman" w:hAnsi="Times New Roman" w:eastAsia="Times New Roman" w:cs="Times New Roman"/>
          <w:color w:val="000000"/>
          <w:spacing w:val="-5"/>
          <w:sz w:val="24"/>
          <w:szCs w:val="24"/>
          <w:lang w:val="kk-KZ"/>
        </w:rPr>
        <w:t>қ</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pacing w:val="-6"/>
          <w:sz w:val="24"/>
          <w:szCs w:val="24"/>
          <w:lang w:val="kk-KZ"/>
        </w:rPr>
        <w:t>зм</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9"/>
          <w:sz w:val="24"/>
          <w:szCs w:val="24"/>
          <w:lang w:val="kk-KZ"/>
        </w:rPr>
        <w:t>т</w:t>
      </w:r>
      <w:r>
        <w:rPr>
          <w:rFonts w:ascii="Times New Roman" w:hAnsi="Times New Roman" w:eastAsia="Times New Roman" w:cs="Times New Roman"/>
          <w:color w:val="000000"/>
          <w:spacing w:val="-6"/>
          <w:sz w:val="24"/>
          <w:szCs w:val="24"/>
          <w:lang w:val="kk-KZ"/>
        </w:rPr>
        <w:t>i</w:t>
      </w:r>
      <w:r>
        <w:rPr>
          <w:rFonts w:ascii="Times New Roman" w:hAnsi="Times New Roman" w:eastAsia="Times New Roman" w:cs="Times New Roman"/>
          <w:color w:val="000000"/>
          <w:spacing w:val="-7"/>
          <w:sz w:val="24"/>
          <w:szCs w:val="24"/>
          <w:lang w:val="kk-KZ"/>
        </w:rPr>
        <w:t>н</w:t>
      </w:r>
      <w:r>
        <w:rPr>
          <w:rFonts w:ascii="Times New Roman" w:hAnsi="Times New Roman" w:eastAsia="Times New Roman" w:cs="Times New Roman"/>
          <w:color w:val="000000"/>
          <w:spacing w:val="-4"/>
          <w:sz w:val="24"/>
          <w:szCs w:val="24"/>
          <w:lang w:val="kk-KZ"/>
        </w:rPr>
        <w:t>i</w:t>
      </w:r>
      <w:r>
        <w:rPr>
          <w:rFonts w:ascii="Times New Roman" w:hAnsi="Times New Roman" w:eastAsia="Times New Roman" w:cs="Times New Roman"/>
          <w:color w:val="000000"/>
          <w:spacing w:val="47"/>
          <w:sz w:val="24"/>
          <w:szCs w:val="24"/>
          <w:lang w:val="kk-KZ"/>
        </w:rPr>
        <w:t>ң</w:t>
      </w:r>
      <w:r>
        <w:rPr>
          <w:rFonts w:ascii="Times New Roman" w:hAnsi="Times New Roman" w:eastAsia="Times New Roman" w:cs="Times New Roman"/>
          <w:color w:val="000000"/>
          <w:spacing w:val="-4"/>
          <w:sz w:val="24"/>
          <w:szCs w:val="24"/>
          <w:lang w:val="kk-KZ"/>
        </w:rPr>
        <w:t>ү</w:t>
      </w:r>
      <w:r>
        <w:rPr>
          <w:rFonts w:ascii="Times New Roman" w:hAnsi="Times New Roman" w:eastAsia="Times New Roman" w:cs="Times New Roman"/>
          <w:color w:val="000000"/>
          <w:spacing w:val="-5"/>
          <w:sz w:val="24"/>
          <w:szCs w:val="24"/>
          <w:lang w:val="kk-KZ"/>
        </w:rPr>
        <w:t>л</w:t>
      </w:r>
      <w:r>
        <w:rPr>
          <w:rFonts w:ascii="Times New Roman" w:hAnsi="Times New Roman" w:eastAsia="Times New Roman" w:cs="Times New Roman"/>
          <w:color w:val="000000"/>
          <w:spacing w:val="-6"/>
          <w:sz w:val="24"/>
          <w:szCs w:val="24"/>
          <w:lang w:val="kk-KZ"/>
        </w:rPr>
        <w:t>гі</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47"/>
          <w:sz w:val="24"/>
          <w:szCs w:val="24"/>
          <w:lang w:val="kk-KZ"/>
        </w:rPr>
        <w:t>к</w:t>
      </w:r>
      <w:r>
        <w:rPr>
          <w:rFonts w:ascii="Times New Roman" w:hAnsi="Times New Roman" w:eastAsia="Times New Roman" w:cs="Times New Roman"/>
          <w:color w:val="000000"/>
          <w:spacing w:val="-5"/>
          <w:sz w:val="24"/>
          <w:szCs w:val="24"/>
          <w:lang w:val="kk-KZ"/>
        </w:rPr>
        <w:t>қағ</w:t>
      </w:r>
      <w:r>
        <w:rPr>
          <w:rFonts w:ascii="Times New Roman" w:hAnsi="Times New Roman" w:eastAsia="Times New Roman" w:cs="Times New Roman"/>
          <w:color w:val="000000"/>
          <w:spacing w:val="-6"/>
          <w:sz w:val="24"/>
          <w:szCs w:val="24"/>
          <w:lang w:val="kk-KZ"/>
        </w:rPr>
        <w:t>и</w:t>
      </w:r>
      <w:r>
        <w:rPr>
          <w:rFonts w:ascii="Times New Roman" w:hAnsi="Times New Roman" w:eastAsia="Times New Roman" w:cs="Times New Roman"/>
          <w:color w:val="000000"/>
          <w:spacing w:val="-7"/>
          <w:sz w:val="24"/>
          <w:szCs w:val="24"/>
          <w:lang w:val="kk-KZ"/>
        </w:rPr>
        <w:t>д</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р</w:t>
      </w:r>
      <w:r>
        <w:rPr>
          <w:rFonts w:ascii="Times New Roman" w:hAnsi="Times New Roman" w:eastAsia="Times New Roman" w:cs="Times New Roman"/>
          <w:color w:val="000000"/>
          <w:spacing w:val="-1"/>
          <w:sz w:val="24"/>
          <w:szCs w:val="24"/>
          <w:lang w:val="kk-KZ"/>
        </w:rPr>
        <w:t>ы</w:t>
      </w:r>
      <w:r>
        <w:fldChar w:fldCharType="begin"/>
      </w:r>
      <w:r>
        <w:instrText xml:space="preserve"> HYPERLINK "https://adilet.zan.kz/kaz/docs/V2200029329"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V</w:t>
      </w:r>
      <w:r>
        <w:rPr>
          <w:rFonts w:ascii="Times New Roman" w:hAnsi="Times New Roman" w:eastAsia="Times New Roman" w:cs="Times New Roman"/>
          <w:color w:val="0000FF"/>
          <w:spacing w:val="-3"/>
          <w:sz w:val="24"/>
          <w:szCs w:val="24"/>
          <w:u w:val="single"/>
          <w:lang w:val="kk-KZ"/>
        </w:rPr>
        <w:t>2</w:t>
      </w:r>
      <w:r>
        <w:rPr>
          <w:rFonts w:ascii="Times New Roman" w:hAnsi="Times New Roman" w:eastAsia="Times New Roman" w:cs="Times New Roman"/>
          <w:color w:val="0000FF"/>
          <w:spacing w:val="-2"/>
          <w:sz w:val="24"/>
          <w:szCs w:val="24"/>
          <w:u w:val="single"/>
          <w:lang w:val="kk-KZ"/>
        </w:rPr>
        <w:t>2</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1"/>
          <w:sz w:val="24"/>
          <w:szCs w:val="24"/>
          <w:u w:val="single"/>
          <w:lang w:val="kk-KZ"/>
        </w:rPr>
        <w:t>0</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1"/>
          <w:sz w:val="24"/>
          <w:szCs w:val="24"/>
          <w:u w:val="single"/>
          <w:lang w:val="kk-KZ"/>
        </w:rPr>
        <w:t>2</w:t>
      </w:r>
      <w:r>
        <w:rPr>
          <w:rFonts w:ascii="Times New Roman" w:hAnsi="Times New Roman" w:eastAsia="Times New Roman" w:cs="Times New Roman"/>
          <w:color w:val="0000FF"/>
          <w:spacing w:val="-4"/>
          <w:sz w:val="24"/>
          <w:szCs w:val="24"/>
          <w:u w:val="single"/>
          <w:lang w:val="kk-KZ"/>
        </w:rPr>
        <w:t>9</w:t>
      </w:r>
      <w:r>
        <w:rPr>
          <w:rFonts w:ascii="Times New Roman" w:hAnsi="Times New Roman" w:eastAsia="Times New Roman" w:cs="Times New Roman"/>
          <w:color w:val="0000FF"/>
          <w:spacing w:val="-1"/>
          <w:sz w:val="24"/>
          <w:szCs w:val="24"/>
          <w:u w:val="single"/>
          <w:lang w:val="kk-KZ"/>
        </w:rPr>
        <w:t>3</w:t>
      </w:r>
      <w:r>
        <w:rPr>
          <w:rFonts w:ascii="Times New Roman" w:hAnsi="Times New Roman" w:eastAsia="Times New Roman" w:cs="Times New Roman"/>
          <w:color w:val="0000FF"/>
          <w:spacing w:val="-3"/>
          <w:sz w:val="24"/>
          <w:szCs w:val="24"/>
          <w:u w:val="single"/>
          <w:lang w:val="kk-KZ"/>
        </w:rPr>
        <w:t>2</w:t>
      </w:r>
      <w:r>
        <w:rPr>
          <w:rFonts w:ascii="Times New Roman" w:hAnsi="Times New Roman" w:eastAsia="Times New Roman" w:cs="Times New Roman"/>
          <w:color w:val="0000FF"/>
          <w:sz w:val="24"/>
          <w:szCs w:val="24"/>
          <w:u w:val="single"/>
          <w:lang w:val="kk-KZ"/>
        </w:rPr>
        <w:t>9</w:t>
      </w:r>
      <w:r>
        <w:rPr>
          <w:rFonts w:ascii="Times New Roman" w:hAnsi="Times New Roman" w:eastAsia="Times New Roman" w:cs="Times New Roman"/>
          <w:color w:val="0000FF"/>
          <w:sz w:val="24"/>
          <w:szCs w:val="24"/>
          <w:u w:val="single"/>
          <w:lang w:val="kk-KZ"/>
        </w:rPr>
        <w:fldChar w:fldCharType="end"/>
      </w:r>
    </w:p>
    <w:p w14:paraId="5D903CC3">
      <w:pPr>
        <w:widowControl w:val="0"/>
        <w:tabs>
          <w:tab w:val="left" w:pos="7376"/>
          <w:tab w:val="left" w:pos="9413"/>
        </w:tabs>
        <w:spacing w:after="0" w:line="240" w:lineRule="auto"/>
        <w:ind w:right="258"/>
        <w:jc w:val="both"/>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2"/>
          <w:sz w:val="24"/>
          <w:szCs w:val="24"/>
          <w:lang w:val="kk-KZ"/>
        </w:rPr>
        <w:t>к</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1"/>
          <w:sz w:val="24"/>
          <w:szCs w:val="24"/>
          <w:lang w:val="kk-KZ"/>
        </w:rPr>
        <w:t>п</w:t>
      </w:r>
      <w:r>
        <w:rPr>
          <w:rFonts w:ascii="Times New Roman" w:hAnsi="Times New Roman" w:eastAsia="Times New Roman" w:cs="Times New Roman"/>
          <w:color w:val="000000"/>
          <w:spacing w:val="-2"/>
          <w:sz w:val="24"/>
          <w:szCs w:val="24"/>
          <w:lang w:val="kk-KZ"/>
        </w:rPr>
        <w:t>к</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pacing w:val="-1"/>
          <w:sz w:val="24"/>
          <w:szCs w:val="24"/>
          <w:lang w:val="kk-KZ"/>
        </w:rPr>
        <w:t>ейі</w:t>
      </w:r>
      <w:r>
        <w:rPr>
          <w:rFonts w:ascii="Times New Roman" w:hAnsi="Times New Roman" w:eastAsia="Times New Roman" w:cs="Times New Roman"/>
          <w:color w:val="000000"/>
          <w:spacing w:val="-3"/>
          <w:sz w:val="24"/>
          <w:szCs w:val="24"/>
          <w:lang w:val="kk-KZ"/>
        </w:rPr>
        <w:t>н</w:t>
      </w:r>
      <w:r>
        <w:rPr>
          <w:rFonts w:ascii="Times New Roman" w:hAnsi="Times New Roman" w:eastAsia="Times New Roman" w:cs="Times New Roman"/>
          <w:color w:val="000000"/>
          <w:spacing w:val="-1"/>
          <w:sz w:val="24"/>
          <w:szCs w:val="24"/>
          <w:lang w:val="kk-KZ"/>
        </w:rPr>
        <w:t>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1"/>
          <w:sz w:val="24"/>
          <w:szCs w:val="24"/>
          <w:lang w:val="kk-KZ"/>
        </w:rPr>
        <w:t>ұ</w:t>
      </w:r>
      <w:r>
        <w:rPr>
          <w:rFonts w:ascii="Times New Roman" w:hAnsi="Times New Roman" w:eastAsia="Times New Roman" w:cs="Times New Roman"/>
          <w:color w:val="000000"/>
          <w:sz w:val="24"/>
          <w:szCs w:val="24"/>
          <w:lang w:val="kk-KZ"/>
        </w:rPr>
        <w:t>й</w:t>
      </w:r>
      <w:r>
        <w:rPr>
          <w:rFonts w:ascii="Times New Roman" w:hAnsi="Times New Roman" w:eastAsia="Times New Roman" w:cs="Times New Roman"/>
          <w:color w:val="000000"/>
          <w:spacing w:val="-3"/>
          <w:sz w:val="24"/>
          <w:szCs w:val="24"/>
          <w:lang w:val="kk-KZ"/>
        </w:rPr>
        <w:t>ы</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1"/>
          <w:sz w:val="24"/>
          <w:szCs w:val="24"/>
          <w:lang w:val="kk-KZ"/>
        </w:rPr>
        <w:t>рғ</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3"/>
          <w:sz w:val="24"/>
          <w:szCs w:val="24"/>
          <w:lang w:val="kk-KZ"/>
        </w:rPr>
        <w:t>ж</w:t>
      </w:r>
      <w:r>
        <w:rPr>
          <w:rFonts w:ascii="Times New Roman" w:hAnsi="Times New Roman" w:eastAsia="Times New Roman" w:cs="Times New Roman"/>
          <w:color w:val="000000"/>
          <w:spacing w:val="-4"/>
          <w:sz w:val="24"/>
          <w:szCs w:val="24"/>
          <w:lang w:val="kk-KZ"/>
        </w:rPr>
        <w:t>ә</w:t>
      </w:r>
      <w:r>
        <w:rPr>
          <w:rFonts w:ascii="Times New Roman" w:hAnsi="Times New Roman" w:eastAsia="Times New Roman" w:cs="Times New Roman"/>
          <w:color w:val="000000"/>
          <w:spacing w:val="-7"/>
          <w:sz w:val="24"/>
          <w:szCs w:val="24"/>
          <w:lang w:val="kk-KZ"/>
        </w:rPr>
        <w:t>н</w:t>
      </w:r>
      <w:r>
        <w:rPr>
          <w:rFonts w:ascii="Times New Roman" w:hAnsi="Times New Roman" w:eastAsia="Times New Roman" w:cs="Times New Roman"/>
          <w:color w:val="000000"/>
          <w:spacing w:val="-1"/>
          <w:sz w:val="24"/>
          <w:szCs w:val="24"/>
          <w:lang w:val="kk-KZ"/>
        </w:rPr>
        <w:t>ес</w:t>
      </w:r>
      <w:r>
        <w:rPr>
          <w:rFonts w:ascii="Times New Roman" w:hAnsi="Times New Roman" w:eastAsia="Times New Roman" w:cs="Times New Roman"/>
          <w:color w:val="000000"/>
          <w:spacing w:val="-2"/>
          <w:sz w:val="24"/>
          <w:szCs w:val="24"/>
          <w:lang w:val="kk-KZ"/>
        </w:rPr>
        <w:t>әб</w:t>
      </w:r>
      <w:r>
        <w:rPr>
          <w:rFonts w:ascii="Times New Roman" w:hAnsi="Times New Roman" w:eastAsia="Times New Roman" w:cs="Times New Roman"/>
          <w:color w:val="000000"/>
          <w:spacing w:val="-1"/>
          <w:sz w:val="24"/>
          <w:szCs w:val="24"/>
          <w:lang w:val="kk-KZ"/>
        </w:rPr>
        <w:t>и</w:t>
      </w:r>
      <w:r>
        <w:rPr>
          <w:rFonts w:ascii="Times New Roman" w:hAnsi="Times New Roman" w:eastAsia="Times New Roman" w:cs="Times New Roman"/>
          <w:color w:val="000000"/>
          <w:spacing w:val="-2"/>
          <w:sz w:val="24"/>
          <w:szCs w:val="24"/>
          <w:lang w:val="kk-KZ"/>
        </w:rPr>
        <w:t>ле</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3"/>
          <w:sz w:val="24"/>
          <w:szCs w:val="24"/>
          <w:lang w:val="kk-KZ"/>
        </w:rPr>
        <w:t>ү</w:t>
      </w:r>
      <w:r>
        <w:rPr>
          <w:rFonts w:ascii="Times New Roman" w:hAnsi="Times New Roman" w:eastAsia="Times New Roman" w:cs="Times New Roman"/>
          <w:color w:val="000000"/>
          <w:sz w:val="24"/>
          <w:szCs w:val="24"/>
          <w:lang w:val="kk-KZ"/>
        </w:rPr>
        <w:t>й</w:t>
      </w:r>
      <w:r>
        <w:rPr>
          <w:rFonts w:ascii="Times New Roman" w:hAnsi="Times New Roman" w:eastAsia="Times New Roman" w:cs="Times New Roman"/>
          <w:color w:val="000000"/>
          <w:spacing w:val="-3"/>
          <w:sz w:val="24"/>
          <w:szCs w:val="24"/>
          <w:lang w:val="kk-KZ"/>
        </w:rPr>
        <w:t>л</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4"/>
          <w:sz w:val="24"/>
          <w:szCs w:val="24"/>
          <w:lang w:val="kk-KZ"/>
        </w:rPr>
        <w:t>р</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5"/>
          <w:sz w:val="24"/>
          <w:szCs w:val="24"/>
          <w:lang w:val="kk-KZ"/>
        </w:rPr>
        <w:t>қ</w:t>
      </w:r>
      <w:r>
        <w:rPr>
          <w:rFonts w:ascii="Times New Roman" w:hAnsi="Times New Roman" w:eastAsia="Times New Roman" w:cs="Times New Roman"/>
          <w:color w:val="000000"/>
          <w:spacing w:val="-6"/>
          <w:sz w:val="24"/>
          <w:szCs w:val="24"/>
          <w:lang w:val="kk-KZ"/>
        </w:rPr>
        <w:t>о</w:t>
      </w:r>
      <w:r>
        <w:rPr>
          <w:rFonts w:ascii="Times New Roman" w:hAnsi="Times New Roman" w:eastAsia="Times New Roman" w:cs="Times New Roman"/>
          <w:color w:val="000000"/>
          <w:spacing w:val="-5"/>
          <w:sz w:val="24"/>
          <w:szCs w:val="24"/>
          <w:lang w:val="kk-KZ"/>
        </w:rPr>
        <w:t>й</w:t>
      </w:r>
      <w:r>
        <w:rPr>
          <w:rFonts w:ascii="Times New Roman" w:hAnsi="Times New Roman" w:eastAsia="Times New Roman" w:cs="Times New Roman"/>
          <w:color w:val="000000"/>
          <w:spacing w:val="-8"/>
          <w:sz w:val="24"/>
          <w:szCs w:val="24"/>
          <w:lang w:val="kk-KZ"/>
        </w:rPr>
        <w:t>ы</w:t>
      </w:r>
      <w:r>
        <w:rPr>
          <w:rFonts w:ascii="Times New Roman" w:hAnsi="Times New Roman" w:eastAsia="Times New Roman" w:cs="Times New Roman"/>
          <w:color w:val="000000"/>
          <w:spacing w:val="-6"/>
          <w:sz w:val="24"/>
          <w:szCs w:val="24"/>
          <w:lang w:val="kk-KZ"/>
        </w:rPr>
        <w:t>л</w:t>
      </w:r>
      <w:r>
        <w:rPr>
          <w:rFonts w:ascii="Times New Roman" w:hAnsi="Times New Roman" w:eastAsia="Times New Roman" w:cs="Times New Roman"/>
          <w:color w:val="000000"/>
          <w:spacing w:val="-4"/>
          <w:sz w:val="24"/>
          <w:szCs w:val="24"/>
          <w:lang w:val="kk-KZ"/>
        </w:rPr>
        <w:t>а</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4"/>
          <w:sz w:val="24"/>
          <w:szCs w:val="24"/>
          <w:lang w:val="kk-KZ"/>
        </w:rPr>
        <w:t>сан</w:t>
      </w:r>
      <w:r>
        <w:rPr>
          <w:rFonts w:ascii="Times New Roman" w:hAnsi="Times New Roman" w:eastAsia="Times New Roman" w:cs="Times New Roman"/>
          <w:color w:val="000000"/>
          <w:spacing w:val="-3"/>
          <w:sz w:val="24"/>
          <w:szCs w:val="24"/>
          <w:lang w:val="kk-KZ"/>
        </w:rPr>
        <w:t>и</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3"/>
          <w:sz w:val="24"/>
          <w:szCs w:val="24"/>
          <w:lang w:val="kk-KZ"/>
        </w:rPr>
        <w:t>ари</w:t>
      </w:r>
      <w:r>
        <w:rPr>
          <w:rFonts w:ascii="Times New Roman" w:hAnsi="Times New Roman" w:eastAsia="Times New Roman" w:cs="Times New Roman"/>
          <w:color w:val="000000"/>
          <w:spacing w:val="-6"/>
          <w:sz w:val="24"/>
          <w:szCs w:val="24"/>
          <w:lang w:val="kk-KZ"/>
        </w:rPr>
        <w:t>я</w:t>
      </w:r>
      <w:r>
        <w:rPr>
          <w:rFonts w:ascii="Times New Roman" w:hAnsi="Times New Roman" w:eastAsia="Times New Roman" w:cs="Times New Roman"/>
          <w:color w:val="000000"/>
          <w:spacing w:val="-5"/>
          <w:sz w:val="24"/>
          <w:szCs w:val="24"/>
          <w:lang w:val="kk-KZ"/>
        </w:rPr>
        <w:t>лы</w:t>
      </w:r>
      <w:r>
        <w:rPr>
          <w:rFonts w:ascii="Times New Roman" w:hAnsi="Times New Roman" w:eastAsia="Times New Roman" w:cs="Times New Roman"/>
          <w:color w:val="000000"/>
          <w:spacing w:val="-4"/>
          <w:sz w:val="24"/>
          <w:szCs w:val="24"/>
          <w:lang w:val="kk-KZ"/>
        </w:rPr>
        <w:t>қ</w:t>
      </w:r>
      <w:r>
        <w:rPr>
          <w:rFonts w:ascii="Times New Roman" w:hAnsi="Times New Roman" w:eastAsia="Times New Roman" w:cs="Times New Roman"/>
          <w:color w:val="000000"/>
          <w:spacing w:val="-6"/>
          <w:sz w:val="24"/>
          <w:szCs w:val="24"/>
          <w:lang w:val="kk-KZ"/>
        </w:rPr>
        <w:t>-</w:t>
      </w:r>
      <w:r>
        <w:rPr>
          <w:rFonts w:ascii="Times New Roman" w:hAnsi="Times New Roman" w:eastAsia="Times New Roman" w:cs="Times New Roman"/>
          <w:color w:val="000000"/>
          <w:spacing w:val="-4"/>
          <w:sz w:val="24"/>
          <w:szCs w:val="24"/>
          <w:lang w:val="kk-KZ"/>
        </w:rPr>
        <w:t>эп</w:t>
      </w:r>
      <w:r>
        <w:rPr>
          <w:rFonts w:ascii="Times New Roman" w:hAnsi="Times New Roman" w:eastAsia="Times New Roman" w:cs="Times New Roman"/>
          <w:color w:val="000000"/>
          <w:spacing w:val="-3"/>
          <w:sz w:val="24"/>
          <w:szCs w:val="24"/>
          <w:lang w:val="kk-KZ"/>
        </w:rPr>
        <w:t>и</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4"/>
          <w:sz w:val="24"/>
          <w:szCs w:val="24"/>
          <w:lang w:val="kk-KZ"/>
        </w:rPr>
        <w:t>ем</w:t>
      </w:r>
      <w:r>
        <w:rPr>
          <w:rFonts w:ascii="Times New Roman" w:hAnsi="Times New Roman" w:eastAsia="Times New Roman" w:cs="Times New Roman"/>
          <w:color w:val="000000"/>
          <w:spacing w:val="-3"/>
          <w:sz w:val="24"/>
          <w:szCs w:val="24"/>
          <w:lang w:val="kk-KZ"/>
        </w:rPr>
        <w:t>ио</w:t>
      </w:r>
      <w:r>
        <w:rPr>
          <w:rFonts w:ascii="Times New Roman" w:hAnsi="Times New Roman" w:eastAsia="Times New Roman" w:cs="Times New Roman"/>
          <w:color w:val="000000"/>
          <w:spacing w:val="-4"/>
          <w:sz w:val="24"/>
          <w:szCs w:val="24"/>
          <w:lang w:val="kk-KZ"/>
        </w:rPr>
        <w:t>логи</w:t>
      </w:r>
      <w:r>
        <w:rPr>
          <w:rFonts w:ascii="Times New Roman" w:hAnsi="Times New Roman" w:eastAsia="Times New Roman" w:cs="Times New Roman"/>
          <w:color w:val="000000"/>
          <w:spacing w:val="-5"/>
          <w:sz w:val="24"/>
          <w:szCs w:val="24"/>
          <w:lang w:val="kk-KZ"/>
        </w:rPr>
        <w:t>ял</w:t>
      </w:r>
      <w:r>
        <w:rPr>
          <w:rFonts w:ascii="Times New Roman" w:hAnsi="Times New Roman" w:eastAsia="Times New Roman" w:cs="Times New Roman"/>
          <w:color w:val="000000"/>
          <w:spacing w:val="-4"/>
          <w:sz w:val="24"/>
          <w:szCs w:val="24"/>
          <w:lang w:val="kk-KZ"/>
        </w:rPr>
        <w:t>ы</w:t>
      </w:r>
      <w:r>
        <w:rPr>
          <w:rFonts w:ascii="Times New Roman" w:hAnsi="Times New Roman" w:eastAsia="Times New Roman" w:cs="Times New Roman"/>
          <w:color w:val="000000"/>
          <w:sz w:val="24"/>
          <w:szCs w:val="24"/>
          <w:lang w:val="kk-KZ"/>
        </w:rPr>
        <w:t>қ</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5"/>
          <w:sz w:val="24"/>
          <w:szCs w:val="24"/>
          <w:lang w:val="kk-KZ"/>
        </w:rPr>
        <w:t>л</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3"/>
          <w:sz w:val="24"/>
          <w:szCs w:val="24"/>
          <w:lang w:val="kk-KZ"/>
        </w:rPr>
        <w:t>п</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4"/>
          <w:sz w:val="24"/>
          <w:szCs w:val="24"/>
          <w:lang w:val="kk-KZ"/>
        </w:rPr>
        <w:t>р</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4"/>
          <w:sz w:val="24"/>
          <w:szCs w:val="24"/>
          <w:lang w:val="kk-KZ"/>
        </w:rPr>
        <w:t>сан</w:t>
      </w:r>
      <w:r>
        <w:rPr>
          <w:rFonts w:ascii="Times New Roman" w:hAnsi="Times New Roman" w:eastAsia="Times New Roman" w:cs="Times New Roman"/>
          <w:color w:val="000000"/>
          <w:spacing w:val="-3"/>
          <w:sz w:val="24"/>
          <w:szCs w:val="24"/>
          <w:lang w:val="kk-KZ"/>
        </w:rPr>
        <w:t>и</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3"/>
          <w:sz w:val="24"/>
          <w:szCs w:val="24"/>
          <w:lang w:val="kk-KZ"/>
        </w:rPr>
        <w:t>ари</w:t>
      </w:r>
      <w:r>
        <w:rPr>
          <w:rFonts w:ascii="Times New Roman" w:hAnsi="Times New Roman" w:eastAsia="Times New Roman" w:cs="Times New Roman"/>
          <w:color w:val="000000"/>
          <w:spacing w:val="-6"/>
          <w:sz w:val="24"/>
          <w:szCs w:val="24"/>
          <w:lang w:val="kk-KZ"/>
        </w:rPr>
        <w:t>я</w:t>
      </w:r>
      <w:r>
        <w:rPr>
          <w:rFonts w:ascii="Times New Roman" w:hAnsi="Times New Roman" w:eastAsia="Times New Roman" w:cs="Times New Roman"/>
          <w:color w:val="000000"/>
          <w:spacing w:val="-5"/>
          <w:sz w:val="24"/>
          <w:szCs w:val="24"/>
          <w:lang w:val="kk-KZ"/>
        </w:rPr>
        <w:t>лы</w:t>
      </w:r>
      <w:r>
        <w:rPr>
          <w:rFonts w:ascii="Times New Roman" w:hAnsi="Times New Roman" w:eastAsia="Times New Roman" w:cs="Times New Roman"/>
          <w:color w:val="000000"/>
          <w:sz w:val="24"/>
          <w:szCs w:val="24"/>
          <w:lang w:val="kk-KZ"/>
        </w:rPr>
        <w:t>қ</w:t>
      </w:r>
      <w:r>
        <w:rPr>
          <w:rFonts w:ascii="Times New Roman" w:hAnsi="Times New Roman" w:eastAsia="Times New Roman" w:cs="Times New Roman"/>
          <w:color w:val="000000"/>
          <w:spacing w:val="-4"/>
          <w:sz w:val="24"/>
          <w:szCs w:val="24"/>
          <w:lang w:val="kk-KZ"/>
        </w:rPr>
        <w:t>қағ</w:t>
      </w:r>
      <w:r>
        <w:rPr>
          <w:rFonts w:ascii="Times New Roman" w:hAnsi="Times New Roman" w:eastAsia="Times New Roman" w:cs="Times New Roman"/>
          <w:color w:val="000000"/>
          <w:spacing w:val="-3"/>
          <w:sz w:val="24"/>
          <w:szCs w:val="24"/>
          <w:lang w:val="kk-KZ"/>
        </w:rPr>
        <w:t>и</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4"/>
          <w:sz w:val="24"/>
          <w:szCs w:val="24"/>
          <w:lang w:val="kk-KZ"/>
        </w:rPr>
        <w:t>л</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4"/>
          <w:sz w:val="24"/>
          <w:szCs w:val="24"/>
          <w:lang w:val="kk-KZ"/>
        </w:rPr>
        <w:t>р</w:t>
      </w:r>
      <w:r>
        <w:rPr>
          <w:rFonts w:ascii="Times New Roman" w:hAnsi="Times New Roman" w:eastAsia="Times New Roman" w:cs="Times New Roman"/>
          <w:color w:val="000000"/>
          <w:sz w:val="24"/>
          <w:szCs w:val="24"/>
          <w:lang w:val="kk-KZ"/>
        </w:rPr>
        <w:t>ы</w:t>
      </w:r>
      <w:r>
        <w:fldChar w:fldCharType="begin"/>
      </w:r>
      <w:r>
        <w:instrText xml:space="preserve"> HYPERLINK "https://adilet.zan.kz/kaz/docs/V2100023469" </w:instrText>
      </w:r>
      <w:r>
        <w:fldChar w:fldCharType="separate"/>
      </w:r>
      <w:r>
        <w:rPr>
          <w:rStyle w:val="7"/>
          <w:rFonts w:ascii="Times New Roman" w:hAnsi="Times New Roman" w:eastAsia="Times New Roman" w:cs="Times New Roman"/>
          <w:spacing w:val="-2"/>
          <w:sz w:val="24"/>
          <w:szCs w:val="24"/>
          <w:lang w:val="kk-KZ"/>
        </w:rPr>
        <w:t>h</w:t>
      </w:r>
      <w:r>
        <w:rPr>
          <w:rStyle w:val="7"/>
          <w:rFonts w:ascii="Times New Roman" w:hAnsi="Times New Roman" w:eastAsia="Times New Roman" w:cs="Times New Roman"/>
          <w:spacing w:val="-1"/>
          <w:w w:val="101"/>
          <w:sz w:val="24"/>
          <w:szCs w:val="24"/>
          <w:lang w:val="kk-KZ"/>
        </w:rPr>
        <w:t>tt</w:t>
      </w:r>
      <w:r>
        <w:rPr>
          <w:rStyle w:val="7"/>
          <w:rFonts w:ascii="Times New Roman" w:hAnsi="Times New Roman" w:eastAsia="Times New Roman" w:cs="Times New Roman"/>
          <w:spacing w:val="-2"/>
          <w:sz w:val="24"/>
          <w:szCs w:val="24"/>
          <w:lang w:val="kk-KZ"/>
        </w:rPr>
        <w:t>ps</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2"/>
          <w:w w:val="101"/>
          <w:sz w:val="24"/>
          <w:szCs w:val="24"/>
          <w:lang w:val="kk-KZ"/>
        </w:rPr>
        <w:t>a</w:t>
      </w:r>
      <w:r>
        <w:rPr>
          <w:rStyle w:val="7"/>
          <w:rFonts w:ascii="Times New Roman" w:hAnsi="Times New Roman" w:eastAsia="Times New Roman" w:cs="Times New Roman"/>
          <w:spacing w:val="-2"/>
          <w:sz w:val="24"/>
          <w:szCs w:val="24"/>
          <w:lang w:val="kk-KZ"/>
        </w:rPr>
        <w:t>d</w:t>
      </w:r>
      <w:r>
        <w:rPr>
          <w:rStyle w:val="7"/>
          <w:rFonts w:ascii="Times New Roman" w:hAnsi="Times New Roman" w:eastAsia="Times New Roman" w:cs="Times New Roman"/>
          <w:spacing w:val="-3"/>
          <w:w w:val="101"/>
          <w:sz w:val="24"/>
          <w:szCs w:val="24"/>
          <w:lang w:val="kk-KZ"/>
        </w:rPr>
        <w:t>ilet</w:t>
      </w:r>
      <w:r>
        <w:rPr>
          <w:rStyle w:val="7"/>
          <w:rFonts w:ascii="Times New Roman" w:hAnsi="Times New Roman" w:eastAsia="Times New Roman" w:cs="Times New Roman"/>
          <w:spacing w:val="-2"/>
          <w:sz w:val="24"/>
          <w:szCs w:val="24"/>
          <w:lang w:val="kk-KZ"/>
        </w:rPr>
        <w:t>.</w:t>
      </w:r>
      <w:r>
        <w:rPr>
          <w:rStyle w:val="7"/>
          <w:rFonts w:ascii="Times New Roman" w:hAnsi="Times New Roman" w:eastAsia="Times New Roman" w:cs="Times New Roman"/>
          <w:spacing w:val="-4"/>
          <w:w w:val="101"/>
          <w:sz w:val="24"/>
          <w:szCs w:val="24"/>
          <w:lang w:val="kk-KZ"/>
        </w:rPr>
        <w:t>z</w:t>
      </w:r>
      <w:r>
        <w:rPr>
          <w:rStyle w:val="7"/>
          <w:rFonts w:ascii="Times New Roman" w:hAnsi="Times New Roman" w:eastAsia="Times New Roman" w:cs="Times New Roman"/>
          <w:spacing w:val="-2"/>
          <w:w w:val="101"/>
          <w:sz w:val="24"/>
          <w:szCs w:val="24"/>
          <w:lang w:val="kk-KZ"/>
        </w:rPr>
        <w:t>a</w:t>
      </w:r>
      <w:r>
        <w:rPr>
          <w:rStyle w:val="7"/>
          <w:rFonts w:ascii="Times New Roman" w:hAnsi="Times New Roman" w:eastAsia="Times New Roman" w:cs="Times New Roman"/>
          <w:spacing w:val="-3"/>
          <w:sz w:val="24"/>
          <w:szCs w:val="24"/>
          <w:lang w:val="kk-KZ"/>
        </w:rPr>
        <w:t>n</w:t>
      </w:r>
      <w:r>
        <w:rPr>
          <w:rStyle w:val="7"/>
          <w:rFonts w:ascii="Times New Roman" w:hAnsi="Times New Roman" w:eastAsia="Times New Roman" w:cs="Times New Roman"/>
          <w:spacing w:val="-2"/>
          <w:sz w:val="24"/>
          <w:szCs w:val="24"/>
          <w:lang w:val="kk-KZ"/>
        </w:rPr>
        <w:t>.</w:t>
      </w:r>
      <w:r>
        <w:rPr>
          <w:rStyle w:val="7"/>
          <w:rFonts w:ascii="Times New Roman" w:hAnsi="Times New Roman" w:eastAsia="Times New Roman" w:cs="Times New Roman"/>
          <w:spacing w:val="-4"/>
          <w:sz w:val="24"/>
          <w:szCs w:val="24"/>
          <w:lang w:val="kk-KZ"/>
        </w:rPr>
        <w:t>k</w:t>
      </w:r>
      <w:r>
        <w:rPr>
          <w:rStyle w:val="7"/>
          <w:rFonts w:ascii="Times New Roman" w:hAnsi="Times New Roman" w:eastAsia="Times New Roman" w:cs="Times New Roman"/>
          <w:spacing w:val="-4"/>
          <w:w w:val="101"/>
          <w:sz w:val="24"/>
          <w:szCs w:val="24"/>
          <w:lang w:val="kk-KZ"/>
        </w:rPr>
        <w:t>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k</w:t>
      </w:r>
      <w:r>
        <w:rPr>
          <w:rStyle w:val="7"/>
          <w:rFonts w:ascii="Times New Roman" w:hAnsi="Times New Roman" w:eastAsia="Times New Roman" w:cs="Times New Roman"/>
          <w:w w:val="101"/>
          <w:sz w:val="24"/>
          <w:szCs w:val="24"/>
          <w:lang w:val="kk-KZ"/>
        </w:rPr>
        <w:t>a</w:t>
      </w:r>
      <w:r>
        <w:rPr>
          <w:rStyle w:val="7"/>
          <w:rFonts w:ascii="Times New Roman" w:hAnsi="Times New Roman" w:eastAsia="Times New Roman" w:cs="Times New Roman"/>
          <w:spacing w:val="-4"/>
          <w:w w:val="101"/>
          <w:sz w:val="24"/>
          <w:szCs w:val="24"/>
          <w:lang w:val="kk-KZ"/>
        </w:rPr>
        <w:t>z</w:t>
      </w:r>
      <w:r>
        <w:rPr>
          <w:rStyle w:val="7"/>
          <w:rFonts w:ascii="Times New Roman" w:hAnsi="Times New Roman" w:eastAsia="Times New Roman" w:cs="Times New Roman"/>
          <w:spacing w:val="-2"/>
          <w:w w:val="101"/>
          <w:sz w:val="24"/>
          <w:szCs w:val="24"/>
          <w:lang w:val="kk-KZ"/>
        </w:rPr>
        <w:t>/</w:t>
      </w:r>
      <w:r>
        <w:rPr>
          <w:rStyle w:val="7"/>
          <w:rFonts w:ascii="Times New Roman" w:hAnsi="Times New Roman" w:eastAsia="Times New Roman" w:cs="Times New Roman"/>
          <w:spacing w:val="-2"/>
          <w:sz w:val="24"/>
          <w:szCs w:val="24"/>
          <w:lang w:val="kk-KZ"/>
        </w:rPr>
        <w:t>do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sz w:val="24"/>
          <w:szCs w:val="24"/>
          <w:lang w:val="kk-KZ"/>
        </w:rPr>
        <w:t>V</w:t>
      </w:r>
      <w:r>
        <w:rPr>
          <w:rStyle w:val="7"/>
          <w:rFonts w:ascii="Times New Roman" w:hAnsi="Times New Roman" w:eastAsia="Times New Roman" w:cs="Times New Roman"/>
          <w:spacing w:val="-1"/>
          <w:sz w:val="24"/>
          <w:szCs w:val="24"/>
          <w:lang w:val="kk-KZ"/>
        </w:rPr>
        <w:t>2</w:t>
      </w:r>
      <w:r>
        <w:rPr>
          <w:rStyle w:val="7"/>
          <w:rFonts w:ascii="Times New Roman" w:hAnsi="Times New Roman" w:eastAsia="Times New Roman" w:cs="Times New Roman"/>
          <w:spacing w:val="-2"/>
          <w:sz w:val="24"/>
          <w:szCs w:val="24"/>
          <w:lang w:val="kk-KZ"/>
        </w:rPr>
        <w:t>1000</w:t>
      </w:r>
      <w:r>
        <w:rPr>
          <w:rStyle w:val="7"/>
          <w:rFonts w:ascii="Times New Roman" w:hAnsi="Times New Roman" w:eastAsia="Times New Roman" w:cs="Times New Roman"/>
          <w:spacing w:val="-3"/>
          <w:sz w:val="24"/>
          <w:szCs w:val="24"/>
          <w:lang w:val="kk-KZ"/>
        </w:rPr>
        <w:t>2</w:t>
      </w:r>
      <w:r>
        <w:rPr>
          <w:rStyle w:val="7"/>
          <w:rFonts w:ascii="Times New Roman" w:hAnsi="Times New Roman" w:eastAsia="Times New Roman" w:cs="Times New Roman"/>
          <w:spacing w:val="-2"/>
          <w:sz w:val="24"/>
          <w:szCs w:val="24"/>
          <w:lang w:val="kk-KZ"/>
        </w:rPr>
        <w:t>346</w:t>
      </w:r>
      <w:r>
        <w:rPr>
          <w:rStyle w:val="7"/>
          <w:rFonts w:ascii="Times New Roman" w:hAnsi="Times New Roman" w:eastAsia="Times New Roman" w:cs="Times New Roman"/>
          <w:sz w:val="24"/>
          <w:szCs w:val="24"/>
          <w:lang w:val="kk-KZ"/>
        </w:rPr>
        <w:t>9</w:t>
      </w:r>
      <w:r>
        <w:rPr>
          <w:rStyle w:val="7"/>
          <w:rFonts w:ascii="Times New Roman" w:hAnsi="Times New Roman" w:eastAsia="Times New Roman" w:cs="Times New Roman"/>
          <w:sz w:val="24"/>
          <w:szCs w:val="24"/>
          <w:lang w:val="kk-KZ"/>
        </w:rPr>
        <w:fldChar w:fldCharType="end"/>
      </w:r>
    </w:p>
    <w:p w14:paraId="62813844">
      <w:pPr>
        <w:widowControl w:val="0"/>
        <w:spacing w:after="0" w:line="240" w:lineRule="auto"/>
        <w:ind w:right="923"/>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8"/>
          <w:sz w:val="24"/>
          <w:szCs w:val="24"/>
          <w:lang w:val="kk-KZ"/>
        </w:rPr>
        <w:t>М</w:t>
      </w:r>
      <w:r>
        <w:rPr>
          <w:rFonts w:ascii="Times New Roman" w:hAnsi="Times New Roman" w:eastAsia="Times New Roman" w:cs="Times New Roman"/>
          <w:color w:val="000000"/>
          <w:spacing w:val="-6"/>
          <w:sz w:val="24"/>
          <w:szCs w:val="24"/>
          <w:lang w:val="kk-KZ"/>
        </w:rPr>
        <w:t>ем</w:t>
      </w:r>
      <w:r>
        <w:rPr>
          <w:rFonts w:ascii="Times New Roman" w:hAnsi="Times New Roman" w:eastAsia="Times New Roman" w:cs="Times New Roman"/>
          <w:color w:val="000000"/>
          <w:spacing w:val="-5"/>
          <w:sz w:val="24"/>
          <w:szCs w:val="24"/>
          <w:lang w:val="kk-KZ"/>
        </w:rPr>
        <w:t>л</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7"/>
          <w:sz w:val="24"/>
          <w:szCs w:val="24"/>
          <w:lang w:val="kk-KZ"/>
        </w:rPr>
        <w:t>к</w:t>
      </w:r>
      <w:r>
        <w:rPr>
          <w:rFonts w:ascii="Times New Roman" w:hAnsi="Times New Roman" w:eastAsia="Times New Roman" w:cs="Times New Roman"/>
          <w:color w:val="000000"/>
          <w:spacing w:val="-5"/>
          <w:sz w:val="24"/>
          <w:szCs w:val="24"/>
          <w:lang w:val="kk-KZ"/>
        </w:rPr>
        <w:t>е</w:t>
      </w:r>
      <w:r>
        <w:rPr>
          <w:rFonts w:ascii="Times New Roman" w:hAnsi="Times New Roman" w:eastAsia="Times New Roman" w:cs="Times New Roman"/>
          <w:color w:val="000000"/>
          <w:spacing w:val="-8"/>
          <w:sz w:val="24"/>
          <w:szCs w:val="24"/>
          <w:lang w:val="kk-KZ"/>
        </w:rPr>
        <w:t>тт</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50"/>
          <w:sz w:val="24"/>
          <w:szCs w:val="24"/>
          <w:lang w:val="kk-KZ"/>
        </w:rPr>
        <w:t>к</w:t>
      </w:r>
      <w:r>
        <w:rPr>
          <w:rFonts w:ascii="Times New Roman" w:hAnsi="Times New Roman" w:eastAsia="Times New Roman" w:cs="Times New Roman"/>
          <w:color w:val="000000"/>
          <w:spacing w:val="-6"/>
          <w:sz w:val="24"/>
          <w:szCs w:val="24"/>
          <w:lang w:val="kk-KZ"/>
        </w:rPr>
        <w:t>бі</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49"/>
          <w:sz w:val="24"/>
          <w:szCs w:val="24"/>
          <w:lang w:val="kk-KZ"/>
        </w:rPr>
        <w:t>м</w:t>
      </w:r>
      <w:r>
        <w:rPr>
          <w:rFonts w:ascii="Times New Roman" w:hAnsi="Times New Roman" w:eastAsia="Times New Roman" w:cs="Times New Roman"/>
          <w:color w:val="000000"/>
          <w:spacing w:val="-3"/>
          <w:sz w:val="24"/>
          <w:szCs w:val="24"/>
          <w:lang w:val="kk-KZ"/>
        </w:rPr>
        <w:t>б</w:t>
      </w:r>
      <w:r>
        <w:rPr>
          <w:rFonts w:ascii="Times New Roman" w:hAnsi="Times New Roman" w:eastAsia="Times New Roman" w:cs="Times New Roman"/>
          <w:color w:val="000000"/>
          <w:spacing w:val="-6"/>
          <w:sz w:val="24"/>
          <w:szCs w:val="24"/>
          <w:lang w:val="kk-KZ"/>
        </w:rPr>
        <w:t>ер</w:t>
      </w:r>
      <w:r>
        <w:rPr>
          <w:rFonts w:ascii="Times New Roman" w:hAnsi="Times New Roman" w:eastAsia="Times New Roman" w:cs="Times New Roman"/>
          <w:color w:val="000000"/>
          <w:spacing w:val="47"/>
          <w:sz w:val="24"/>
          <w:szCs w:val="24"/>
          <w:lang w:val="kk-KZ"/>
        </w:rPr>
        <w:t>у</w:t>
      </w:r>
      <w:r>
        <w:rPr>
          <w:rFonts w:ascii="Times New Roman" w:hAnsi="Times New Roman" w:eastAsia="Times New Roman" w:cs="Times New Roman"/>
          <w:color w:val="000000"/>
          <w:spacing w:val="-5"/>
          <w:sz w:val="24"/>
          <w:szCs w:val="24"/>
          <w:lang w:val="kk-KZ"/>
        </w:rPr>
        <w:t>ұй</w:t>
      </w:r>
      <w:r>
        <w:rPr>
          <w:rFonts w:ascii="Times New Roman" w:hAnsi="Times New Roman" w:eastAsia="Times New Roman" w:cs="Times New Roman"/>
          <w:color w:val="000000"/>
          <w:spacing w:val="-7"/>
          <w:sz w:val="24"/>
          <w:szCs w:val="24"/>
          <w:lang w:val="kk-KZ"/>
        </w:rPr>
        <w:t>ымд</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5"/>
          <w:sz w:val="24"/>
          <w:szCs w:val="24"/>
          <w:lang w:val="kk-KZ"/>
        </w:rPr>
        <w:t>р</w:t>
      </w:r>
      <w:r>
        <w:rPr>
          <w:rFonts w:ascii="Times New Roman" w:hAnsi="Times New Roman" w:eastAsia="Times New Roman" w:cs="Times New Roman"/>
          <w:color w:val="000000"/>
          <w:spacing w:val="48"/>
          <w:sz w:val="24"/>
          <w:szCs w:val="24"/>
          <w:lang w:val="kk-KZ"/>
        </w:rPr>
        <w:t>ы</w:t>
      </w:r>
      <w:r>
        <w:rPr>
          <w:rFonts w:ascii="Times New Roman" w:hAnsi="Times New Roman" w:eastAsia="Times New Roman" w:cs="Times New Roman"/>
          <w:color w:val="000000"/>
          <w:spacing w:val="-3"/>
          <w:sz w:val="24"/>
          <w:szCs w:val="24"/>
          <w:lang w:val="kk-KZ"/>
        </w:rPr>
        <w:t>қ</w:t>
      </w:r>
      <w:r>
        <w:rPr>
          <w:rFonts w:ascii="Times New Roman" w:hAnsi="Times New Roman" w:eastAsia="Times New Roman" w:cs="Times New Roman"/>
          <w:color w:val="000000"/>
          <w:spacing w:val="-8"/>
          <w:sz w:val="24"/>
          <w:szCs w:val="24"/>
          <w:lang w:val="kk-KZ"/>
        </w:rPr>
        <w:t>ы</w:t>
      </w:r>
      <w:r>
        <w:rPr>
          <w:rFonts w:ascii="Times New Roman" w:hAnsi="Times New Roman" w:eastAsia="Times New Roman" w:cs="Times New Roman"/>
          <w:color w:val="000000"/>
          <w:spacing w:val="-5"/>
          <w:sz w:val="24"/>
          <w:szCs w:val="24"/>
          <w:lang w:val="kk-KZ"/>
        </w:rPr>
        <w:t>з</w:t>
      </w:r>
      <w:r>
        <w:rPr>
          <w:rFonts w:ascii="Times New Roman" w:hAnsi="Times New Roman" w:eastAsia="Times New Roman" w:cs="Times New Roman"/>
          <w:color w:val="000000"/>
          <w:spacing w:val="-7"/>
          <w:sz w:val="24"/>
          <w:szCs w:val="24"/>
          <w:lang w:val="kk-KZ"/>
        </w:rPr>
        <w:t>м</w:t>
      </w:r>
      <w:r>
        <w:rPr>
          <w:rFonts w:ascii="Times New Roman" w:hAnsi="Times New Roman" w:eastAsia="Times New Roman" w:cs="Times New Roman"/>
          <w:color w:val="000000"/>
          <w:spacing w:val="-5"/>
          <w:sz w:val="24"/>
          <w:szCs w:val="24"/>
          <w:lang w:val="kk-KZ"/>
        </w:rPr>
        <w:t>е</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6"/>
          <w:sz w:val="24"/>
          <w:szCs w:val="24"/>
          <w:lang w:val="kk-KZ"/>
        </w:rPr>
        <w:t>к</w:t>
      </w:r>
      <w:r>
        <w:rPr>
          <w:rFonts w:ascii="Times New Roman" w:hAnsi="Times New Roman" w:eastAsia="Times New Roman" w:cs="Times New Roman"/>
          <w:color w:val="000000"/>
          <w:spacing w:val="-7"/>
          <w:sz w:val="24"/>
          <w:szCs w:val="24"/>
          <w:lang w:val="kk-KZ"/>
        </w:rPr>
        <w:t>е</w:t>
      </w:r>
      <w:r>
        <w:rPr>
          <w:rFonts w:ascii="Times New Roman" w:hAnsi="Times New Roman" w:eastAsia="Times New Roman" w:cs="Times New Roman"/>
          <w:color w:val="000000"/>
          <w:spacing w:val="-6"/>
          <w:sz w:val="24"/>
          <w:szCs w:val="24"/>
          <w:lang w:val="kk-KZ"/>
        </w:rPr>
        <w:t>р</w:t>
      </w:r>
      <w:r>
        <w:rPr>
          <w:rFonts w:ascii="Times New Roman" w:hAnsi="Times New Roman" w:eastAsia="Times New Roman" w:cs="Times New Roman"/>
          <w:color w:val="000000"/>
          <w:spacing w:val="-5"/>
          <w:sz w:val="24"/>
          <w:szCs w:val="24"/>
          <w:lang w:val="kk-KZ"/>
        </w:rPr>
        <w:t>л</w:t>
      </w:r>
      <w:r>
        <w:rPr>
          <w:rFonts w:ascii="Times New Roman" w:hAnsi="Times New Roman" w:eastAsia="Times New Roman" w:cs="Times New Roman"/>
          <w:color w:val="000000"/>
          <w:spacing w:val="-6"/>
          <w:sz w:val="24"/>
          <w:szCs w:val="24"/>
          <w:lang w:val="kk-KZ"/>
        </w:rPr>
        <w:t>ері</w:t>
      </w:r>
      <w:r>
        <w:rPr>
          <w:rFonts w:ascii="Times New Roman" w:hAnsi="Times New Roman" w:eastAsia="Times New Roman" w:cs="Times New Roman"/>
          <w:color w:val="000000"/>
          <w:spacing w:val="-7"/>
          <w:sz w:val="24"/>
          <w:szCs w:val="24"/>
          <w:lang w:val="kk-KZ"/>
        </w:rPr>
        <w:t>н</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49"/>
          <w:sz w:val="24"/>
          <w:szCs w:val="24"/>
          <w:lang w:val="kk-KZ"/>
        </w:rPr>
        <w:t>ң</w:t>
      </w:r>
      <w:r>
        <w:rPr>
          <w:rFonts w:ascii="Times New Roman" w:hAnsi="Times New Roman" w:eastAsia="Times New Roman" w:cs="Times New Roman"/>
          <w:color w:val="000000"/>
          <w:spacing w:val="-5"/>
          <w:sz w:val="24"/>
          <w:szCs w:val="24"/>
          <w:lang w:val="kk-KZ"/>
        </w:rPr>
        <w:t>ү</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5"/>
          <w:sz w:val="24"/>
          <w:szCs w:val="24"/>
          <w:lang w:val="kk-KZ"/>
        </w:rPr>
        <w:t>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8"/>
          <w:sz w:val="24"/>
          <w:szCs w:val="24"/>
          <w:lang w:val="kk-KZ"/>
        </w:rPr>
        <w:t>шт</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7"/>
          <w:sz w:val="24"/>
          <w:szCs w:val="24"/>
          <w:lang w:val="kk-KZ"/>
        </w:rPr>
        <w:t>т</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5"/>
          <w:sz w:val="24"/>
          <w:szCs w:val="24"/>
          <w:lang w:val="kk-KZ"/>
        </w:rPr>
        <w:t>р</w:t>
      </w:r>
      <w:r>
        <w:rPr>
          <w:rFonts w:ascii="Times New Roman" w:hAnsi="Times New Roman" w:eastAsia="Times New Roman" w:cs="Times New Roman"/>
          <w:color w:val="000000"/>
          <w:sz w:val="24"/>
          <w:szCs w:val="24"/>
          <w:lang w:val="kk-KZ"/>
        </w:rPr>
        <w:t>ы</w:t>
      </w:r>
      <w:r>
        <w:fldChar w:fldCharType="begin"/>
      </w:r>
      <w:r>
        <w:instrText xml:space="preserve"> HYPERLINK "https://adilet.zan.kz/kaz/docs/V2300033166"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V</w:t>
      </w:r>
      <w:r>
        <w:rPr>
          <w:rFonts w:ascii="Times New Roman" w:hAnsi="Times New Roman" w:eastAsia="Times New Roman" w:cs="Times New Roman"/>
          <w:color w:val="0000FF"/>
          <w:spacing w:val="-3"/>
          <w:sz w:val="24"/>
          <w:szCs w:val="24"/>
          <w:u w:val="single"/>
          <w:lang w:val="kk-KZ"/>
        </w:rPr>
        <w:t>2</w:t>
      </w:r>
      <w:r>
        <w:rPr>
          <w:rFonts w:ascii="Times New Roman" w:hAnsi="Times New Roman" w:eastAsia="Times New Roman" w:cs="Times New Roman"/>
          <w:color w:val="0000FF"/>
          <w:spacing w:val="-2"/>
          <w:sz w:val="24"/>
          <w:szCs w:val="24"/>
          <w:u w:val="single"/>
          <w:lang w:val="kk-KZ"/>
        </w:rPr>
        <w:t>3</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3</w:t>
      </w:r>
      <w:r>
        <w:rPr>
          <w:rFonts w:ascii="Times New Roman" w:hAnsi="Times New Roman" w:eastAsia="Times New Roman" w:cs="Times New Roman"/>
          <w:color w:val="0000FF"/>
          <w:spacing w:val="-5"/>
          <w:sz w:val="24"/>
          <w:szCs w:val="24"/>
          <w:u w:val="single"/>
          <w:lang w:val="kk-KZ"/>
        </w:rPr>
        <w:t>3</w:t>
      </w:r>
      <w:r>
        <w:rPr>
          <w:rFonts w:ascii="Times New Roman" w:hAnsi="Times New Roman" w:eastAsia="Times New Roman" w:cs="Times New Roman"/>
          <w:color w:val="0000FF"/>
          <w:sz w:val="24"/>
          <w:szCs w:val="24"/>
          <w:u w:val="single"/>
          <w:lang w:val="kk-KZ"/>
        </w:rPr>
        <w:t>1</w:t>
      </w:r>
      <w:r>
        <w:rPr>
          <w:rFonts w:ascii="Times New Roman" w:hAnsi="Times New Roman" w:eastAsia="Times New Roman" w:cs="Times New Roman"/>
          <w:color w:val="0000FF"/>
          <w:spacing w:val="-4"/>
          <w:sz w:val="24"/>
          <w:szCs w:val="24"/>
          <w:u w:val="single"/>
          <w:lang w:val="kk-KZ"/>
        </w:rPr>
        <w:t>6</w:t>
      </w:r>
      <w:r>
        <w:rPr>
          <w:rFonts w:ascii="Times New Roman" w:hAnsi="Times New Roman" w:eastAsia="Times New Roman" w:cs="Times New Roman"/>
          <w:color w:val="0000FF"/>
          <w:sz w:val="24"/>
          <w:szCs w:val="24"/>
          <w:u w:val="single"/>
          <w:lang w:val="kk-KZ"/>
        </w:rPr>
        <w:t>6</w:t>
      </w:r>
      <w:r>
        <w:rPr>
          <w:rFonts w:ascii="Times New Roman" w:hAnsi="Times New Roman" w:eastAsia="Times New Roman" w:cs="Times New Roman"/>
          <w:color w:val="0000FF"/>
          <w:sz w:val="24"/>
          <w:szCs w:val="24"/>
          <w:u w:val="single"/>
          <w:lang w:val="kk-KZ"/>
        </w:rPr>
        <w:fldChar w:fldCharType="end"/>
      </w:r>
    </w:p>
    <w:p w14:paraId="4C35C674">
      <w:pPr>
        <w:widowControl w:val="0"/>
        <w:spacing w:after="0" w:line="240" w:lineRule="auto"/>
        <w:ind w:right="260"/>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z w:val="24"/>
          <w:szCs w:val="24"/>
          <w:lang w:val="kk-KZ"/>
        </w:rPr>
        <w:t>Еңбекнарығының</w:t>
      </w:r>
      <w:r>
        <w:rPr>
          <w:rFonts w:ascii="Times New Roman" w:hAnsi="Times New Roman" w:eastAsia="Times New Roman" w:cs="Times New Roman"/>
          <w:color w:val="000000"/>
          <w:spacing w:val="-1"/>
          <w:sz w:val="24"/>
          <w:szCs w:val="24"/>
          <w:lang w:val="kk-KZ"/>
        </w:rPr>
        <w:t>қ</w:t>
      </w:r>
      <w:r>
        <w:rPr>
          <w:rFonts w:ascii="Times New Roman" w:hAnsi="Times New Roman" w:eastAsia="Times New Roman" w:cs="Times New Roman"/>
          <w:color w:val="000000"/>
          <w:sz w:val="24"/>
          <w:szCs w:val="24"/>
          <w:lang w:val="kk-KZ"/>
        </w:rPr>
        <w:t>ажетт</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л</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кте</w:t>
      </w:r>
      <w:r>
        <w:rPr>
          <w:rFonts w:ascii="Times New Roman" w:hAnsi="Times New Roman" w:eastAsia="Times New Roman" w:cs="Times New Roman"/>
          <w:color w:val="000000"/>
          <w:spacing w:val="-2"/>
          <w:sz w:val="24"/>
          <w:szCs w:val="24"/>
          <w:lang w:val="kk-KZ"/>
        </w:rPr>
        <w:t>р</w:t>
      </w:r>
      <w:r>
        <w:rPr>
          <w:rFonts w:ascii="Times New Roman" w:hAnsi="Times New Roman" w:eastAsia="Times New Roman" w:cs="Times New Roman"/>
          <w:color w:val="000000"/>
          <w:sz w:val="24"/>
          <w:szCs w:val="24"/>
          <w:lang w:val="kk-KZ"/>
        </w:rPr>
        <w:t>іне</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кере</w:t>
      </w:r>
      <w:r>
        <w:rPr>
          <w:rFonts w:ascii="Times New Roman" w:hAnsi="Times New Roman" w:eastAsia="Times New Roman" w:cs="Times New Roman"/>
          <w:color w:val="000000"/>
          <w:spacing w:val="1"/>
          <w:sz w:val="24"/>
          <w:szCs w:val="24"/>
          <w:lang w:val="kk-KZ"/>
        </w:rPr>
        <w:t>о</w:t>
      </w:r>
      <w:r>
        <w:rPr>
          <w:rFonts w:ascii="Times New Roman" w:hAnsi="Times New Roman" w:eastAsia="Times New Roman" w:cs="Times New Roman"/>
          <w:color w:val="000000"/>
          <w:sz w:val="24"/>
          <w:szCs w:val="24"/>
          <w:lang w:val="kk-KZ"/>
        </w:rPr>
        <w:t>тыр</w:t>
      </w:r>
      <w:r>
        <w:rPr>
          <w:rFonts w:ascii="Times New Roman" w:hAnsi="Times New Roman" w:eastAsia="Times New Roman" w:cs="Times New Roman"/>
          <w:color w:val="000000"/>
          <w:spacing w:val="-1"/>
          <w:sz w:val="24"/>
          <w:szCs w:val="24"/>
          <w:lang w:val="kk-KZ"/>
        </w:rPr>
        <w:t>ы</w:t>
      </w:r>
      <w:r>
        <w:rPr>
          <w:rFonts w:ascii="Times New Roman" w:hAnsi="Times New Roman" w:eastAsia="Times New Roman" w:cs="Times New Roman"/>
          <w:color w:val="000000"/>
          <w:spacing w:val="1"/>
          <w:sz w:val="24"/>
          <w:szCs w:val="24"/>
          <w:lang w:val="kk-KZ"/>
        </w:rPr>
        <w:t>п</w:t>
      </w:r>
      <w:r>
        <w:rPr>
          <w:rFonts w:ascii="Times New Roman" w:hAnsi="Times New Roman" w:eastAsia="Times New Roman" w:cs="Times New Roman"/>
          <w:color w:val="000000"/>
          <w:sz w:val="24"/>
          <w:szCs w:val="24"/>
          <w:lang w:val="kk-KZ"/>
        </w:rPr>
        <w:t>,тех</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z w:val="24"/>
          <w:szCs w:val="24"/>
          <w:lang w:val="kk-KZ"/>
        </w:rPr>
        <w:t>икалықжәнекәсіптік,орта</w:t>
      </w:r>
      <w:r>
        <w:rPr>
          <w:rFonts w:ascii="Times New Roman" w:hAnsi="Times New Roman" w:eastAsia="Times New Roman" w:cs="Times New Roman"/>
          <w:color w:val="000000"/>
          <w:spacing w:val="-1"/>
          <w:sz w:val="24"/>
          <w:szCs w:val="24"/>
          <w:lang w:val="kk-KZ"/>
        </w:rPr>
        <w:t>б</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л</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мненк</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z w:val="24"/>
          <w:szCs w:val="24"/>
          <w:lang w:val="kk-KZ"/>
        </w:rPr>
        <w:t>йін</w:t>
      </w:r>
      <w:r>
        <w:rPr>
          <w:rFonts w:ascii="Times New Roman" w:hAnsi="Times New Roman" w:eastAsia="Times New Roman" w:cs="Times New Roman"/>
          <w:color w:val="000000"/>
          <w:spacing w:val="-1"/>
          <w:sz w:val="24"/>
          <w:szCs w:val="24"/>
          <w:lang w:val="kk-KZ"/>
        </w:rPr>
        <w:t>г</w:t>
      </w:r>
      <w:r>
        <w:rPr>
          <w:rFonts w:ascii="Times New Roman" w:hAnsi="Times New Roman" w:eastAsia="Times New Roman" w:cs="Times New Roman"/>
          <w:color w:val="000000"/>
          <w:sz w:val="24"/>
          <w:szCs w:val="24"/>
          <w:lang w:val="kk-KZ"/>
        </w:rPr>
        <w:t>іб</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z w:val="24"/>
          <w:szCs w:val="24"/>
          <w:lang w:val="kk-KZ"/>
        </w:rPr>
        <w:t>ібарк</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рла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дыдаярл</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у</w:t>
      </w:r>
      <w:r>
        <w:rPr>
          <w:rFonts w:ascii="Times New Roman" w:hAnsi="Times New Roman" w:eastAsia="Times New Roman" w:cs="Times New Roman"/>
          <w:color w:val="000000"/>
          <w:spacing w:val="-1"/>
          <w:sz w:val="24"/>
          <w:szCs w:val="24"/>
          <w:lang w:val="kk-KZ"/>
        </w:rPr>
        <w:t>ғ</w:t>
      </w:r>
      <w:r>
        <w:rPr>
          <w:rFonts w:ascii="Times New Roman" w:hAnsi="Times New Roman" w:eastAsia="Times New Roman" w:cs="Times New Roman"/>
          <w:color w:val="000000"/>
          <w:sz w:val="24"/>
          <w:szCs w:val="24"/>
          <w:lang w:val="kk-KZ"/>
        </w:rPr>
        <w:t>а,с</w:t>
      </w:r>
      <w:r>
        <w:rPr>
          <w:rFonts w:ascii="Times New Roman" w:hAnsi="Times New Roman" w:eastAsia="Times New Roman" w:cs="Times New Roman"/>
          <w:color w:val="000000"/>
          <w:spacing w:val="1"/>
          <w:sz w:val="24"/>
          <w:szCs w:val="24"/>
          <w:lang w:val="kk-KZ"/>
        </w:rPr>
        <w:t>о</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5"/>
          <w:sz w:val="24"/>
          <w:szCs w:val="24"/>
          <w:lang w:val="kk-KZ"/>
        </w:rPr>
        <w:t>й</w:t>
      </w:r>
      <w:r>
        <w:rPr>
          <w:rFonts w:ascii="Times New Roman" w:hAnsi="Times New Roman" w:eastAsia="Times New Roman" w:cs="Times New Roman"/>
          <w:color w:val="000000"/>
          <w:sz w:val="24"/>
          <w:szCs w:val="24"/>
          <w:lang w:val="kk-KZ"/>
        </w:rPr>
        <w:t>-ақмект</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z w:val="24"/>
          <w:szCs w:val="24"/>
          <w:lang w:val="kk-KZ"/>
        </w:rPr>
        <w:t>пкед</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z w:val="24"/>
          <w:szCs w:val="24"/>
          <w:lang w:val="kk-KZ"/>
        </w:rPr>
        <w:t>й</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pacing w:val="-1"/>
          <w:sz w:val="24"/>
          <w:szCs w:val="24"/>
          <w:lang w:val="kk-KZ"/>
        </w:rPr>
        <w:t>н</w:t>
      </w:r>
      <w:r>
        <w:rPr>
          <w:rFonts w:ascii="Times New Roman" w:hAnsi="Times New Roman" w:eastAsia="Times New Roman" w:cs="Times New Roman"/>
          <w:color w:val="000000"/>
          <w:sz w:val="24"/>
          <w:szCs w:val="24"/>
          <w:lang w:val="kk-KZ"/>
        </w:rPr>
        <w:t>гі</w:t>
      </w:r>
      <w:r>
        <w:rPr>
          <w:rFonts w:ascii="Times New Roman" w:hAnsi="Times New Roman" w:eastAsia="Times New Roman" w:cs="Times New Roman"/>
          <w:color w:val="000000"/>
          <w:spacing w:val="-1"/>
          <w:sz w:val="24"/>
          <w:szCs w:val="24"/>
          <w:lang w:val="kk-KZ"/>
        </w:rPr>
        <w:t>т</w:t>
      </w:r>
      <w:r>
        <w:rPr>
          <w:rFonts w:ascii="Times New Roman" w:hAnsi="Times New Roman" w:eastAsia="Times New Roman" w:cs="Times New Roman"/>
          <w:color w:val="000000"/>
          <w:sz w:val="24"/>
          <w:szCs w:val="24"/>
          <w:lang w:val="kk-KZ"/>
        </w:rPr>
        <w:t>әрбиел</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z w:val="24"/>
          <w:szCs w:val="24"/>
          <w:lang w:val="kk-KZ"/>
        </w:rPr>
        <w:t>умен</w:t>
      </w:r>
      <w:r>
        <w:rPr>
          <w:rFonts w:ascii="Times New Roman" w:hAnsi="Times New Roman" w:eastAsia="Times New Roman" w:cs="Times New Roman"/>
          <w:color w:val="000000"/>
          <w:spacing w:val="1"/>
          <w:sz w:val="24"/>
          <w:szCs w:val="24"/>
          <w:lang w:val="kk-KZ"/>
        </w:rPr>
        <w:t>о</w:t>
      </w:r>
      <w:r>
        <w:rPr>
          <w:rFonts w:ascii="Times New Roman" w:hAnsi="Times New Roman" w:eastAsia="Times New Roman" w:cs="Times New Roman"/>
          <w:color w:val="000000"/>
          <w:sz w:val="24"/>
          <w:szCs w:val="24"/>
          <w:lang w:val="kk-KZ"/>
        </w:rPr>
        <w:t>қыт</w:t>
      </w:r>
      <w:r>
        <w:rPr>
          <w:rFonts w:ascii="Times New Roman" w:hAnsi="Times New Roman" w:eastAsia="Times New Roman" w:cs="Times New Roman"/>
          <w:color w:val="000000"/>
          <w:spacing w:val="-2"/>
          <w:sz w:val="24"/>
          <w:szCs w:val="24"/>
          <w:lang w:val="kk-KZ"/>
        </w:rPr>
        <w:t>у</w:t>
      </w:r>
      <w:r>
        <w:rPr>
          <w:rFonts w:ascii="Times New Roman" w:hAnsi="Times New Roman" w:eastAsia="Times New Roman" w:cs="Times New Roman"/>
          <w:color w:val="000000"/>
          <w:sz w:val="24"/>
          <w:szCs w:val="24"/>
          <w:lang w:val="kk-KZ"/>
        </w:rPr>
        <w:t>ғ</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,ортаб</w:t>
      </w:r>
      <w:r>
        <w:rPr>
          <w:rFonts w:ascii="Times New Roman" w:hAnsi="Times New Roman" w:eastAsia="Times New Roman" w:cs="Times New Roman"/>
          <w:color w:val="000000"/>
          <w:spacing w:val="2"/>
          <w:sz w:val="24"/>
          <w:szCs w:val="24"/>
          <w:lang w:val="kk-KZ"/>
        </w:rPr>
        <w:t>і</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z w:val="24"/>
          <w:szCs w:val="24"/>
          <w:lang w:val="kk-KZ"/>
        </w:rPr>
        <w:t>імб</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pacing w:val="-1"/>
          <w:sz w:val="24"/>
          <w:szCs w:val="24"/>
          <w:lang w:val="kk-KZ"/>
        </w:rPr>
        <w:t>уг</w:t>
      </w:r>
      <w:r>
        <w:rPr>
          <w:rFonts w:ascii="Times New Roman" w:hAnsi="Times New Roman" w:eastAsia="Times New Roman" w:cs="Times New Roman"/>
          <w:color w:val="000000"/>
          <w:sz w:val="24"/>
          <w:szCs w:val="24"/>
          <w:lang w:val="kk-KZ"/>
        </w:rPr>
        <w:t>ежәнебалал</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рғақос</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мшаб</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pacing w:val="-1"/>
          <w:sz w:val="24"/>
          <w:szCs w:val="24"/>
          <w:lang w:val="kk-KZ"/>
        </w:rPr>
        <w:t>лі</w:t>
      </w:r>
      <w:r>
        <w:rPr>
          <w:rFonts w:ascii="Times New Roman" w:hAnsi="Times New Roman" w:eastAsia="Times New Roman" w:cs="Times New Roman"/>
          <w:color w:val="000000"/>
          <w:sz w:val="24"/>
          <w:szCs w:val="24"/>
          <w:lang w:val="kk-KZ"/>
        </w:rPr>
        <w:t>мб</w:t>
      </w:r>
      <w:r>
        <w:rPr>
          <w:rFonts w:ascii="Times New Roman" w:hAnsi="Times New Roman" w:eastAsia="Times New Roman" w:cs="Times New Roman"/>
          <w:color w:val="000000"/>
          <w:spacing w:val="-1"/>
          <w:sz w:val="24"/>
          <w:szCs w:val="24"/>
          <w:lang w:val="kk-KZ"/>
        </w:rPr>
        <w:t>ер</w:t>
      </w:r>
      <w:r>
        <w:rPr>
          <w:rFonts w:ascii="Times New Roman" w:hAnsi="Times New Roman" w:eastAsia="Times New Roman" w:cs="Times New Roman"/>
          <w:color w:val="000000"/>
          <w:sz w:val="24"/>
          <w:szCs w:val="24"/>
          <w:lang w:val="kk-KZ"/>
        </w:rPr>
        <w:t>уге</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z w:val="24"/>
          <w:szCs w:val="24"/>
          <w:lang w:val="kk-KZ"/>
        </w:rPr>
        <w:t>ем</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z w:val="24"/>
          <w:szCs w:val="24"/>
          <w:lang w:val="kk-KZ"/>
        </w:rPr>
        <w:t>екет</w:t>
      </w:r>
      <w:r>
        <w:rPr>
          <w:rFonts w:ascii="Times New Roman" w:hAnsi="Times New Roman" w:eastAsia="Times New Roman" w:cs="Times New Roman"/>
          <w:color w:val="000000"/>
          <w:spacing w:val="-1"/>
          <w:sz w:val="24"/>
          <w:szCs w:val="24"/>
          <w:lang w:val="kk-KZ"/>
        </w:rPr>
        <w:t>тікб</w:t>
      </w:r>
      <w:r>
        <w:rPr>
          <w:rFonts w:ascii="Times New Roman" w:hAnsi="Times New Roman" w:eastAsia="Times New Roman" w:cs="Times New Roman"/>
          <w:color w:val="000000"/>
          <w:sz w:val="24"/>
          <w:szCs w:val="24"/>
          <w:lang w:val="kk-KZ"/>
        </w:rPr>
        <w:t>ілімберутапс</w:t>
      </w:r>
      <w:r>
        <w:rPr>
          <w:rFonts w:ascii="Times New Roman" w:hAnsi="Times New Roman" w:eastAsia="Times New Roman" w:cs="Times New Roman"/>
          <w:color w:val="000000"/>
          <w:spacing w:val="-1"/>
          <w:sz w:val="24"/>
          <w:szCs w:val="24"/>
          <w:lang w:val="kk-KZ"/>
        </w:rPr>
        <w:t>ы</w:t>
      </w:r>
      <w:r>
        <w:rPr>
          <w:rFonts w:ascii="Times New Roman" w:hAnsi="Times New Roman" w:eastAsia="Times New Roman" w:cs="Times New Roman"/>
          <w:color w:val="000000"/>
          <w:sz w:val="24"/>
          <w:szCs w:val="24"/>
          <w:lang w:val="kk-KZ"/>
        </w:rPr>
        <w:t>ры</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ын</w:t>
      </w:r>
      <w:r>
        <w:rPr>
          <w:rFonts w:ascii="Times New Roman" w:hAnsi="Times New Roman" w:eastAsia="Times New Roman" w:cs="Times New Roman"/>
          <w:color w:val="000000"/>
          <w:spacing w:val="1"/>
          <w:sz w:val="24"/>
          <w:szCs w:val="24"/>
          <w:lang w:val="kk-KZ"/>
        </w:rPr>
        <w:t>о</w:t>
      </w:r>
      <w:r>
        <w:rPr>
          <w:rFonts w:ascii="Times New Roman" w:hAnsi="Times New Roman" w:eastAsia="Times New Roman" w:cs="Times New Roman"/>
          <w:color w:val="000000"/>
          <w:sz w:val="24"/>
          <w:szCs w:val="24"/>
          <w:lang w:val="kk-KZ"/>
        </w:rPr>
        <w:t>рн</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ас</w:t>
      </w:r>
      <w:r>
        <w:rPr>
          <w:rFonts w:ascii="Times New Roman" w:hAnsi="Times New Roman" w:eastAsia="Times New Roman" w:cs="Times New Roman"/>
          <w:color w:val="000000"/>
          <w:spacing w:val="-1"/>
          <w:sz w:val="24"/>
          <w:szCs w:val="24"/>
          <w:lang w:val="kk-KZ"/>
        </w:rPr>
        <w:t>т</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уқағ</w:t>
      </w:r>
      <w:r>
        <w:rPr>
          <w:rFonts w:ascii="Times New Roman" w:hAnsi="Times New Roman" w:eastAsia="Times New Roman" w:cs="Times New Roman"/>
          <w:color w:val="000000"/>
          <w:spacing w:val="1"/>
          <w:sz w:val="24"/>
          <w:szCs w:val="24"/>
          <w:lang w:val="kk-KZ"/>
        </w:rPr>
        <w:t>и</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алары</w:t>
      </w:r>
      <w:bookmarkStart w:id="0" w:name="_page_72_0"/>
      <w:r>
        <w:fldChar w:fldCharType="begin"/>
      </w:r>
      <w:r>
        <w:rPr>
          <w:lang w:val="kk-KZ"/>
        </w:rPr>
        <w:instrText xml:space="preserve">HYPERLINK "Https://adilet.zan.kz/kaz/docs/V2200029323"</w:instrText>
      </w:r>
      <w:r>
        <w:fldChar w:fldCharType="separate"/>
      </w:r>
      <w:r>
        <w:rPr>
          <w:rStyle w:val="7"/>
          <w:rFonts w:ascii="Times New Roman" w:hAnsi="Times New Roman" w:eastAsia="Times New Roman" w:cs="Times New Roman"/>
          <w:sz w:val="24"/>
          <w:szCs w:val="24"/>
          <w:lang w:val="kk-KZ"/>
        </w:rPr>
        <w:t>H</w:t>
      </w:r>
      <w:r>
        <w:rPr>
          <w:rStyle w:val="7"/>
          <w:rFonts w:ascii="Times New Roman" w:hAnsi="Times New Roman" w:eastAsia="Times New Roman" w:cs="Times New Roman"/>
          <w:w w:val="101"/>
          <w:sz w:val="24"/>
          <w:szCs w:val="24"/>
          <w:lang w:val="kk-KZ"/>
        </w:rPr>
        <w:t>tt</w:t>
      </w:r>
      <w:r>
        <w:rPr>
          <w:rStyle w:val="7"/>
          <w:rFonts w:ascii="Times New Roman" w:hAnsi="Times New Roman" w:eastAsia="Times New Roman" w:cs="Times New Roman"/>
          <w:sz w:val="24"/>
          <w:szCs w:val="24"/>
          <w:lang w:val="kk-KZ"/>
        </w:rPr>
        <w:t>p</w:t>
      </w:r>
      <w:r>
        <w:rPr>
          <w:rStyle w:val="7"/>
          <w:rFonts w:ascii="Times New Roman" w:hAnsi="Times New Roman" w:eastAsia="Times New Roman" w:cs="Times New Roman"/>
          <w:spacing w:val="-1"/>
          <w:sz w:val="24"/>
          <w:szCs w:val="24"/>
          <w:lang w:val="kk-KZ"/>
        </w:rPr>
        <w:t>s</w:t>
      </w:r>
      <w:r>
        <w:rPr>
          <w:rStyle w:val="7"/>
          <w:rFonts w:ascii="Times New Roman" w:hAnsi="Times New Roman" w:eastAsia="Times New Roman" w:cs="Times New Roman"/>
          <w:w w:val="101"/>
          <w:sz w:val="24"/>
          <w:szCs w:val="24"/>
          <w:lang w:val="kk-KZ"/>
        </w:rPr>
        <w:t>://</w:t>
      </w:r>
      <w:r>
        <w:rPr>
          <w:rStyle w:val="7"/>
          <w:rFonts w:ascii="Times New Roman" w:hAnsi="Times New Roman" w:eastAsia="Times New Roman" w:cs="Times New Roman"/>
          <w:spacing w:val="-2"/>
          <w:w w:val="101"/>
          <w:sz w:val="24"/>
          <w:szCs w:val="24"/>
          <w:lang w:val="kk-KZ"/>
        </w:rPr>
        <w:t>a</w:t>
      </w:r>
      <w:r>
        <w:rPr>
          <w:rStyle w:val="7"/>
          <w:rFonts w:ascii="Times New Roman" w:hAnsi="Times New Roman" w:eastAsia="Times New Roman" w:cs="Times New Roman"/>
          <w:sz w:val="24"/>
          <w:szCs w:val="24"/>
          <w:lang w:val="kk-KZ"/>
        </w:rPr>
        <w:t>d</w:t>
      </w:r>
      <w:r>
        <w:rPr>
          <w:rStyle w:val="7"/>
          <w:rFonts w:ascii="Times New Roman" w:hAnsi="Times New Roman" w:eastAsia="Times New Roman" w:cs="Times New Roman"/>
          <w:spacing w:val="-1"/>
          <w:w w:val="101"/>
          <w:sz w:val="24"/>
          <w:szCs w:val="24"/>
          <w:lang w:val="kk-KZ"/>
        </w:rPr>
        <w:t>i</w:t>
      </w:r>
      <w:r>
        <w:rPr>
          <w:rStyle w:val="7"/>
          <w:rFonts w:ascii="Times New Roman" w:hAnsi="Times New Roman" w:eastAsia="Times New Roman" w:cs="Times New Roman"/>
          <w:w w:val="101"/>
          <w:sz w:val="24"/>
          <w:szCs w:val="24"/>
          <w:lang w:val="kk-KZ"/>
        </w:rPr>
        <w:t>l</w:t>
      </w:r>
      <w:r>
        <w:rPr>
          <w:rStyle w:val="7"/>
          <w:rFonts w:ascii="Times New Roman" w:hAnsi="Times New Roman" w:eastAsia="Times New Roman" w:cs="Times New Roman"/>
          <w:spacing w:val="-2"/>
          <w:w w:val="101"/>
          <w:sz w:val="24"/>
          <w:szCs w:val="24"/>
          <w:lang w:val="kk-KZ"/>
        </w:rPr>
        <w:t>e</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z w:val="24"/>
          <w:szCs w:val="24"/>
          <w:lang w:val="kk-KZ"/>
        </w:rPr>
        <w:t>.</w:t>
      </w:r>
      <w:r>
        <w:rPr>
          <w:rStyle w:val="7"/>
          <w:rFonts w:ascii="Times New Roman" w:hAnsi="Times New Roman" w:eastAsia="Times New Roman" w:cs="Times New Roman"/>
          <w:w w:val="101"/>
          <w:sz w:val="24"/>
          <w:szCs w:val="24"/>
          <w:lang w:val="kk-KZ"/>
        </w:rPr>
        <w:t>z</w:t>
      </w:r>
      <w:r>
        <w:rPr>
          <w:rStyle w:val="7"/>
          <w:rFonts w:ascii="Times New Roman" w:hAnsi="Times New Roman" w:eastAsia="Times New Roman" w:cs="Times New Roman"/>
          <w:spacing w:val="-1"/>
          <w:w w:val="101"/>
          <w:sz w:val="24"/>
          <w:szCs w:val="24"/>
          <w:lang w:val="kk-KZ"/>
        </w:rPr>
        <w:t>a</w:t>
      </w:r>
      <w:r>
        <w:rPr>
          <w:rStyle w:val="7"/>
          <w:rFonts w:ascii="Times New Roman" w:hAnsi="Times New Roman" w:eastAsia="Times New Roman" w:cs="Times New Roman"/>
          <w:sz w:val="24"/>
          <w:szCs w:val="24"/>
          <w:lang w:val="kk-KZ"/>
        </w:rPr>
        <w:t>n.k</w:t>
      </w:r>
      <w:r>
        <w:rPr>
          <w:rStyle w:val="7"/>
          <w:rFonts w:ascii="Times New Roman" w:hAnsi="Times New Roman" w:eastAsia="Times New Roman" w:cs="Times New Roman"/>
          <w:w w:val="101"/>
          <w:sz w:val="24"/>
          <w:szCs w:val="24"/>
          <w:lang w:val="kk-KZ"/>
        </w:rPr>
        <w:t>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z w:val="24"/>
          <w:szCs w:val="24"/>
          <w:lang w:val="kk-KZ"/>
        </w:rPr>
        <w:t>do</w:t>
      </w:r>
      <w:r>
        <w:rPr>
          <w:rStyle w:val="7"/>
          <w:rFonts w:ascii="Times New Roman" w:hAnsi="Times New Roman" w:eastAsia="Times New Roman" w:cs="Times New Roman"/>
          <w:w w:val="101"/>
          <w:sz w:val="24"/>
          <w:szCs w:val="24"/>
          <w:lang w:val="kk-KZ"/>
        </w:rPr>
        <w:t>c</w:t>
      </w:r>
      <w:r>
        <w:rPr>
          <w:rStyle w:val="7"/>
          <w:rFonts w:ascii="Times New Roman" w:hAnsi="Times New Roman" w:eastAsia="Times New Roman" w:cs="Times New Roman"/>
          <w:spacing w:val="-1"/>
          <w:sz w:val="24"/>
          <w:szCs w:val="24"/>
          <w:lang w:val="kk-KZ"/>
        </w:rPr>
        <w:t>s</w:t>
      </w:r>
      <w:r>
        <w:rPr>
          <w:rStyle w:val="7"/>
          <w:rFonts w:ascii="Times New Roman" w:hAnsi="Times New Roman" w:eastAsia="Times New Roman" w:cs="Times New Roman"/>
          <w:w w:val="101"/>
          <w:sz w:val="24"/>
          <w:szCs w:val="24"/>
          <w:lang w:val="kk-KZ"/>
        </w:rPr>
        <w:t>/</w:t>
      </w:r>
      <w:r>
        <w:rPr>
          <w:rStyle w:val="7"/>
          <w:rFonts w:ascii="Times New Roman" w:hAnsi="Times New Roman" w:eastAsia="Times New Roman" w:cs="Times New Roman"/>
          <w:sz w:val="24"/>
          <w:szCs w:val="24"/>
          <w:lang w:val="kk-KZ"/>
        </w:rPr>
        <w:t>V</w:t>
      </w:r>
      <w:r>
        <w:rPr>
          <w:rStyle w:val="7"/>
          <w:rFonts w:ascii="Times New Roman" w:hAnsi="Times New Roman" w:eastAsia="Times New Roman" w:cs="Times New Roman"/>
          <w:spacing w:val="-1"/>
          <w:sz w:val="24"/>
          <w:szCs w:val="24"/>
          <w:lang w:val="kk-KZ"/>
        </w:rPr>
        <w:t>2</w:t>
      </w:r>
      <w:r>
        <w:rPr>
          <w:rStyle w:val="7"/>
          <w:rFonts w:ascii="Times New Roman" w:hAnsi="Times New Roman" w:eastAsia="Times New Roman" w:cs="Times New Roman"/>
          <w:sz w:val="24"/>
          <w:szCs w:val="24"/>
          <w:lang w:val="kk-KZ"/>
        </w:rPr>
        <w:t>20002</w:t>
      </w:r>
      <w:r>
        <w:rPr>
          <w:rStyle w:val="7"/>
          <w:rFonts w:ascii="Times New Roman" w:hAnsi="Times New Roman" w:eastAsia="Times New Roman" w:cs="Times New Roman"/>
          <w:spacing w:val="-1"/>
          <w:sz w:val="24"/>
          <w:szCs w:val="24"/>
          <w:lang w:val="kk-KZ"/>
        </w:rPr>
        <w:t>9</w:t>
      </w:r>
      <w:r>
        <w:rPr>
          <w:rStyle w:val="7"/>
          <w:rFonts w:ascii="Times New Roman" w:hAnsi="Times New Roman" w:eastAsia="Times New Roman" w:cs="Times New Roman"/>
          <w:sz w:val="24"/>
          <w:szCs w:val="24"/>
          <w:lang w:val="kk-KZ"/>
        </w:rPr>
        <w:t>323</w:t>
      </w:r>
      <w:r>
        <w:fldChar w:fldCharType="end"/>
      </w:r>
    </w:p>
    <w:p w14:paraId="0A2CC22F">
      <w:pPr>
        <w:widowControl w:val="0"/>
        <w:spacing w:after="0" w:line="240" w:lineRule="auto"/>
        <w:ind w:right="-20"/>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z w:val="24"/>
          <w:szCs w:val="24"/>
          <w:lang w:val="kk-KZ"/>
        </w:rPr>
        <w:t>ектеп</w:t>
      </w:r>
      <w:r>
        <w:rPr>
          <w:rFonts w:ascii="Times New Roman" w:hAnsi="Times New Roman" w:eastAsia="Times New Roman" w:cs="Times New Roman"/>
          <w:color w:val="000000"/>
          <w:spacing w:val="-1"/>
          <w:sz w:val="24"/>
          <w:szCs w:val="24"/>
          <w:lang w:val="kk-KZ"/>
        </w:rPr>
        <w:t>к</w:t>
      </w:r>
      <w:r>
        <w:rPr>
          <w:rFonts w:ascii="Times New Roman" w:hAnsi="Times New Roman" w:eastAsia="Times New Roman" w:cs="Times New Roman"/>
          <w:color w:val="000000"/>
          <w:sz w:val="24"/>
          <w:szCs w:val="24"/>
          <w:lang w:val="kk-KZ"/>
        </w:rPr>
        <w:t>еде</w:t>
      </w:r>
      <w:r>
        <w:rPr>
          <w:rFonts w:ascii="Times New Roman" w:hAnsi="Times New Roman" w:eastAsia="Times New Roman" w:cs="Times New Roman"/>
          <w:color w:val="000000"/>
          <w:spacing w:val="-1"/>
          <w:sz w:val="24"/>
          <w:szCs w:val="24"/>
          <w:lang w:val="kk-KZ"/>
        </w:rPr>
        <w:t>й</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1"/>
          <w:sz w:val="24"/>
          <w:szCs w:val="24"/>
          <w:lang w:val="kk-KZ"/>
        </w:rPr>
        <w:t>н</w:t>
      </w:r>
      <w:r>
        <w:rPr>
          <w:rFonts w:ascii="Times New Roman" w:hAnsi="Times New Roman" w:eastAsia="Times New Roman" w:cs="Times New Roman"/>
          <w:color w:val="000000"/>
          <w:sz w:val="24"/>
          <w:szCs w:val="24"/>
          <w:lang w:val="kk-KZ"/>
        </w:rPr>
        <w:t>гіұйым</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арғаарналғанб</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лімберуқ</w:t>
      </w:r>
      <w:r>
        <w:rPr>
          <w:rFonts w:ascii="Times New Roman" w:hAnsi="Times New Roman" w:eastAsia="Times New Roman" w:cs="Times New Roman"/>
          <w:color w:val="000000"/>
          <w:spacing w:val="-1"/>
          <w:sz w:val="24"/>
          <w:szCs w:val="24"/>
          <w:lang w:val="kk-KZ"/>
        </w:rPr>
        <w:t>ы</w:t>
      </w:r>
      <w:r>
        <w:rPr>
          <w:rFonts w:ascii="Times New Roman" w:hAnsi="Times New Roman" w:eastAsia="Times New Roman" w:cs="Times New Roman"/>
          <w:color w:val="000000"/>
          <w:sz w:val="24"/>
          <w:szCs w:val="24"/>
          <w:lang w:val="kk-KZ"/>
        </w:rPr>
        <w:t>з</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1"/>
          <w:sz w:val="24"/>
          <w:szCs w:val="24"/>
          <w:lang w:val="kk-KZ"/>
        </w:rPr>
        <w:t>т</w:t>
      </w:r>
      <w:r>
        <w:rPr>
          <w:rFonts w:ascii="Times New Roman" w:hAnsi="Times New Roman" w:eastAsia="Times New Roman" w:cs="Times New Roman"/>
          <w:color w:val="000000"/>
          <w:sz w:val="24"/>
          <w:szCs w:val="24"/>
          <w:lang w:val="kk-KZ"/>
        </w:rPr>
        <w:t>ін</w:t>
      </w:r>
      <w:r>
        <w:rPr>
          <w:rFonts w:ascii="Times New Roman" w:hAnsi="Times New Roman" w:eastAsia="Times New Roman" w:cs="Times New Roman"/>
          <w:color w:val="000000"/>
          <w:spacing w:val="-1"/>
          <w:sz w:val="24"/>
          <w:szCs w:val="24"/>
          <w:lang w:val="kk-KZ"/>
        </w:rPr>
        <w:t>кө</w:t>
      </w:r>
      <w:r>
        <w:rPr>
          <w:rFonts w:ascii="Times New Roman" w:hAnsi="Times New Roman" w:eastAsia="Times New Roman" w:cs="Times New Roman"/>
          <w:color w:val="000000"/>
          <w:sz w:val="24"/>
          <w:szCs w:val="24"/>
          <w:lang w:val="kk-KZ"/>
        </w:rPr>
        <w:t>рсе</w:t>
      </w:r>
      <w:r>
        <w:rPr>
          <w:rFonts w:ascii="Times New Roman" w:hAnsi="Times New Roman" w:eastAsia="Times New Roman" w:cs="Times New Roman"/>
          <w:color w:val="000000"/>
          <w:spacing w:val="-1"/>
          <w:sz w:val="24"/>
          <w:szCs w:val="24"/>
          <w:lang w:val="kk-KZ"/>
        </w:rPr>
        <w:t>т</w:t>
      </w:r>
      <w:r>
        <w:rPr>
          <w:rFonts w:ascii="Times New Roman" w:hAnsi="Times New Roman" w:eastAsia="Times New Roman" w:cs="Times New Roman"/>
          <w:color w:val="000000"/>
          <w:sz w:val="24"/>
          <w:szCs w:val="24"/>
          <w:lang w:val="kk-KZ"/>
        </w:rPr>
        <w:t>у</w:t>
      </w:r>
      <w:r>
        <w:rPr>
          <w:rFonts w:ascii="Times New Roman" w:hAnsi="Times New Roman" w:eastAsia="Times New Roman" w:cs="Times New Roman"/>
          <w:color w:val="000000"/>
          <w:spacing w:val="-3"/>
          <w:sz w:val="24"/>
          <w:szCs w:val="24"/>
          <w:lang w:val="kk-KZ"/>
        </w:rPr>
        <w:t>д</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ң үлгі</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ік ш</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ты</w:t>
      </w:r>
      <w:r>
        <w:fldChar w:fldCharType="begin"/>
      </w:r>
      <w:r>
        <w:instrText xml:space="preserve"> HYPERLINK "Https://adilet.zan.kz/kaz/docs/V1600013227"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2"/>
          <w:sz w:val="24"/>
          <w:szCs w:val="24"/>
          <w:lang w:val="kk-KZ"/>
        </w:rPr>
        <w:t>d</w:t>
      </w:r>
      <w:r>
        <w:rPr>
          <w:rStyle w:val="7"/>
          <w:rFonts w:ascii="Times New Roman" w:hAnsi="Times New Roman" w:eastAsia="Times New Roman" w:cs="Times New Roman"/>
          <w:spacing w:val="-4"/>
          <w:w w:val="101"/>
          <w:sz w:val="24"/>
          <w:szCs w:val="24"/>
          <w:lang w:val="kk-KZ"/>
        </w:rPr>
        <w:t>i</w:t>
      </w:r>
      <w:r>
        <w:rPr>
          <w:rStyle w:val="7"/>
          <w:rFonts w:ascii="Times New Roman" w:hAnsi="Times New Roman" w:eastAsia="Times New Roman" w:cs="Times New Roman"/>
          <w:spacing w:val="-1"/>
          <w:w w:val="101"/>
          <w:sz w:val="24"/>
          <w:szCs w:val="24"/>
          <w:lang w:val="kk-KZ"/>
        </w:rPr>
        <w:t>l</w:t>
      </w:r>
      <w:r>
        <w:rPr>
          <w:rStyle w:val="7"/>
          <w:rFonts w:ascii="Times New Roman" w:hAnsi="Times New Roman" w:eastAsia="Times New Roman" w:cs="Times New Roman"/>
          <w:spacing w:val="-2"/>
          <w:w w:val="101"/>
          <w:sz w:val="24"/>
          <w:szCs w:val="24"/>
          <w:lang w:val="kk-KZ"/>
        </w:rPr>
        <w:t>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5"/>
          <w:sz w:val="24"/>
          <w:szCs w:val="24"/>
          <w:lang w:val="kk-KZ"/>
        </w:rPr>
        <w:t>.</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1"/>
          <w:sz w:val="24"/>
          <w:szCs w:val="24"/>
          <w:lang w:val="kk-KZ"/>
        </w:rPr>
        <w:t>n</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3"/>
          <w:sz w:val="24"/>
          <w:szCs w:val="24"/>
          <w:lang w:val="kk-KZ"/>
        </w:rPr>
        <w:t>k</w:t>
      </w:r>
      <w:r>
        <w:rPr>
          <w:rStyle w:val="7"/>
          <w:rFonts w:ascii="Times New Roman" w:hAnsi="Times New Roman" w:eastAsia="Times New Roman" w:cs="Times New Roman"/>
          <w:spacing w:val="-3"/>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z w:val="24"/>
          <w:szCs w:val="24"/>
          <w:lang w:val="kk-KZ"/>
        </w:rPr>
        <w:t>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V</w:t>
      </w:r>
      <w:r>
        <w:rPr>
          <w:rStyle w:val="7"/>
          <w:rFonts w:ascii="Times New Roman" w:hAnsi="Times New Roman" w:eastAsia="Times New Roman" w:cs="Times New Roman"/>
          <w:spacing w:val="-3"/>
          <w:sz w:val="24"/>
          <w:szCs w:val="24"/>
          <w:lang w:val="kk-KZ"/>
        </w:rPr>
        <w:t>1</w:t>
      </w:r>
      <w:r>
        <w:rPr>
          <w:rStyle w:val="7"/>
          <w:rFonts w:ascii="Times New Roman" w:hAnsi="Times New Roman" w:eastAsia="Times New Roman" w:cs="Times New Roman"/>
          <w:spacing w:val="-2"/>
          <w:sz w:val="24"/>
          <w:szCs w:val="24"/>
          <w:lang w:val="kk-KZ"/>
        </w:rPr>
        <w:t>6</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z w:val="24"/>
          <w:szCs w:val="24"/>
          <w:lang w:val="kk-KZ"/>
        </w:rPr>
        <w:t>1</w:t>
      </w:r>
      <w:r>
        <w:rPr>
          <w:rStyle w:val="7"/>
          <w:rFonts w:ascii="Times New Roman" w:hAnsi="Times New Roman" w:eastAsia="Times New Roman" w:cs="Times New Roman"/>
          <w:spacing w:val="-5"/>
          <w:sz w:val="24"/>
          <w:szCs w:val="24"/>
          <w:lang w:val="kk-KZ"/>
        </w:rPr>
        <w:t>3</w:t>
      </w:r>
      <w:r>
        <w:rPr>
          <w:rStyle w:val="7"/>
          <w:rFonts w:ascii="Times New Roman" w:hAnsi="Times New Roman" w:eastAsia="Times New Roman" w:cs="Times New Roman"/>
          <w:sz w:val="24"/>
          <w:szCs w:val="24"/>
          <w:lang w:val="kk-KZ"/>
        </w:rPr>
        <w:t>2</w:t>
      </w:r>
      <w:r>
        <w:rPr>
          <w:rStyle w:val="7"/>
          <w:rFonts w:ascii="Times New Roman" w:hAnsi="Times New Roman" w:eastAsia="Times New Roman" w:cs="Times New Roman"/>
          <w:spacing w:val="-4"/>
          <w:sz w:val="24"/>
          <w:szCs w:val="24"/>
          <w:lang w:val="kk-KZ"/>
        </w:rPr>
        <w:t>2</w:t>
      </w:r>
      <w:r>
        <w:rPr>
          <w:rStyle w:val="7"/>
          <w:rFonts w:ascii="Times New Roman" w:hAnsi="Times New Roman" w:eastAsia="Times New Roman" w:cs="Times New Roman"/>
          <w:sz w:val="24"/>
          <w:szCs w:val="24"/>
          <w:lang w:val="kk-KZ"/>
        </w:rPr>
        <w:t>7</w:t>
      </w:r>
      <w:r>
        <w:rPr>
          <w:rStyle w:val="7"/>
          <w:rFonts w:ascii="Times New Roman" w:hAnsi="Times New Roman" w:eastAsia="Times New Roman" w:cs="Times New Roman"/>
          <w:sz w:val="24"/>
          <w:szCs w:val="24"/>
          <w:lang w:val="kk-KZ"/>
        </w:rPr>
        <w:fldChar w:fldCharType="end"/>
      </w:r>
    </w:p>
    <w:p w14:paraId="2B1176F0">
      <w:pPr>
        <w:widowControl w:val="0"/>
        <w:spacing w:after="0" w:line="240" w:lineRule="auto"/>
        <w:ind w:right="2108"/>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8"/>
          <w:sz w:val="24"/>
          <w:szCs w:val="24"/>
          <w:lang w:val="kk-KZ"/>
        </w:rPr>
        <w:t>П</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10"/>
          <w:sz w:val="24"/>
          <w:szCs w:val="24"/>
          <w:lang w:val="kk-KZ"/>
        </w:rPr>
        <w:t>д</w:t>
      </w:r>
      <w:r>
        <w:rPr>
          <w:rFonts w:ascii="Times New Roman" w:hAnsi="Times New Roman" w:eastAsia="Times New Roman" w:cs="Times New Roman"/>
          <w:color w:val="000000"/>
          <w:spacing w:val="-8"/>
          <w:sz w:val="24"/>
          <w:szCs w:val="24"/>
          <w:lang w:val="kk-KZ"/>
        </w:rPr>
        <w:t>аго</w:t>
      </w:r>
      <w:r>
        <w:rPr>
          <w:rFonts w:ascii="Times New Roman" w:hAnsi="Times New Roman" w:eastAsia="Times New Roman" w:cs="Times New Roman"/>
          <w:color w:val="000000"/>
          <w:sz w:val="24"/>
          <w:szCs w:val="24"/>
          <w:lang w:val="kk-KZ"/>
        </w:rPr>
        <w:t>г</w:t>
      </w:r>
      <w:r>
        <w:rPr>
          <w:rFonts w:ascii="Times New Roman" w:hAnsi="Times New Roman" w:eastAsia="Times New Roman" w:cs="Times New Roman"/>
          <w:color w:val="000000"/>
          <w:spacing w:val="-10"/>
          <w:sz w:val="24"/>
          <w:szCs w:val="24"/>
          <w:lang w:val="kk-KZ"/>
        </w:rPr>
        <w:t>л</w:t>
      </w:r>
      <w:r>
        <w:rPr>
          <w:rFonts w:ascii="Times New Roman" w:hAnsi="Times New Roman" w:eastAsia="Times New Roman" w:cs="Times New Roman"/>
          <w:color w:val="000000"/>
          <w:spacing w:val="-8"/>
          <w:sz w:val="24"/>
          <w:szCs w:val="24"/>
          <w:lang w:val="kk-KZ"/>
        </w:rPr>
        <w:t>а</w:t>
      </w:r>
      <w:r>
        <w:rPr>
          <w:rFonts w:ascii="Times New Roman" w:hAnsi="Times New Roman" w:eastAsia="Times New Roman" w:cs="Times New Roman"/>
          <w:color w:val="000000"/>
          <w:spacing w:val="-9"/>
          <w:sz w:val="24"/>
          <w:szCs w:val="24"/>
          <w:lang w:val="kk-KZ"/>
        </w:rPr>
        <w:t>у</w:t>
      </w:r>
      <w:r>
        <w:rPr>
          <w:rFonts w:ascii="Times New Roman" w:hAnsi="Times New Roman" w:eastAsia="Times New Roman" w:cs="Times New Roman"/>
          <w:color w:val="000000"/>
          <w:spacing w:val="-8"/>
          <w:sz w:val="24"/>
          <w:szCs w:val="24"/>
          <w:lang w:val="kk-KZ"/>
        </w:rPr>
        <w:t>а</w:t>
      </w:r>
      <w:r>
        <w:rPr>
          <w:rFonts w:ascii="Times New Roman" w:hAnsi="Times New Roman" w:eastAsia="Times New Roman" w:cs="Times New Roman"/>
          <w:color w:val="000000"/>
          <w:spacing w:val="-6"/>
          <w:sz w:val="24"/>
          <w:szCs w:val="24"/>
          <w:lang w:val="kk-KZ"/>
        </w:rPr>
        <w:t>з</w:t>
      </w:r>
      <w:r>
        <w:rPr>
          <w:rFonts w:ascii="Times New Roman" w:hAnsi="Times New Roman" w:eastAsia="Times New Roman" w:cs="Times New Roman"/>
          <w:color w:val="000000"/>
          <w:spacing w:val="-10"/>
          <w:sz w:val="24"/>
          <w:szCs w:val="24"/>
          <w:lang w:val="kk-KZ"/>
        </w:rPr>
        <w:t>ы</w:t>
      </w:r>
      <w:r>
        <w:rPr>
          <w:rFonts w:ascii="Times New Roman" w:hAnsi="Times New Roman" w:eastAsia="Times New Roman" w:cs="Times New Roman"/>
          <w:color w:val="000000"/>
          <w:spacing w:val="-6"/>
          <w:sz w:val="24"/>
          <w:szCs w:val="24"/>
          <w:lang w:val="kk-KZ"/>
        </w:rPr>
        <w:t>м</w:t>
      </w:r>
      <w:r>
        <w:rPr>
          <w:rFonts w:ascii="Times New Roman" w:hAnsi="Times New Roman" w:eastAsia="Times New Roman" w:cs="Times New Roman"/>
          <w:color w:val="000000"/>
          <w:spacing w:val="-9"/>
          <w:sz w:val="24"/>
          <w:szCs w:val="24"/>
          <w:lang w:val="kk-KZ"/>
        </w:rPr>
        <w:t>д</w:t>
      </w:r>
      <w:r>
        <w:rPr>
          <w:rFonts w:ascii="Times New Roman" w:hAnsi="Times New Roman" w:eastAsia="Times New Roman" w:cs="Times New Roman"/>
          <w:color w:val="000000"/>
          <w:spacing w:val="-8"/>
          <w:sz w:val="24"/>
          <w:szCs w:val="24"/>
          <w:lang w:val="kk-KZ"/>
        </w:rPr>
        <w:t>ар</w:t>
      </w:r>
      <w:r>
        <w:rPr>
          <w:rFonts w:ascii="Times New Roman" w:hAnsi="Times New Roman" w:eastAsia="Times New Roman" w:cs="Times New Roman"/>
          <w:color w:val="000000"/>
          <w:spacing w:val="-7"/>
          <w:sz w:val="24"/>
          <w:szCs w:val="24"/>
          <w:lang w:val="kk-KZ"/>
        </w:rPr>
        <w:t>ын</w:t>
      </w:r>
      <w:r>
        <w:rPr>
          <w:rFonts w:ascii="Times New Roman" w:hAnsi="Times New Roman" w:eastAsia="Times New Roman" w:cs="Times New Roman"/>
          <w:color w:val="000000"/>
          <w:spacing w:val="-10"/>
          <w:sz w:val="24"/>
          <w:szCs w:val="24"/>
          <w:lang w:val="kk-KZ"/>
        </w:rPr>
        <w:t>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9"/>
          <w:sz w:val="24"/>
          <w:szCs w:val="24"/>
          <w:lang w:val="kk-KZ"/>
        </w:rPr>
        <w:t>ү</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8"/>
          <w:sz w:val="24"/>
          <w:szCs w:val="24"/>
          <w:lang w:val="kk-KZ"/>
        </w:rPr>
        <w:t>гі</w:t>
      </w:r>
      <w:r>
        <w:rPr>
          <w:rFonts w:ascii="Times New Roman" w:hAnsi="Times New Roman" w:eastAsia="Times New Roman" w:cs="Times New Roman"/>
          <w:color w:val="000000"/>
          <w:spacing w:val="-10"/>
          <w:sz w:val="24"/>
          <w:szCs w:val="24"/>
          <w:lang w:val="kk-KZ"/>
        </w:rPr>
        <w:t>л</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z w:val="24"/>
          <w:szCs w:val="24"/>
          <w:lang w:val="kk-KZ"/>
        </w:rPr>
        <w:t>к</w:t>
      </w:r>
      <w:r>
        <w:rPr>
          <w:rFonts w:ascii="Times New Roman" w:hAnsi="Times New Roman" w:eastAsia="Times New Roman" w:cs="Times New Roman"/>
          <w:color w:val="000000"/>
          <w:spacing w:val="-9"/>
          <w:sz w:val="24"/>
          <w:szCs w:val="24"/>
          <w:lang w:val="kk-KZ"/>
        </w:rPr>
        <w:t>б</w:t>
      </w:r>
      <w:r>
        <w:rPr>
          <w:rFonts w:ascii="Times New Roman" w:hAnsi="Times New Roman" w:eastAsia="Times New Roman" w:cs="Times New Roman"/>
          <w:color w:val="000000"/>
          <w:spacing w:val="-5"/>
          <w:sz w:val="24"/>
          <w:szCs w:val="24"/>
          <w:lang w:val="kk-KZ"/>
        </w:rPr>
        <w:t>і</w:t>
      </w:r>
      <w:r>
        <w:rPr>
          <w:rFonts w:ascii="Times New Roman" w:hAnsi="Times New Roman" w:eastAsia="Times New Roman" w:cs="Times New Roman"/>
          <w:color w:val="000000"/>
          <w:spacing w:val="-9"/>
          <w:sz w:val="24"/>
          <w:szCs w:val="24"/>
          <w:lang w:val="kk-KZ"/>
        </w:rPr>
        <w:t>лі</w:t>
      </w:r>
      <w:r>
        <w:rPr>
          <w:rFonts w:ascii="Times New Roman" w:hAnsi="Times New Roman" w:eastAsia="Times New Roman" w:cs="Times New Roman"/>
          <w:color w:val="000000"/>
          <w:spacing w:val="-7"/>
          <w:sz w:val="24"/>
          <w:szCs w:val="24"/>
          <w:lang w:val="kk-KZ"/>
        </w:rPr>
        <w:t>к</w:t>
      </w:r>
      <w:r>
        <w:rPr>
          <w:rFonts w:ascii="Times New Roman" w:hAnsi="Times New Roman" w:eastAsia="Times New Roman" w:cs="Times New Roman"/>
          <w:color w:val="000000"/>
          <w:spacing w:val="-11"/>
          <w:sz w:val="24"/>
          <w:szCs w:val="24"/>
          <w:lang w:val="kk-KZ"/>
        </w:rPr>
        <w:t>т</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10"/>
          <w:sz w:val="24"/>
          <w:szCs w:val="24"/>
          <w:lang w:val="kk-KZ"/>
        </w:rPr>
        <w:t>л</w:t>
      </w:r>
      <w:r>
        <w:rPr>
          <w:rFonts w:ascii="Times New Roman" w:hAnsi="Times New Roman" w:eastAsia="Times New Roman" w:cs="Times New Roman"/>
          <w:color w:val="000000"/>
          <w:spacing w:val="-8"/>
          <w:sz w:val="24"/>
          <w:szCs w:val="24"/>
          <w:lang w:val="kk-KZ"/>
        </w:rPr>
        <w:t>і</w:t>
      </w:r>
      <w:r>
        <w:rPr>
          <w:rFonts w:ascii="Times New Roman" w:hAnsi="Times New Roman" w:eastAsia="Times New Roman" w:cs="Times New Roman"/>
          <w:color w:val="000000"/>
          <w:spacing w:val="-1"/>
          <w:sz w:val="24"/>
          <w:szCs w:val="24"/>
          <w:lang w:val="kk-KZ"/>
        </w:rPr>
        <w:t>к</w:t>
      </w:r>
      <w:r>
        <w:rPr>
          <w:rFonts w:ascii="Times New Roman" w:hAnsi="Times New Roman" w:eastAsia="Times New Roman" w:cs="Times New Roman"/>
          <w:color w:val="000000"/>
          <w:spacing w:val="-10"/>
          <w:sz w:val="24"/>
          <w:szCs w:val="24"/>
          <w:lang w:val="kk-KZ"/>
        </w:rPr>
        <w:t>с</w:t>
      </w:r>
      <w:r>
        <w:rPr>
          <w:rFonts w:ascii="Times New Roman" w:hAnsi="Times New Roman" w:eastAsia="Times New Roman" w:cs="Times New Roman"/>
          <w:color w:val="000000"/>
          <w:spacing w:val="-9"/>
          <w:sz w:val="24"/>
          <w:szCs w:val="24"/>
          <w:lang w:val="kk-KZ"/>
        </w:rPr>
        <w:t>и</w:t>
      </w:r>
      <w:r>
        <w:rPr>
          <w:rFonts w:ascii="Times New Roman" w:hAnsi="Times New Roman" w:eastAsia="Times New Roman" w:cs="Times New Roman"/>
          <w:color w:val="000000"/>
          <w:spacing w:val="-8"/>
          <w:sz w:val="24"/>
          <w:szCs w:val="24"/>
          <w:lang w:val="kk-KZ"/>
        </w:rPr>
        <w:t>п</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10"/>
          <w:sz w:val="24"/>
          <w:szCs w:val="24"/>
          <w:lang w:val="kk-KZ"/>
        </w:rPr>
        <w:t>т</w:t>
      </w:r>
      <w:r>
        <w:rPr>
          <w:rFonts w:ascii="Times New Roman" w:hAnsi="Times New Roman" w:eastAsia="Times New Roman" w:cs="Times New Roman"/>
          <w:color w:val="000000"/>
          <w:spacing w:val="-11"/>
          <w:sz w:val="24"/>
          <w:szCs w:val="24"/>
          <w:lang w:val="kk-KZ"/>
        </w:rPr>
        <w:t>т</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8"/>
          <w:sz w:val="24"/>
          <w:szCs w:val="24"/>
          <w:lang w:val="kk-KZ"/>
        </w:rPr>
        <w:t>ма</w:t>
      </w:r>
      <w:r>
        <w:rPr>
          <w:rFonts w:ascii="Times New Roman" w:hAnsi="Times New Roman" w:eastAsia="Times New Roman" w:cs="Times New Roman"/>
          <w:color w:val="000000"/>
          <w:spacing w:val="-9"/>
          <w:sz w:val="24"/>
          <w:szCs w:val="24"/>
          <w:lang w:val="kk-KZ"/>
        </w:rPr>
        <w:t>л</w:t>
      </w:r>
      <w:r>
        <w:rPr>
          <w:rFonts w:ascii="Times New Roman" w:hAnsi="Times New Roman" w:eastAsia="Times New Roman" w:cs="Times New Roman"/>
          <w:color w:val="000000"/>
          <w:spacing w:val="-8"/>
          <w:sz w:val="24"/>
          <w:szCs w:val="24"/>
          <w:lang w:val="kk-KZ"/>
        </w:rPr>
        <w:t>а</w:t>
      </w:r>
      <w:r>
        <w:rPr>
          <w:rFonts w:ascii="Times New Roman" w:hAnsi="Times New Roman" w:eastAsia="Times New Roman" w:cs="Times New Roman"/>
          <w:color w:val="000000"/>
          <w:spacing w:val="-6"/>
          <w:sz w:val="24"/>
          <w:szCs w:val="24"/>
          <w:lang w:val="kk-KZ"/>
        </w:rPr>
        <w:t>р</w:t>
      </w:r>
      <w:r>
        <w:rPr>
          <w:rFonts w:ascii="Times New Roman" w:hAnsi="Times New Roman" w:eastAsia="Times New Roman" w:cs="Times New Roman"/>
          <w:color w:val="000000"/>
          <w:sz w:val="24"/>
          <w:szCs w:val="24"/>
          <w:lang w:val="kk-KZ"/>
        </w:rPr>
        <w:t xml:space="preserve">ы </w:t>
      </w:r>
      <w:r>
        <w:fldChar w:fldCharType="begin"/>
      </w:r>
      <w:r>
        <w:instrText xml:space="preserve"> HYPERLINK "https://adilet.zan.kz/rus/docs/V090005750_"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3"/>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5"/>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1"/>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3"/>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4"/>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5"/>
          <w:sz w:val="24"/>
          <w:szCs w:val="24"/>
          <w:u w:val="single"/>
          <w:lang w:val="kk-KZ"/>
        </w:rPr>
        <w:t>r</w:t>
      </w:r>
      <w:r>
        <w:rPr>
          <w:rFonts w:ascii="Times New Roman" w:hAnsi="Times New Roman" w:eastAsia="Times New Roman" w:cs="Times New Roman"/>
          <w:color w:val="0000FF"/>
          <w:spacing w:val="-3"/>
          <w:sz w:val="24"/>
          <w:szCs w:val="24"/>
          <w:u w:val="single"/>
          <w:lang w:val="kk-KZ"/>
        </w:rPr>
        <w:t>u</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pacing w:val="-1"/>
          <w:sz w:val="24"/>
          <w:szCs w:val="24"/>
          <w:u w:val="single"/>
          <w:lang w:val="kk-KZ"/>
        </w:rPr>
        <w:t>o</w:t>
      </w:r>
      <w:r>
        <w:rPr>
          <w:rFonts w:ascii="Times New Roman" w:hAnsi="Times New Roman" w:eastAsia="Times New Roman" w:cs="Times New Roman"/>
          <w:color w:val="0000FF"/>
          <w:spacing w:val="-1"/>
          <w:w w:val="101"/>
          <w:sz w:val="24"/>
          <w:szCs w:val="24"/>
          <w:u w:val="single"/>
          <w:lang w:val="kk-KZ"/>
        </w:rPr>
        <w:t>c</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sz w:val="24"/>
          <w:szCs w:val="24"/>
          <w:u w:val="single"/>
          <w:lang w:val="kk-KZ"/>
        </w:rPr>
        <w:t>V</w:t>
      </w:r>
      <w:r>
        <w:rPr>
          <w:rFonts w:ascii="Times New Roman" w:hAnsi="Times New Roman" w:eastAsia="Times New Roman" w:cs="Times New Roman"/>
          <w:color w:val="0000FF"/>
          <w:spacing w:val="-1"/>
          <w:sz w:val="24"/>
          <w:szCs w:val="24"/>
          <w:u w:val="single"/>
          <w:lang w:val="kk-KZ"/>
        </w:rPr>
        <w:t>0</w:t>
      </w:r>
      <w:r>
        <w:rPr>
          <w:rFonts w:ascii="Times New Roman" w:hAnsi="Times New Roman" w:eastAsia="Times New Roman" w:cs="Times New Roman"/>
          <w:color w:val="0000FF"/>
          <w:spacing w:val="-3"/>
          <w:sz w:val="24"/>
          <w:szCs w:val="24"/>
          <w:u w:val="single"/>
          <w:lang w:val="kk-KZ"/>
        </w:rPr>
        <w:t>9</w:t>
      </w:r>
      <w:r>
        <w:rPr>
          <w:rFonts w:ascii="Times New Roman" w:hAnsi="Times New Roman" w:eastAsia="Times New Roman" w:cs="Times New Roman"/>
          <w:color w:val="0000FF"/>
          <w:spacing w:val="-1"/>
          <w:sz w:val="24"/>
          <w:szCs w:val="24"/>
          <w:u w:val="single"/>
          <w:lang w:val="kk-KZ"/>
        </w:rPr>
        <w:t>0</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2"/>
          <w:sz w:val="24"/>
          <w:szCs w:val="24"/>
          <w:u w:val="single"/>
          <w:lang w:val="kk-KZ"/>
        </w:rPr>
        <w:t>0</w:t>
      </w:r>
      <w:r>
        <w:rPr>
          <w:rFonts w:ascii="Times New Roman" w:hAnsi="Times New Roman" w:eastAsia="Times New Roman" w:cs="Times New Roman"/>
          <w:color w:val="0000FF"/>
          <w:spacing w:val="-3"/>
          <w:sz w:val="24"/>
          <w:szCs w:val="24"/>
          <w:u w:val="single"/>
          <w:lang w:val="kk-KZ"/>
        </w:rPr>
        <w:t>5</w:t>
      </w:r>
      <w:r>
        <w:rPr>
          <w:rFonts w:ascii="Times New Roman" w:hAnsi="Times New Roman" w:eastAsia="Times New Roman" w:cs="Times New Roman"/>
          <w:color w:val="0000FF"/>
          <w:spacing w:val="-1"/>
          <w:sz w:val="24"/>
          <w:szCs w:val="24"/>
          <w:u w:val="single"/>
          <w:lang w:val="kk-KZ"/>
        </w:rPr>
        <w:t>7</w:t>
      </w:r>
      <w:r>
        <w:rPr>
          <w:rFonts w:ascii="Times New Roman" w:hAnsi="Times New Roman" w:eastAsia="Times New Roman" w:cs="Times New Roman"/>
          <w:color w:val="0000FF"/>
          <w:spacing w:val="-3"/>
          <w:sz w:val="24"/>
          <w:szCs w:val="24"/>
          <w:u w:val="single"/>
          <w:lang w:val="kk-KZ"/>
        </w:rPr>
        <w:t>5</w:t>
      </w:r>
      <w:r>
        <w:rPr>
          <w:rFonts w:ascii="Times New Roman" w:hAnsi="Times New Roman" w:eastAsia="Times New Roman" w:cs="Times New Roman"/>
          <w:color w:val="0000FF"/>
          <w:spacing w:val="-1"/>
          <w:sz w:val="24"/>
          <w:szCs w:val="24"/>
          <w:u w:val="single"/>
          <w:lang w:val="kk-KZ"/>
        </w:rPr>
        <w:t>0</w:t>
      </w:r>
      <w:r>
        <w:rPr>
          <w:rFonts w:ascii="Times New Roman" w:hAnsi="Times New Roman" w:eastAsia="Times New Roman" w:cs="Times New Roman"/>
          <w:color w:val="0000FF"/>
          <w:sz w:val="24"/>
          <w:szCs w:val="24"/>
          <w:u w:val="single"/>
          <w:lang w:val="kk-KZ"/>
        </w:rPr>
        <w:t>_</w:t>
      </w:r>
      <w:r>
        <w:rPr>
          <w:rFonts w:ascii="Times New Roman" w:hAnsi="Times New Roman" w:eastAsia="Times New Roman" w:cs="Times New Roman"/>
          <w:color w:val="0000FF"/>
          <w:sz w:val="24"/>
          <w:szCs w:val="24"/>
          <w:u w:val="single"/>
          <w:lang w:val="kk-KZ"/>
        </w:rPr>
        <w:fldChar w:fldCharType="end"/>
      </w:r>
    </w:p>
    <w:p w14:paraId="2FD4713F">
      <w:pPr>
        <w:widowControl w:val="0"/>
        <w:spacing w:after="0" w:line="240" w:lineRule="auto"/>
        <w:ind w:right="210"/>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pacing w:val="-8"/>
          <w:sz w:val="24"/>
          <w:szCs w:val="24"/>
          <w:lang w:val="kk-KZ"/>
        </w:rPr>
        <w:t>М</w:t>
      </w:r>
      <w:r>
        <w:rPr>
          <w:rFonts w:ascii="Times New Roman" w:hAnsi="Times New Roman" w:eastAsia="Times New Roman" w:cs="Times New Roman"/>
          <w:color w:val="000000"/>
          <w:spacing w:val="-7"/>
          <w:sz w:val="24"/>
          <w:szCs w:val="24"/>
          <w:lang w:val="kk-KZ"/>
        </w:rPr>
        <w:t>е</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9"/>
          <w:sz w:val="24"/>
          <w:szCs w:val="24"/>
          <w:lang w:val="kk-KZ"/>
        </w:rPr>
        <w:t>т</w:t>
      </w:r>
      <w:r>
        <w:rPr>
          <w:rFonts w:ascii="Times New Roman" w:hAnsi="Times New Roman" w:eastAsia="Times New Roman" w:cs="Times New Roman"/>
          <w:color w:val="000000"/>
          <w:spacing w:val="-7"/>
          <w:sz w:val="24"/>
          <w:szCs w:val="24"/>
          <w:lang w:val="kk-KZ"/>
        </w:rPr>
        <w:t>епк</w:t>
      </w:r>
      <w:r>
        <w:rPr>
          <w:rFonts w:ascii="Times New Roman" w:hAnsi="Times New Roman" w:eastAsia="Times New Roman" w:cs="Times New Roman"/>
          <w:color w:val="000000"/>
          <w:sz w:val="24"/>
          <w:szCs w:val="24"/>
          <w:lang w:val="kk-KZ"/>
        </w:rPr>
        <w:t xml:space="preserve">е </w:t>
      </w:r>
      <w:r>
        <w:rPr>
          <w:rFonts w:ascii="Times New Roman" w:hAnsi="Times New Roman" w:eastAsia="Times New Roman" w:cs="Times New Roman"/>
          <w:color w:val="000000"/>
          <w:spacing w:val="-8"/>
          <w:sz w:val="24"/>
          <w:szCs w:val="24"/>
          <w:lang w:val="kk-KZ"/>
        </w:rPr>
        <w:t>д</w:t>
      </w:r>
      <w:r>
        <w:rPr>
          <w:rFonts w:ascii="Times New Roman" w:hAnsi="Times New Roman" w:eastAsia="Times New Roman" w:cs="Times New Roman"/>
          <w:color w:val="000000"/>
          <w:spacing w:val="-6"/>
          <w:sz w:val="24"/>
          <w:szCs w:val="24"/>
          <w:lang w:val="kk-KZ"/>
        </w:rPr>
        <w:t>ейі</w:t>
      </w:r>
      <w:r>
        <w:rPr>
          <w:rFonts w:ascii="Times New Roman" w:hAnsi="Times New Roman" w:eastAsia="Times New Roman" w:cs="Times New Roman"/>
          <w:color w:val="000000"/>
          <w:spacing w:val="-8"/>
          <w:sz w:val="24"/>
          <w:szCs w:val="24"/>
          <w:lang w:val="kk-KZ"/>
        </w:rPr>
        <w:t>н</w:t>
      </w:r>
      <w:r>
        <w:rPr>
          <w:rFonts w:ascii="Times New Roman" w:hAnsi="Times New Roman" w:eastAsia="Times New Roman" w:cs="Times New Roman"/>
          <w:color w:val="000000"/>
          <w:spacing w:val="-6"/>
          <w:sz w:val="24"/>
          <w:szCs w:val="24"/>
          <w:lang w:val="kk-KZ"/>
        </w:rPr>
        <w:t>г</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6"/>
          <w:sz w:val="24"/>
          <w:szCs w:val="24"/>
          <w:lang w:val="kk-KZ"/>
        </w:rPr>
        <w:t>о</w:t>
      </w:r>
      <w:r>
        <w:rPr>
          <w:rFonts w:ascii="Times New Roman" w:hAnsi="Times New Roman" w:eastAsia="Times New Roman" w:cs="Times New Roman"/>
          <w:color w:val="000000"/>
          <w:spacing w:val="-5"/>
          <w:sz w:val="24"/>
          <w:szCs w:val="24"/>
          <w:lang w:val="kk-KZ"/>
        </w:rPr>
        <w:t>р</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7"/>
          <w:sz w:val="24"/>
          <w:szCs w:val="24"/>
          <w:lang w:val="kk-KZ"/>
        </w:rPr>
        <w:t>б</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z w:val="24"/>
          <w:szCs w:val="24"/>
          <w:lang w:val="kk-KZ"/>
        </w:rPr>
        <w:t>м</w:t>
      </w:r>
      <w:r>
        <w:rPr>
          <w:rFonts w:ascii="Times New Roman" w:hAnsi="Times New Roman" w:eastAsia="Times New Roman" w:cs="Times New Roman"/>
          <w:color w:val="000000"/>
          <w:spacing w:val="-5"/>
          <w:sz w:val="24"/>
          <w:szCs w:val="24"/>
          <w:lang w:val="kk-KZ"/>
        </w:rPr>
        <w:t>б</w:t>
      </w:r>
      <w:r>
        <w:rPr>
          <w:rFonts w:ascii="Times New Roman" w:hAnsi="Times New Roman" w:eastAsia="Times New Roman" w:cs="Times New Roman"/>
          <w:color w:val="000000"/>
          <w:spacing w:val="-6"/>
          <w:sz w:val="24"/>
          <w:szCs w:val="24"/>
          <w:lang w:val="kk-KZ"/>
        </w:rPr>
        <w:t>ер</w:t>
      </w:r>
      <w:r>
        <w:rPr>
          <w:rFonts w:ascii="Times New Roman" w:hAnsi="Times New Roman" w:eastAsia="Times New Roman" w:cs="Times New Roman"/>
          <w:color w:val="000000"/>
          <w:sz w:val="24"/>
          <w:szCs w:val="24"/>
          <w:lang w:val="kk-KZ"/>
        </w:rPr>
        <w:t>у</w:t>
      </w:r>
      <w:r>
        <w:rPr>
          <w:rFonts w:ascii="Times New Roman" w:hAnsi="Times New Roman" w:eastAsia="Times New Roman" w:cs="Times New Roman"/>
          <w:color w:val="000000"/>
          <w:spacing w:val="-6"/>
          <w:sz w:val="24"/>
          <w:szCs w:val="24"/>
          <w:lang w:val="kk-KZ"/>
        </w:rPr>
        <w:t>ұй</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pacing w:val="-6"/>
          <w:sz w:val="24"/>
          <w:szCs w:val="24"/>
          <w:lang w:val="kk-KZ"/>
        </w:rPr>
        <w:t>м</w:t>
      </w:r>
      <w:r>
        <w:rPr>
          <w:rFonts w:ascii="Times New Roman" w:hAnsi="Times New Roman" w:eastAsia="Times New Roman" w:cs="Times New Roman"/>
          <w:color w:val="000000"/>
          <w:spacing w:val="-5"/>
          <w:sz w:val="24"/>
          <w:szCs w:val="24"/>
          <w:lang w:val="kk-KZ"/>
        </w:rPr>
        <w:t>дар</w:t>
      </w:r>
      <w:r>
        <w:rPr>
          <w:rFonts w:ascii="Times New Roman" w:hAnsi="Times New Roman" w:eastAsia="Times New Roman" w:cs="Times New Roman"/>
          <w:color w:val="000000"/>
          <w:spacing w:val="-8"/>
          <w:sz w:val="24"/>
          <w:szCs w:val="24"/>
          <w:lang w:val="kk-KZ"/>
        </w:rPr>
        <w:t>ы</w:t>
      </w:r>
      <w:r>
        <w:rPr>
          <w:rFonts w:ascii="Times New Roman" w:hAnsi="Times New Roman" w:eastAsia="Times New Roman" w:cs="Times New Roman"/>
          <w:color w:val="000000"/>
          <w:spacing w:val="-6"/>
          <w:sz w:val="24"/>
          <w:szCs w:val="24"/>
          <w:lang w:val="kk-KZ"/>
        </w:rPr>
        <w:t>н</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7"/>
          <w:sz w:val="24"/>
          <w:szCs w:val="24"/>
          <w:lang w:val="kk-KZ"/>
        </w:rPr>
        <w:t>с</w:t>
      </w:r>
      <w:r>
        <w:rPr>
          <w:rFonts w:ascii="Times New Roman" w:hAnsi="Times New Roman" w:eastAsia="Times New Roman" w:cs="Times New Roman"/>
          <w:color w:val="000000"/>
          <w:spacing w:val="-6"/>
          <w:sz w:val="24"/>
          <w:szCs w:val="24"/>
          <w:lang w:val="kk-KZ"/>
        </w:rPr>
        <w:t>о</w:t>
      </w:r>
      <w:r>
        <w:rPr>
          <w:rFonts w:ascii="Times New Roman" w:hAnsi="Times New Roman" w:eastAsia="Times New Roman" w:cs="Times New Roman"/>
          <w:color w:val="000000"/>
          <w:spacing w:val="-7"/>
          <w:sz w:val="24"/>
          <w:szCs w:val="24"/>
          <w:lang w:val="kk-KZ"/>
        </w:rPr>
        <w:t>нд</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й</w:t>
      </w:r>
      <w:r>
        <w:rPr>
          <w:rFonts w:ascii="Times New Roman" w:hAnsi="Times New Roman" w:eastAsia="Times New Roman" w:cs="Times New Roman"/>
          <w:color w:val="000000"/>
          <w:spacing w:val="-7"/>
          <w:sz w:val="24"/>
          <w:szCs w:val="24"/>
          <w:lang w:val="kk-KZ"/>
        </w:rPr>
        <w:t>-</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z w:val="24"/>
          <w:szCs w:val="24"/>
          <w:lang w:val="kk-KZ"/>
        </w:rPr>
        <w:t>қ</w:t>
      </w:r>
      <w:r>
        <w:rPr>
          <w:rFonts w:ascii="Times New Roman" w:hAnsi="Times New Roman" w:eastAsia="Times New Roman" w:cs="Times New Roman"/>
          <w:color w:val="000000"/>
          <w:spacing w:val="-6"/>
          <w:sz w:val="24"/>
          <w:szCs w:val="24"/>
          <w:lang w:val="kk-KZ"/>
        </w:rPr>
        <w:t>ар</w:t>
      </w:r>
      <w:r>
        <w:rPr>
          <w:rFonts w:ascii="Times New Roman" w:hAnsi="Times New Roman" w:eastAsia="Times New Roman" w:cs="Times New Roman"/>
          <w:color w:val="000000"/>
          <w:spacing w:val="-4"/>
          <w:sz w:val="24"/>
          <w:szCs w:val="24"/>
          <w:lang w:val="kk-KZ"/>
        </w:rPr>
        <w:t>н</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й</w:t>
      </w:r>
      <w:r>
        <w:rPr>
          <w:rFonts w:ascii="Times New Roman" w:hAnsi="Times New Roman" w:eastAsia="Times New Roman" w:cs="Times New Roman"/>
          <w:color w:val="000000"/>
          <w:sz w:val="24"/>
          <w:szCs w:val="24"/>
          <w:lang w:val="kk-KZ"/>
        </w:rPr>
        <w:t>ы</w:t>
      </w:r>
      <w:r>
        <w:rPr>
          <w:rFonts w:ascii="Times New Roman" w:hAnsi="Times New Roman" w:eastAsia="Times New Roman" w:cs="Times New Roman"/>
          <w:color w:val="000000"/>
          <w:spacing w:val="-6"/>
          <w:sz w:val="24"/>
          <w:szCs w:val="24"/>
          <w:lang w:val="kk-KZ"/>
        </w:rPr>
        <w:t>бі</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z w:val="24"/>
          <w:szCs w:val="24"/>
          <w:lang w:val="kk-KZ"/>
        </w:rPr>
        <w:t>м</w:t>
      </w:r>
      <w:r>
        <w:rPr>
          <w:rFonts w:ascii="Times New Roman" w:hAnsi="Times New Roman" w:eastAsia="Times New Roman" w:cs="Times New Roman"/>
          <w:color w:val="000000"/>
          <w:spacing w:val="-7"/>
          <w:sz w:val="24"/>
          <w:szCs w:val="24"/>
          <w:lang w:val="kk-KZ"/>
        </w:rPr>
        <w:t>б</w:t>
      </w:r>
      <w:r>
        <w:rPr>
          <w:rFonts w:ascii="Times New Roman" w:hAnsi="Times New Roman" w:eastAsia="Times New Roman" w:cs="Times New Roman"/>
          <w:color w:val="000000"/>
          <w:spacing w:val="-6"/>
          <w:sz w:val="24"/>
          <w:szCs w:val="24"/>
          <w:lang w:val="kk-KZ"/>
        </w:rPr>
        <w:t>ер</w:t>
      </w:r>
      <w:r>
        <w:rPr>
          <w:rFonts w:ascii="Times New Roman" w:hAnsi="Times New Roman" w:eastAsia="Times New Roman" w:cs="Times New Roman"/>
          <w:color w:val="000000"/>
          <w:spacing w:val="-1"/>
          <w:sz w:val="24"/>
          <w:szCs w:val="24"/>
          <w:lang w:val="kk-KZ"/>
        </w:rPr>
        <w:t>ұ</w:t>
      </w:r>
      <w:r>
        <w:rPr>
          <w:rFonts w:ascii="Times New Roman" w:hAnsi="Times New Roman" w:eastAsia="Times New Roman" w:cs="Times New Roman"/>
          <w:color w:val="000000"/>
          <w:sz w:val="24"/>
          <w:szCs w:val="24"/>
          <w:lang w:val="kk-KZ"/>
        </w:rPr>
        <w:t>й</w:t>
      </w:r>
      <w:r>
        <w:rPr>
          <w:rFonts w:ascii="Times New Roman" w:hAnsi="Times New Roman" w:eastAsia="Times New Roman" w:cs="Times New Roman"/>
          <w:color w:val="000000"/>
          <w:spacing w:val="-3"/>
          <w:sz w:val="24"/>
          <w:szCs w:val="24"/>
          <w:lang w:val="kk-KZ"/>
        </w:rPr>
        <w:t>ы</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pacing w:val="48"/>
          <w:sz w:val="24"/>
          <w:szCs w:val="24"/>
          <w:lang w:val="kk-KZ"/>
        </w:rPr>
        <w:t>н</w:t>
      </w:r>
      <w:r>
        <w:rPr>
          <w:rFonts w:ascii="Times New Roman" w:hAnsi="Times New Roman" w:eastAsia="Times New Roman" w:cs="Times New Roman"/>
          <w:color w:val="000000"/>
          <w:sz w:val="24"/>
          <w:szCs w:val="24"/>
          <w:lang w:val="kk-KZ"/>
        </w:rPr>
        <w:t>жаб</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pacing w:val="-3"/>
          <w:sz w:val="24"/>
          <w:szCs w:val="24"/>
          <w:lang w:val="kk-KZ"/>
        </w:rPr>
        <w:t>ық</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
          <w:sz w:val="24"/>
          <w:szCs w:val="24"/>
          <w:lang w:val="kk-KZ"/>
        </w:rPr>
        <w:t>рм</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51"/>
          <w:sz w:val="24"/>
          <w:szCs w:val="24"/>
          <w:lang w:val="kk-KZ"/>
        </w:rPr>
        <w:t>н</w:t>
      </w:r>
      <w:r>
        <w:rPr>
          <w:rFonts w:ascii="Times New Roman" w:hAnsi="Times New Roman" w:eastAsia="Times New Roman" w:cs="Times New Roman"/>
          <w:color w:val="000000"/>
          <w:sz w:val="24"/>
          <w:szCs w:val="24"/>
          <w:lang w:val="kk-KZ"/>
        </w:rPr>
        <w:t>жә</w:t>
      </w:r>
      <w:r>
        <w:rPr>
          <w:rFonts w:ascii="Times New Roman" w:hAnsi="Times New Roman" w:eastAsia="Times New Roman" w:cs="Times New Roman"/>
          <w:color w:val="000000"/>
          <w:spacing w:val="-3"/>
          <w:sz w:val="24"/>
          <w:szCs w:val="24"/>
          <w:lang w:val="kk-KZ"/>
        </w:rPr>
        <w:t>н</w:t>
      </w:r>
      <w:r>
        <w:rPr>
          <w:rFonts w:ascii="Times New Roman" w:hAnsi="Times New Roman" w:eastAsia="Times New Roman" w:cs="Times New Roman"/>
          <w:color w:val="000000"/>
          <w:spacing w:val="49"/>
          <w:sz w:val="24"/>
          <w:szCs w:val="24"/>
          <w:lang w:val="kk-KZ"/>
        </w:rPr>
        <w:t>е</w:t>
      </w:r>
      <w:r>
        <w:rPr>
          <w:rFonts w:ascii="Times New Roman" w:hAnsi="Times New Roman" w:eastAsia="Times New Roman" w:cs="Times New Roman"/>
          <w:color w:val="000000"/>
          <w:spacing w:val="-2"/>
          <w:sz w:val="24"/>
          <w:szCs w:val="24"/>
          <w:lang w:val="kk-KZ"/>
        </w:rPr>
        <w:t>ж</w:t>
      </w:r>
      <w:r>
        <w:rPr>
          <w:rFonts w:ascii="Times New Roman" w:hAnsi="Times New Roman" w:eastAsia="Times New Roman" w:cs="Times New Roman"/>
          <w:color w:val="000000"/>
          <w:spacing w:val="-1"/>
          <w:sz w:val="24"/>
          <w:szCs w:val="24"/>
          <w:lang w:val="kk-KZ"/>
        </w:rPr>
        <w:t>и</w:t>
      </w:r>
      <w:r>
        <w:rPr>
          <w:rFonts w:ascii="Times New Roman" w:hAnsi="Times New Roman" w:eastAsia="Times New Roman" w:cs="Times New Roman"/>
          <w:color w:val="000000"/>
          <w:spacing w:val="-3"/>
          <w:sz w:val="24"/>
          <w:szCs w:val="24"/>
          <w:lang w:val="kk-KZ"/>
        </w:rPr>
        <w:t>һ</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3"/>
          <w:sz w:val="24"/>
          <w:szCs w:val="24"/>
          <w:lang w:val="kk-KZ"/>
        </w:rPr>
        <w:t>з</w:t>
      </w:r>
      <w:r>
        <w:rPr>
          <w:rFonts w:ascii="Times New Roman" w:hAnsi="Times New Roman" w:eastAsia="Times New Roman" w:cs="Times New Roman"/>
          <w:color w:val="000000"/>
          <w:spacing w:val="-2"/>
          <w:sz w:val="24"/>
          <w:szCs w:val="24"/>
          <w:lang w:val="kk-KZ"/>
        </w:rPr>
        <w:t>бе</w:t>
      </w:r>
      <w:r>
        <w:rPr>
          <w:rFonts w:ascii="Times New Roman" w:hAnsi="Times New Roman" w:eastAsia="Times New Roman" w:cs="Times New Roman"/>
          <w:color w:val="000000"/>
          <w:spacing w:val="51"/>
          <w:sz w:val="24"/>
          <w:szCs w:val="24"/>
          <w:lang w:val="kk-KZ"/>
        </w:rPr>
        <w:t>н</w:t>
      </w:r>
      <w:r>
        <w:rPr>
          <w:rFonts w:ascii="Times New Roman" w:hAnsi="Times New Roman" w:eastAsia="Times New Roman" w:cs="Times New Roman"/>
          <w:color w:val="000000"/>
          <w:sz w:val="24"/>
          <w:szCs w:val="24"/>
          <w:lang w:val="kk-KZ"/>
        </w:rPr>
        <w:t>ж</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2"/>
          <w:sz w:val="24"/>
          <w:szCs w:val="24"/>
          <w:lang w:val="kk-KZ"/>
        </w:rPr>
        <w:t>қ</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3"/>
          <w:sz w:val="24"/>
          <w:szCs w:val="24"/>
          <w:lang w:val="kk-KZ"/>
        </w:rPr>
        <w:t>н</w:t>
      </w:r>
      <w:r>
        <w:rPr>
          <w:rFonts w:ascii="Times New Roman" w:hAnsi="Times New Roman" w:eastAsia="Times New Roman" w:cs="Times New Roman"/>
          <w:color w:val="000000"/>
          <w:spacing w:val="-2"/>
          <w:sz w:val="24"/>
          <w:szCs w:val="24"/>
          <w:lang w:val="kk-KZ"/>
        </w:rPr>
        <w:t>ды</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47"/>
          <w:sz w:val="24"/>
          <w:szCs w:val="24"/>
          <w:lang w:val="kk-KZ"/>
        </w:rPr>
        <w:t>у</w:t>
      </w:r>
      <w:r>
        <w:rPr>
          <w:rFonts w:ascii="Times New Roman" w:hAnsi="Times New Roman" w:eastAsia="Times New Roman" w:cs="Times New Roman"/>
          <w:color w:val="000000"/>
          <w:spacing w:val="-1"/>
          <w:sz w:val="24"/>
          <w:szCs w:val="24"/>
          <w:lang w:val="kk-KZ"/>
        </w:rPr>
        <w:t>но</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pacing w:val="-4"/>
          <w:sz w:val="24"/>
          <w:szCs w:val="24"/>
          <w:lang w:val="kk-KZ"/>
        </w:rPr>
        <w:t>м</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ы</w:t>
      </w:r>
      <w:r>
        <w:fldChar w:fldCharType="begin"/>
      </w:r>
      <w:r>
        <w:instrText xml:space="preserve"> HYPERLINK "Https://adilet.zan.kz/kaz/docs/V1600013272"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2"/>
          <w:sz w:val="24"/>
          <w:szCs w:val="24"/>
          <w:lang w:val="kk-KZ"/>
        </w:rPr>
        <w:t>d</w:t>
      </w:r>
      <w:r>
        <w:rPr>
          <w:rStyle w:val="7"/>
          <w:rFonts w:ascii="Times New Roman" w:hAnsi="Times New Roman" w:eastAsia="Times New Roman" w:cs="Times New Roman"/>
          <w:spacing w:val="-4"/>
          <w:w w:val="101"/>
          <w:sz w:val="24"/>
          <w:szCs w:val="24"/>
          <w:lang w:val="kk-KZ"/>
        </w:rPr>
        <w:t>i</w:t>
      </w:r>
      <w:r>
        <w:rPr>
          <w:rStyle w:val="7"/>
          <w:rFonts w:ascii="Times New Roman" w:hAnsi="Times New Roman" w:eastAsia="Times New Roman" w:cs="Times New Roman"/>
          <w:spacing w:val="-1"/>
          <w:w w:val="101"/>
          <w:sz w:val="24"/>
          <w:szCs w:val="24"/>
          <w:lang w:val="kk-KZ"/>
        </w:rPr>
        <w:t>l</w:t>
      </w:r>
      <w:r>
        <w:rPr>
          <w:rStyle w:val="7"/>
          <w:rFonts w:ascii="Times New Roman" w:hAnsi="Times New Roman" w:eastAsia="Times New Roman" w:cs="Times New Roman"/>
          <w:spacing w:val="-2"/>
          <w:w w:val="101"/>
          <w:sz w:val="24"/>
          <w:szCs w:val="24"/>
          <w:lang w:val="kk-KZ"/>
        </w:rPr>
        <w:t>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5"/>
          <w:sz w:val="24"/>
          <w:szCs w:val="24"/>
          <w:lang w:val="kk-KZ"/>
        </w:rPr>
        <w:t>.</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1"/>
          <w:sz w:val="24"/>
          <w:szCs w:val="24"/>
          <w:lang w:val="kk-KZ"/>
        </w:rPr>
        <w:t>n</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3"/>
          <w:sz w:val="24"/>
          <w:szCs w:val="24"/>
          <w:lang w:val="kk-KZ"/>
        </w:rPr>
        <w:t>k</w:t>
      </w:r>
      <w:r>
        <w:rPr>
          <w:rStyle w:val="7"/>
          <w:rFonts w:ascii="Times New Roman" w:hAnsi="Times New Roman" w:eastAsia="Times New Roman" w:cs="Times New Roman"/>
          <w:spacing w:val="-3"/>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z w:val="24"/>
          <w:szCs w:val="24"/>
          <w:lang w:val="kk-KZ"/>
        </w:rPr>
        <w:t>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V</w:t>
      </w:r>
      <w:r>
        <w:rPr>
          <w:rStyle w:val="7"/>
          <w:rFonts w:ascii="Times New Roman" w:hAnsi="Times New Roman" w:eastAsia="Times New Roman" w:cs="Times New Roman"/>
          <w:spacing w:val="-3"/>
          <w:sz w:val="24"/>
          <w:szCs w:val="24"/>
          <w:lang w:val="kk-KZ"/>
        </w:rPr>
        <w:t>1</w:t>
      </w:r>
      <w:r>
        <w:rPr>
          <w:rStyle w:val="7"/>
          <w:rFonts w:ascii="Times New Roman" w:hAnsi="Times New Roman" w:eastAsia="Times New Roman" w:cs="Times New Roman"/>
          <w:spacing w:val="-2"/>
          <w:sz w:val="24"/>
          <w:szCs w:val="24"/>
          <w:lang w:val="kk-KZ"/>
        </w:rPr>
        <w:t>6</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z w:val="24"/>
          <w:szCs w:val="24"/>
          <w:lang w:val="kk-KZ"/>
        </w:rPr>
        <w:t>1</w:t>
      </w:r>
      <w:r>
        <w:rPr>
          <w:rStyle w:val="7"/>
          <w:rFonts w:ascii="Times New Roman" w:hAnsi="Times New Roman" w:eastAsia="Times New Roman" w:cs="Times New Roman"/>
          <w:spacing w:val="-5"/>
          <w:sz w:val="24"/>
          <w:szCs w:val="24"/>
          <w:lang w:val="kk-KZ"/>
        </w:rPr>
        <w:t>3</w:t>
      </w:r>
      <w:r>
        <w:rPr>
          <w:rStyle w:val="7"/>
          <w:rFonts w:ascii="Times New Roman" w:hAnsi="Times New Roman" w:eastAsia="Times New Roman" w:cs="Times New Roman"/>
          <w:sz w:val="24"/>
          <w:szCs w:val="24"/>
          <w:lang w:val="kk-KZ"/>
        </w:rPr>
        <w:t>2</w:t>
      </w:r>
      <w:r>
        <w:rPr>
          <w:rStyle w:val="7"/>
          <w:rFonts w:ascii="Times New Roman" w:hAnsi="Times New Roman" w:eastAsia="Times New Roman" w:cs="Times New Roman"/>
          <w:spacing w:val="-4"/>
          <w:sz w:val="24"/>
          <w:szCs w:val="24"/>
          <w:lang w:val="kk-KZ"/>
        </w:rPr>
        <w:t>7</w:t>
      </w:r>
      <w:r>
        <w:rPr>
          <w:rStyle w:val="7"/>
          <w:rFonts w:ascii="Times New Roman" w:hAnsi="Times New Roman" w:eastAsia="Times New Roman" w:cs="Times New Roman"/>
          <w:sz w:val="24"/>
          <w:szCs w:val="24"/>
          <w:lang w:val="kk-KZ"/>
        </w:rPr>
        <w:t>2</w:t>
      </w:r>
      <w:r>
        <w:rPr>
          <w:rStyle w:val="7"/>
          <w:rFonts w:ascii="Times New Roman" w:hAnsi="Times New Roman" w:eastAsia="Times New Roman" w:cs="Times New Roman"/>
          <w:sz w:val="24"/>
          <w:szCs w:val="24"/>
          <w:lang w:val="kk-KZ"/>
        </w:rPr>
        <w:fldChar w:fldCharType="end"/>
      </w:r>
    </w:p>
    <w:p w14:paraId="17B73270">
      <w:pPr>
        <w:widowControl w:val="0"/>
        <w:spacing w:after="0" w:line="240" w:lineRule="auto"/>
        <w:ind w:right="211"/>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pacing w:val="-5"/>
          <w:sz w:val="24"/>
          <w:szCs w:val="24"/>
          <w:lang w:val="kk-KZ"/>
        </w:rPr>
        <w:t>Ме</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7"/>
          <w:sz w:val="24"/>
          <w:szCs w:val="24"/>
          <w:lang w:val="kk-KZ"/>
        </w:rPr>
        <w:t>т</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3"/>
          <w:sz w:val="24"/>
          <w:szCs w:val="24"/>
          <w:lang w:val="kk-KZ"/>
        </w:rPr>
        <w:t>п</w:t>
      </w:r>
      <w:r>
        <w:rPr>
          <w:rFonts w:ascii="Times New Roman" w:hAnsi="Times New Roman" w:eastAsia="Times New Roman" w:cs="Times New Roman"/>
          <w:color w:val="000000"/>
          <w:spacing w:val="-5"/>
          <w:sz w:val="24"/>
          <w:szCs w:val="24"/>
          <w:lang w:val="kk-KZ"/>
        </w:rPr>
        <w:t>к</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4"/>
          <w:sz w:val="24"/>
          <w:szCs w:val="24"/>
          <w:lang w:val="kk-KZ"/>
        </w:rPr>
        <w:t>дей</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pacing w:val="-5"/>
          <w:sz w:val="24"/>
          <w:szCs w:val="24"/>
          <w:lang w:val="kk-KZ"/>
        </w:rPr>
        <w:t>н</w:t>
      </w:r>
      <w:r>
        <w:rPr>
          <w:rFonts w:ascii="Times New Roman" w:hAnsi="Times New Roman" w:eastAsia="Times New Roman" w:cs="Times New Roman"/>
          <w:color w:val="000000"/>
          <w:spacing w:val="-3"/>
          <w:sz w:val="24"/>
          <w:szCs w:val="24"/>
          <w:lang w:val="kk-KZ"/>
        </w:rPr>
        <w:t>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4"/>
          <w:sz w:val="24"/>
          <w:szCs w:val="24"/>
          <w:lang w:val="kk-KZ"/>
        </w:rPr>
        <w:t>б</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pacing w:val="-5"/>
          <w:sz w:val="24"/>
          <w:szCs w:val="24"/>
          <w:lang w:val="kk-KZ"/>
        </w:rPr>
        <w:t>л</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z w:val="24"/>
          <w:szCs w:val="24"/>
          <w:lang w:val="kk-KZ"/>
        </w:rPr>
        <w:t>м</w:t>
      </w:r>
      <w:r>
        <w:rPr>
          <w:rFonts w:ascii="Times New Roman" w:hAnsi="Times New Roman" w:eastAsia="Times New Roman" w:cs="Times New Roman"/>
          <w:color w:val="000000"/>
          <w:spacing w:val="-3"/>
          <w:sz w:val="24"/>
          <w:szCs w:val="24"/>
          <w:lang w:val="kk-KZ"/>
        </w:rPr>
        <w:t>б</w:t>
      </w:r>
      <w:r>
        <w:rPr>
          <w:rFonts w:ascii="Times New Roman" w:hAnsi="Times New Roman" w:eastAsia="Times New Roman" w:cs="Times New Roman"/>
          <w:color w:val="000000"/>
          <w:spacing w:val="-4"/>
          <w:sz w:val="24"/>
          <w:szCs w:val="24"/>
          <w:lang w:val="kk-KZ"/>
        </w:rPr>
        <w:t>ер</w:t>
      </w:r>
      <w:r>
        <w:rPr>
          <w:rFonts w:ascii="Times New Roman" w:hAnsi="Times New Roman" w:eastAsia="Times New Roman" w:cs="Times New Roman"/>
          <w:color w:val="000000"/>
          <w:sz w:val="24"/>
          <w:szCs w:val="24"/>
          <w:lang w:val="kk-KZ"/>
        </w:rPr>
        <w:t>у</w:t>
      </w:r>
      <w:r>
        <w:rPr>
          <w:rFonts w:ascii="Times New Roman" w:hAnsi="Times New Roman" w:eastAsia="Times New Roman" w:cs="Times New Roman"/>
          <w:color w:val="000000"/>
          <w:spacing w:val="-4"/>
          <w:sz w:val="24"/>
          <w:szCs w:val="24"/>
          <w:lang w:val="kk-KZ"/>
        </w:rPr>
        <w:t>салас</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pacing w:val="-5"/>
          <w:sz w:val="24"/>
          <w:szCs w:val="24"/>
          <w:lang w:val="kk-KZ"/>
        </w:rPr>
        <w:t>нд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4"/>
          <w:sz w:val="24"/>
          <w:szCs w:val="24"/>
          <w:lang w:val="kk-KZ"/>
        </w:rPr>
        <w:t>емлек</w:t>
      </w:r>
      <w:r>
        <w:rPr>
          <w:rFonts w:ascii="Times New Roman" w:hAnsi="Times New Roman" w:eastAsia="Times New Roman" w:cs="Times New Roman"/>
          <w:color w:val="000000"/>
          <w:spacing w:val="-6"/>
          <w:sz w:val="24"/>
          <w:szCs w:val="24"/>
          <w:lang w:val="kk-KZ"/>
        </w:rPr>
        <w:t>ет</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4"/>
          <w:sz w:val="24"/>
          <w:szCs w:val="24"/>
          <w:lang w:val="kk-KZ"/>
        </w:rPr>
        <w:t>і</w:t>
      </w:r>
      <w:r>
        <w:rPr>
          <w:rFonts w:ascii="Times New Roman" w:hAnsi="Times New Roman" w:eastAsia="Times New Roman" w:cs="Times New Roman"/>
          <w:color w:val="000000"/>
          <w:sz w:val="24"/>
          <w:szCs w:val="24"/>
          <w:lang w:val="kk-KZ"/>
        </w:rPr>
        <w:t>к</w:t>
      </w:r>
      <w:r>
        <w:rPr>
          <w:rFonts w:ascii="Times New Roman" w:hAnsi="Times New Roman" w:eastAsia="Times New Roman" w:cs="Times New Roman"/>
          <w:color w:val="000000"/>
          <w:spacing w:val="-3"/>
          <w:sz w:val="24"/>
          <w:szCs w:val="24"/>
          <w:lang w:val="kk-KZ"/>
        </w:rPr>
        <w:t>қ</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pacing w:val="-3"/>
          <w:sz w:val="24"/>
          <w:szCs w:val="24"/>
          <w:lang w:val="kk-KZ"/>
        </w:rPr>
        <w:t>з</w:t>
      </w:r>
      <w:r>
        <w:rPr>
          <w:rFonts w:ascii="Times New Roman" w:hAnsi="Times New Roman" w:eastAsia="Times New Roman" w:cs="Times New Roman"/>
          <w:color w:val="000000"/>
          <w:spacing w:val="-4"/>
          <w:sz w:val="24"/>
          <w:szCs w:val="24"/>
          <w:lang w:val="kk-KZ"/>
        </w:rPr>
        <w:t>м</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5"/>
          <w:sz w:val="24"/>
          <w:szCs w:val="24"/>
          <w:lang w:val="kk-KZ"/>
        </w:rPr>
        <w:t>те</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pacing w:val="-3"/>
          <w:sz w:val="24"/>
          <w:szCs w:val="24"/>
          <w:lang w:val="kk-KZ"/>
        </w:rPr>
        <w:t>к</w:t>
      </w:r>
      <w:r>
        <w:rPr>
          <w:rFonts w:ascii="Times New Roman" w:hAnsi="Times New Roman" w:eastAsia="Times New Roman" w:cs="Times New Roman"/>
          <w:color w:val="000000"/>
          <w:spacing w:val="-4"/>
          <w:sz w:val="24"/>
          <w:szCs w:val="24"/>
          <w:lang w:val="kk-KZ"/>
        </w:rPr>
        <w:t>ө</w:t>
      </w:r>
      <w:r>
        <w:rPr>
          <w:rFonts w:ascii="Times New Roman" w:hAnsi="Times New Roman" w:eastAsia="Times New Roman" w:cs="Times New Roman"/>
          <w:color w:val="000000"/>
          <w:spacing w:val="-3"/>
          <w:sz w:val="24"/>
          <w:szCs w:val="24"/>
          <w:lang w:val="kk-KZ"/>
        </w:rPr>
        <w:t>р</w:t>
      </w:r>
      <w:r>
        <w:rPr>
          <w:rFonts w:ascii="Times New Roman" w:hAnsi="Times New Roman" w:eastAsia="Times New Roman" w:cs="Times New Roman"/>
          <w:color w:val="000000"/>
          <w:spacing w:val="-5"/>
          <w:sz w:val="24"/>
          <w:szCs w:val="24"/>
          <w:lang w:val="kk-KZ"/>
        </w:rPr>
        <w:t>се</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z w:val="24"/>
          <w:szCs w:val="24"/>
          <w:lang w:val="kk-KZ"/>
        </w:rPr>
        <w:t xml:space="preserve">у </w:t>
      </w:r>
      <w:r>
        <w:rPr>
          <w:rFonts w:ascii="Times New Roman" w:hAnsi="Times New Roman" w:eastAsia="Times New Roman" w:cs="Times New Roman"/>
          <w:color w:val="000000"/>
          <w:spacing w:val="-1"/>
          <w:sz w:val="24"/>
          <w:szCs w:val="24"/>
          <w:lang w:val="kk-KZ"/>
        </w:rPr>
        <w:t>қа</w:t>
      </w:r>
      <w:r>
        <w:rPr>
          <w:rFonts w:ascii="Times New Roman" w:hAnsi="Times New Roman" w:eastAsia="Times New Roman" w:cs="Times New Roman"/>
          <w:color w:val="000000"/>
          <w:spacing w:val="-3"/>
          <w:sz w:val="24"/>
          <w:szCs w:val="24"/>
          <w:lang w:val="kk-KZ"/>
        </w:rPr>
        <w:t>ғ</w:t>
      </w:r>
      <w:r>
        <w:rPr>
          <w:rFonts w:ascii="Times New Roman" w:hAnsi="Times New Roman" w:eastAsia="Times New Roman" w:cs="Times New Roman"/>
          <w:color w:val="000000"/>
          <w:spacing w:val="-1"/>
          <w:sz w:val="24"/>
          <w:szCs w:val="24"/>
          <w:lang w:val="kk-KZ"/>
        </w:rPr>
        <w:t>и</w:t>
      </w:r>
      <w:r>
        <w:rPr>
          <w:rFonts w:ascii="Times New Roman" w:hAnsi="Times New Roman" w:eastAsia="Times New Roman" w:cs="Times New Roman"/>
          <w:color w:val="000000"/>
          <w:spacing w:val="-3"/>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pacing w:val="-4"/>
          <w:sz w:val="24"/>
          <w:szCs w:val="24"/>
          <w:lang w:val="kk-KZ"/>
        </w:rPr>
        <w:t>а</w:t>
      </w:r>
      <w:r>
        <w:rPr>
          <w:rFonts w:ascii="Times New Roman" w:hAnsi="Times New Roman" w:eastAsia="Times New Roman" w:cs="Times New Roman"/>
          <w:color w:val="000000"/>
          <w:sz w:val="24"/>
          <w:szCs w:val="24"/>
          <w:lang w:val="kk-KZ"/>
        </w:rPr>
        <w:t>ры</w:t>
      </w:r>
      <w:r>
        <w:fldChar w:fldCharType="begin"/>
      </w:r>
      <w:r>
        <w:instrText xml:space="preserve"> HYPERLINK "Https://adilet.zan.kz/kaz/docs/V2000020883"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3"/>
          <w:sz w:val="24"/>
          <w:szCs w:val="24"/>
          <w:lang w:val="kk-KZ"/>
        </w:rPr>
        <w:t>s</w:t>
      </w:r>
      <w:r>
        <w:rPr>
          <w:rStyle w:val="7"/>
          <w:rFonts w:ascii="Times New Roman" w:hAnsi="Times New Roman" w:eastAsia="Times New Roman" w:cs="Times New Roman"/>
          <w:spacing w:val="-2"/>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1"/>
          <w:sz w:val="24"/>
          <w:szCs w:val="24"/>
          <w:lang w:val="kk-KZ"/>
        </w:rPr>
        <w:t>d</w:t>
      </w:r>
      <w:r>
        <w:rPr>
          <w:rStyle w:val="7"/>
          <w:rFonts w:ascii="Times New Roman" w:hAnsi="Times New Roman" w:eastAsia="Times New Roman" w:cs="Times New Roman"/>
          <w:spacing w:val="-5"/>
          <w:w w:val="101"/>
          <w:sz w:val="24"/>
          <w:szCs w:val="24"/>
          <w:lang w:val="kk-KZ"/>
        </w:rPr>
        <w:t>i</w:t>
      </w:r>
      <w:r>
        <w:rPr>
          <w:rStyle w:val="7"/>
          <w:rFonts w:ascii="Times New Roman" w:hAnsi="Times New Roman" w:eastAsia="Times New Roman" w:cs="Times New Roman"/>
          <w:spacing w:val="-2"/>
          <w:w w:val="101"/>
          <w:sz w:val="24"/>
          <w:szCs w:val="24"/>
          <w:lang w:val="kk-KZ"/>
        </w:rPr>
        <w:t>le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3"/>
          <w:w w:val="101"/>
          <w:sz w:val="24"/>
          <w:szCs w:val="24"/>
          <w:lang w:val="kk-KZ"/>
        </w:rPr>
        <w:t>z</w:t>
      </w:r>
      <w:r>
        <w:rPr>
          <w:rStyle w:val="7"/>
          <w:rFonts w:ascii="Times New Roman" w:hAnsi="Times New Roman" w:eastAsia="Times New Roman" w:cs="Times New Roman"/>
          <w:spacing w:val="-6"/>
          <w:w w:val="101"/>
          <w:sz w:val="24"/>
          <w:szCs w:val="24"/>
          <w:lang w:val="kk-KZ"/>
        </w:rPr>
        <w:t>a</w:t>
      </w:r>
      <w:r>
        <w:rPr>
          <w:rStyle w:val="7"/>
          <w:rFonts w:ascii="Times New Roman" w:hAnsi="Times New Roman" w:eastAsia="Times New Roman" w:cs="Times New Roman"/>
          <w:spacing w:val="-2"/>
          <w:sz w:val="24"/>
          <w:szCs w:val="24"/>
          <w:lang w:val="kk-KZ"/>
        </w:rPr>
        <w:t>n.</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3"/>
          <w:sz w:val="24"/>
          <w:szCs w:val="24"/>
          <w:lang w:val="kk-KZ"/>
        </w:rPr>
        <w:t>k</w:t>
      </w:r>
      <w:r>
        <w:rPr>
          <w:rStyle w:val="7"/>
          <w:rFonts w:ascii="Times New Roman" w:hAnsi="Times New Roman" w:eastAsia="Times New Roman" w:cs="Times New Roman"/>
          <w:spacing w:val="-3"/>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z w:val="24"/>
          <w:szCs w:val="24"/>
          <w:lang w:val="kk-KZ"/>
        </w:rPr>
        <w:t>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V</w:t>
      </w:r>
      <w:r>
        <w:rPr>
          <w:rStyle w:val="7"/>
          <w:rFonts w:ascii="Times New Roman" w:hAnsi="Times New Roman" w:eastAsia="Times New Roman" w:cs="Times New Roman"/>
          <w:spacing w:val="-3"/>
          <w:sz w:val="24"/>
          <w:szCs w:val="24"/>
          <w:lang w:val="kk-KZ"/>
        </w:rPr>
        <w:t>2</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5"/>
          <w:sz w:val="24"/>
          <w:szCs w:val="24"/>
          <w:lang w:val="kk-KZ"/>
        </w:rPr>
        <w:t>0</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z w:val="24"/>
          <w:szCs w:val="24"/>
          <w:lang w:val="kk-KZ"/>
        </w:rPr>
        <w:t>2</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pacing w:val="-1"/>
          <w:sz w:val="24"/>
          <w:szCs w:val="24"/>
          <w:lang w:val="kk-KZ"/>
        </w:rPr>
        <w:t>8</w:t>
      </w:r>
      <w:r>
        <w:rPr>
          <w:rStyle w:val="7"/>
          <w:rFonts w:ascii="Times New Roman" w:hAnsi="Times New Roman" w:eastAsia="Times New Roman" w:cs="Times New Roman"/>
          <w:spacing w:val="-4"/>
          <w:sz w:val="24"/>
          <w:szCs w:val="24"/>
          <w:lang w:val="kk-KZ"/>
        </w:rPr>
        <w:t>8</w:t>
      </w:r>
      <w:r>
        <w:rPr>
          <w:rStyle w:val="7"/>
          <w:rFonts w:ascii="Times New Roman" w:hAnsi="Times New Roman" w:eastAsia="Times New Roman" w:cs="Times New Roman"/>
          <w:sz w:val="24"/>
          <w:szCs w:val="24"/>
          <w:lang w:val="kk-KZ"/>
        </w:rPr>
        <w:t>3</w:t>
      </w:r>
      <w:r>
        <w:rPr>
          <w:rStyle w:val="7"/>
          <w:rFonts w:ascii="Times New Roman" w:hAnsi="Times New Roman" w:eastAsia="Times New Roman" w:cs="Times New Roman"/>
          <w:sz w:val="24"/>
          <w:szCs w:val="24"/>
          <w:lang w:val="kk-KZ"/>
        </w:rPr>
        <w:fldChar w:fldCharType="end"/>
      </w:r>
    </w:p>
    <w:p w14:paraId="1F762A44">
      <w:pPr>
        <w:widowControl w:val="0"/>
        <w:spacing w:after="0" w:line="240" w:lineRule="auto"/>
        <w:ind w:right="260"/>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pacing w:val="-1"/>
          <w:sz w:val="24"/>
          <w:szCs w:val="24"/>
          <w:lang w:val="kk-KZ"/>
        </w:rPr>
        <w:t>О</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та</w:t>
      </w:r>
      <w:r>
        <w:rPr>
          <w:rFonts w:ascii="Times New Roman" w:hAnsi="Times New Roman" w:eastAsia="Times New Roman" w:cs="Times New Roman"/>
          <w:color w:val="000000"/>
          <w:spacing w:val="-1"/>
          <w:sz w:val="24"/>
          <w:szCs w:val="24"/>
          <w:lang w:val="kk-KZ"/>
        </w:rPr>
        <w:t>б</w:t>
      </w:r>
      <w:r>
        <w:rPr>
          <w:rFonts w:ascii="Times New Roman" w:hAnsi="Times New Roman" w:eastAsia="Times New Roman" w:cs="Times New Roman"/>
          <w:color w:val="000000"/>
          <w:sz w:val="24"/>
          <w:szCs w:val="24"/>
          <w:lang w:val="kk-KZ"/>
        </w:rPr>
        <w:t>ілімберу</w:t>
      </w:r>
      <w:r>
        <w:rPr>
          <w:rFonts w:ascii="Times New Roman" w:hAnsi="Times New Roman" w:eastAsia="Times New Roman" w:cs="Times New Roman"/>
          <w:color w:val="000000"/>
          <w:spacing w:val="1"/>
          <w:sz w:val="24"/>
          <w:szCs w:val="24"/>
          <w:lang w:val="kk-KZ"/>
        </w:rPr>
        <w:t>ұ</w:t>
      </w:r>
      <w:r>
        <w:rPr>
          <w:rFonts w:ascii="Times New Roman" w:hAnsi="Times New Roman" w:eastAsia="Times New Roman" w:cs="Times New Roman"/>
          <w:color w:val="000000"/>
          <w:sz w:val="24"/>
          <w:szCs w:val="24"/>
          <w:lang w:val="kk-KZ"/>
        </w:rPr>
        <w:t>йымдары</w:t>
      </w:r>
      <w:r>
        <w:rPr>
          <w:rFonts w:ascii="Times New Roman" w:hAnsi="Times New Roman" w:eastAsia="Times New Roman" w:cs="Times New Roman"/>
          <w:color w:val="000000"/>
          <w:spacing w:val="-1"/>
          <w:sz w:val="24"/>
          <w:szCs w:val="24"/>
          <w:lang w:val="kk-KZ"/>
        </w:rPr>
        <w:t>н</w:t>
      </w:r>
      <w:r>
        <w:rPr>
          <w:rFonts w:ascii="Times New Roman" w:hAnsi="Times New Roman" w:eastAsia="Times New Roman" w:cs="Times New Roman"/>
          <w:color w:val="000000"/>
          <w:sz w:val="24"/>
          <w:szCs w:val="24"/>
          <w:lang w:val="kk-KZ"/>
        </w:rPr>
        <w:t>аар</w:t>
      </w:r>
      <w:r>
        <w:rPr>
          <w:rFonts w:ascii="Times New Roman" w:hAnsi="Times New Roman" w:eastAsia="Times New Roman" w:cs="Times New Roman"/>
          <w:color w:val="000000"/>
          <w:spacing w:val="-1"/>
          <w:sz w:val="24"/>
          <w:szCs w:val="24"/>
          <w:lang w:val="kk-KZ"/>
        </w:rPr>
        <w:t>н</w:t>
      </w:r>
      <w:r>
        <w:rPr>
          <w:rFonts w:ascii="Times New Roman" w:hAnsi="Times New Roman" w:eastAsia="Times New Roman" w:cs="Times New Roman"/>
          <w:color w:val="000000"/>
          <w:sz w:val="24"/>
          <w:szCs w:val="24"/>
          <w:lang w:val="kk-KZ"/>
        </w:rPr>
        <w:t>алған</w:t>
      </w:r>
      <w:r>
        <w:rPr>
          <w:rFonts w:ascii="Times New Roman" w:hAnsi="Times New Roman" w:eastAsia="Times New Roman" w:cs="Times New Roman"/>
          <w:color w:val="000000"/>
          <w:spacing w:val="1"/>
          <w:sz w:val="24"/>
          <w:szCs w:val="24"/>
          <w:lang w:val="kk-KZ"/>
        </w:rPr>
        <w:t>о</w:t>
      </w:r>
      <w:r>
        <w:rPr>
          <w:rFonts w:ascii="Times New Roman" w:hAnsi="Times New Roman" w:eastAsia="Times New Roman" w:cs="Times New Roman"/>
          <w:color w:val="000000"/>
          <w:sz w:val="24"/>
          <w:szCs w:val="24"/>
          <w:lang w:val="kk-KZ"/>
        </w:rPr>
        <w:t>қул</w:t>
      </w:r>
      <w:r>
        <w:rPr>
          <w:rFonts w:ascii="Times New Roman" w:hAnsi="Times New Roman" w:eastAsia="Times New Roman" w:cs="Times New Roman"/>
          <w:color w:val="000000"/>
          <w:spacing w:val="-1"/>
          <w:sz w:val="24"/>
          <w:szCs w:val="24"/>
          <w:lang w:val="kk-KZ"/>
        </w:rPr>
        <w:t>ы</w:t>
      </w:r>
      <w:r>
        <w:rPr>
          <w:rFonts w:ascii="Times New Roman" w:hAnsi="Times New Roman" w:eastAsia="Times New Roman" w:cs="Times New Roman"/>
          <w:color w:val="000000"/>
          <w:sz w:val="24"/>
          <w:szCs w:val="24"/>
          <w:lang w:val="kk-KZ"/>
        </w:rPr>
        <w:t>қт</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рдың,</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1"/>
          <w:sz w:val="24"/>
          <w:szCs w:val="24"/>
          <w:lang w:val="kk-KZ"/>
        </w:rPr>
        <w:t>кт</w:t>
      </w:r>
      <w:r>
        <w:rPr>
          <w:rFonts w:ascii="Times New Roman" w:hAnsi="Times New Roman" w:eastAsia="Times New Roman" w:cs="Times New Roman"/>
          <w:color w:val="000000"/>
          <w:sz w:val="24"/>
          <w:szCs w:val="24"/>
          <w:lang w:val="kk-KZ"/>
        </w:rPr>
        <w:t>епкед</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1"/>
          <w:sz w:val="24"/>
          <w:szCs w:val="24"/>
          <w:lang w:val="kk-KZ"/>
        </w:rPr>
        <w:t>й</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1"/>
          <w:sz w:val="24"/>
          <w:szCs w:val="24"/>
          <w:lang w:val="kk-KZ"/>
        </w:rPr>
        <w:t>г</w:t>
      </w:r>
      <w:r>
        <w:rPr>
          <w:rFonts w:ascii="Times New Roman" w:hAnsi="Times New Roman" w:eastAsia="Times New Roman" w:cs="Times New Roman"/>
          <w:color w:val="000000"/>
          <w:sz w:val="24"/>
          <w:szCs w:val="24"/>
          <w:lang w:val="kk-KZ"/>
        </w:rPr>
        <w:t xml:space="preserve">і </w:t>
      </w:r>
      <w:r>
        <w:rPr>
          <w:rFonts w:ascii="Times New Roman" w:hAnsi="Times New Roman" w:eastAsia="Times New Roman" w:cs="Times New Roman"/>
          <w:color w:val="000000"/>
          <w:spacing w:val="-3"/>
          <w:sz w:val="24"/>
          <w:szCs w:val="24"/>
          <w:lang w:val="kk-KZ"/>
        </w:rPr>
        <w:t>ұй</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pacing w:val="-4"/>
          <w:sz w:val="24"/>
          <w:szCs w:val="24"/>
          <w:lang w:val="kk-KZ"/>
        </w:rPr>
        <w:t>м</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3"/>
          <w:sz w:val="24"/>
          <w:szCs w:val="24"/>
          <w:lang w:val="kk-KZ"/>
        </w:rPr>
        <w:t>арғ</w:t>
      </w:r>
      <w:r>
        <w:rPr>
          <w:rFonts w:ascii="Times New Roman" w:hAnsi="Times New Roman" w:eastAsia="Times New Roman" w:cs="Times New Roman"/>
          <w:color w:val="000000"/>
          <w:spacing w:val="-4"/>
          <w:sz w:val="24"/>
          <w:szCs w:val="24"/>
          <w:lang w:val="kk-KZ"/>
        </w:rPr>
        <w:t>а</w:t>
      </w:r>
      <w:r>
        <w:rPr>
          <w:rFonts w:ascii="Times New Roman" w:hAnsi="Times New Roman" w:eastAsia="Times New Roman" w:cs="Times New Roman"/>
          <w:color w:val="000000"/>
          <w:spacing w:val="49"/>
          <w:sz w:val="24"/>
          <w:szCs w:val="24"/>
          <w:lang w:val="kk-KZ"/>
        </w:rPr>
        <w:t>,</w:t>
      </w:r>
      <w:r>
        <w:rPr>
          <w:rFonts w:ascii="Times New Roman" w:hAnsi="Times New Roman" w:eastAsia="Times New Roman" w:cs="Times New Roman"/>
          <w:color w:val="000000"/>
          <w:spacing w:val="-2"/>
          <w:sz w:val="24"/>
          <w:szCs w:val="24"/>
          <w:lang w:val="kk-KZ"/>
        </w:rPr>
        <w:t>ор</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53"/>
          <w:sz w:val="24"/>
          <w:szCs w:val="24"/>
          <w:lang w:val="kk-KZ"/>
        </w:rPr>
        <w:t>а</w:t>
      </w:r>
      <w:r>
        <w:rPr>
          <w:rFonts w:ascii="Times New Roman" w:hAnsi="Times New Roman" w:eastAsia="Times New Roman" w:cs="Times New Roman"/>
          <w:color w:val="000000"/>
          <w:spacing w:val="-2"/>
          <w:sz w:val="24"/>
          <w:szCs w:val="24"/>
          <w:lang w:val="kk-KZ"/>
        </w:rPr>
        <w:t>бі</w:t>
      </w:r>
      <w:r>
        <w:rPr>
          <w:rFonts w:ascii="Times New Roman" w:hAnsi="Times New Roman" w:eastAsia="Times New Roman" w:cs="Times New Roman"/>
          <w:color w:val="000000"/>
          <w:spacing w:val="-9"/>
          <w:sz w:val="24"/>
          <w:szCs w:val="24"/>
          <w:lang w:val="kk-KZ"/>
        </w:rPr>
        <w:t>л</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pacing w:val="49"/>
          <w:sz w:val="24"/>
          <w:szCs w:val="24"/>
          <w:lang w:val="kk-KZ"/>
        </w:rPr>
        <w:t>м</w:t>
      </w:r>
      <w:r>
        <w:rPr>
          <w:rFonts w:ascii="Times New Roman" w:hAnsi="Times New Roman" w:eastAsia="Times New Roman" w:cs="Times New Roman"/>
          <w:color w:val="000000"/>
          <w:spacing w:val="-3"/>
          <w:sz w:val="24"/>
          <w:szCs w:val="24"/>
          <w:lang w:val="kk-KZ"/>
        </w:rPr>
        <w:t>бер</w:t>
      </w:r>
      <w:r>
        <w:rPr>
          <w:rFonts w:ascii="Times New Roman" w:hAnsi="Times New Roman" w:eastAsia="Times New Roman" w:cs="Times New Roman"/>
          <w:color w:val="000000"/>
          <w:spacing w:val="51"/>
          <w:sz w:val="24"/>
          <w:szCs w:val="24"/>
          <w:lang w:val="kk-KZ"/>
        </w:rPr>
        <w:t>у</w:t>
      </w:r>
      <w:r>
        <w:rPr>
          <w:rFonts w:ascii="Times New Roman" w:hAnsi="Times New Roman" w:eastAsia="Times New Roman" w:cs="Times New Roman"/>
          <w:color w:val="000000"/>
          <w:spacing w:val="-2"/>
          <w:sz w:val="24"/>
          <w:szCs w:val="24"/>
          <w:lang w:val="kk-KZ"/>
        </w:rPr>
        <w:t>ұй</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pacing w:val="-4"/>
          <w:sz w:val="24"/>
          <w:szCs w:val="24"/>
          <w:lang w:val="kk-KZ"/>
        </w:rPr>
        <w:t>мд</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4"/>
          <w:sz w:val="24"/>
          <w:szCs w:val="24"/>
          <w:lang w:val="kk-KZ"/>
        </w:rPr>
        <w:t>р</w:t>
      </w:r>
      <w:r>
        <w:rPr>
          <w:rFonts w:ascii="Times New Roman" w:hAnsi="Times New Roman" w:eastAsia="Times New Roman" w:cs="Times New Roman"/>
          <w:color w:val="000000"/>
          <w:spacing w:val="-6"/>
          <w:sz w:val="24"/>
          <w:szCs w:val="24"/>
          <w:lang w:val="kk-KZ"/>
        </w:rPr>
        <w:t>ы</w:t>
      </w:r>
      <w:r>
        <w:rPr>
          <w:rFonts w:ascii="Times New Roman" w:hAnsi="Times New Roman" w:eastAsia="Times New Roman" w:cs="Times New Roman"/>
          <w:color w:val="000000"/>
          <w:spacing w:val="-4"/>
          <w:sz w:val="24"/>
          <w:szCs w:val="24"/>
          <w:lang w:val="kk-KZ"/>
        </w:rPr>
        <w:t>н</w:t>
      </w:r>
      <w:r>
        <w:rPr>
          <w:rFonts w:ascii="Times New Roman" w:hAnsi="Times New Roman" w:eastAsia="Times New Roman" w:cs="Times New Roman"/>
          <w:color w:val="000000"/>
          <w:spacing w:val="51"/>
          <w:sz w:val="24"/>
          <w:szCs w:val="24"/>
          <w:lang w:val="kk-KZ"/>
        </w:rPr>
        <w:t>а</w:t>
      </w:r>
      <w:r>
        <w:rPr>
          <w:rFonts w:ascii="Times New Roman" w:hAnsi="Times New Roman" w:eastAsia="Times New Roman" w:cs="Times New Roman"/>
          <w:color w:val="000000"/>
          <w:spacing w:val="-2"/>
          <w:sz w:val="24"/>
          <w:szCs w:val="24"/>
          <w:lang w:val="kk-KZ"/>
        </w:rPr>
        <w:t>ар</w:t>
      </w:r>
      <w:r>
        <w:rPr>
          <w:rFonts w:ascii="Times New Roman" w:hAnsi="Times New Roman" w:eastAsia="Times New Roman" w:cs="Times New Roman"/>
          <w:color w:val="000000"/>
          <w:spacing w:val="-4"/>
          <w:sz w:val="24"/>
          <w:szCs w:val="24"/>
          <w:lang w:val="kk-KZ"/>
        </w:rPr>
        <w:t>н</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5"/>
          <w:sz w:val="24"/>
          <w:szCs w:val="24"/>
          <w:lang w:val="kk-KZ"/>
        </w:rPr>
        <w:t>л</w:t>
      </w:r>
      <w:r>
        <w:rPr>
          <w:rFonts w:ascii="Times New Roman" w:hAnsi="Times New Roman" w:eastAsia="Times New Roman" w:cs="Times New Roman"/>
          <w:color w:val="000000"/>
          <w:spacing w:val="-3"/>
          <w:sz w:val="24"/>
          <w:szCs w:val="24"/>
          <w:lang w:val="kk-KZ"/>
        </w:rPr>
        <w:t>ғ</w:t>
      </w:r>
      <w:r>
        <w:rPr>
          <w:rFonts w:ascii="Times New Roman" w:hAnsi="Times New Roman" w:eastAsia="Times New Roman" w:cs="Times New Roman"/>
          <w:color w:val="000000"/>
          <w:spacing w:val="-4"/>
          <w:sz w:val="24"/>
          <w:szCs w:val="24"/>
          <w:lang w:val="kk-KZ"/>
        </w:rPr>
        <w:t>а</w:t>
      </w:r>
      <w:r>
        <w:rPr>
          <w:rFonts w:ascii="Times New Roman" w:hAnsi="Times New Roman" w:eastAsia="Times New Roman" w:cs="Times New Roman"/>
          <w:color w:val="000000"/>
          <w:spacing w:val="52"/>
          <w:sz w:val="24"/>
          <w:szCs w:val="24"/>
          <w:lang w:val="kk-KZ"/>
        </w:rPr>
        <w:t>н</w:t>
      </w:r>
      <w:r>
        <w:rPr>
          <w:rFonts w:ascii="Times New Roman" w:hAnsi="Times New Roman" w:eastAsia="Times New Roman" w:cs="Times New Roman"/>
          <w:color w:val="000000"/>
          <w:spacing w:val="-2"/>
          <w:sz w:val="24"/>
          <w:szCs w:val="24"/>
          <w:lang w:val="kk-KZ"/>
        </w:rPr>
        <w:t>о</w:t>
      </w:r>
      <w:r>
        <w:rPr>
          <w:rFonts w:ascii="Times New Roman" w:hAnsi="Times New Roman" w:eastAsia="Times New Roman" w:cs="Times New Roman"/>
          <w:color w:val="000000"/>
          <w:spacing w:val="-4"/>
          <w:sz w:val="24"/>
          <w:szCs w:val="24"/>
          <w:lang w:val="kk-KZ"/>
        </w:rPr>
        <w:t>қу</w:t>
      </w:r>
      <w:r>
        <w:rPr>
          <w:rFonts w:ascii="Times New Roman" w:hAnsi="Times New Roman" w:eastAsia="Times New Roman" w:cs="Times New Roman"/>
          <w:color w:val="000000"/>
          <w:spacing w:val="-6"/>
          <w:sz w:val="24"/>
          <w:szCs w:val="24"/>
          <w:lang w:val="kk-KZ"/>
        </w:rPr>
        <w:t>-</w:t>
      </w:r>
      <w:r>
        <w:rPr>
          <w:rFonts w:ascii="Times New Roman" w:hAnsi="Times New Roman" w:eastAsia="Times New Roman" w:cs="Times New Roman"/>
          <w:color w:val="000000"/>
          <w:spacing w:val="-4"/>
          <w:sz w:val="24"/>
          <w:szCs w:val="24"/>
          <w:lang w:val="kk-KZ"/>
        </w:rPr>
        <w:t>ә</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pacing w:val="-5"/>
          <w:sz w:val="24"/>
          <w:szCs w:val="24"/>
          <w:lang w:val="kk-KZ"/>
        </w:rPr>
        <w:t>с</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4"/>
          <w:sz w:val="24"/>
          <w:szCs w:val="24"/>
          <w:lang w:val="kk-KZ"/>
        </w:rPr>
        <w:t>ем</w:t>
      </w:r>
      <w:r>
        <w:rPr>
          <w:rFonts w:ascii="Times New Roman" w:hAnsi="Times New Roman" w:eastAsia="Times New Roman" w:cs="Times New Roman"/>
          <w:color w:val="000000"/>
          <w:spacing w:val="-5"/>
          <w:sz w:val="24"/>
          <w:szCs w:val="24"/>
          <w:lang w:val="kk-KZ"/>
        </w:rPr>
        <w:t>ел</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pacing w:val="49"/>
          <w:sz w:val="24"/>
          <w:szCs w:val="24"/>
          <w:lang w:val="kk-KZ"/>
        </w:rPr>
        <w:t>к</w:t>
      </w:r>
      <w:r>
        <w:rPr>
          <w:rFonts w:ascii="Times New Roman" w:hAnsi="Times New Roman" w:eastAsia="Times New Roman" w:cs="Times New Roman"/>
          <w:color w:val="000000"/>
          <w:spacing w:val="-3"/>
          <w:sz w:val="24"/>
          <w:szCs w:val="24"/>
          <w:lang w:val="kk-KZ"/>
        </w:rPr>
        <w:t>ке</w:t>
      </w:r>
      <w:r>
        <w:rPr>
          <w:rFonts w:ascii="Times New Roman" w:hAnsi="Times New Roman" w:eastAsia="Times New Roman" w:cs="Times New Roman"/>
          <w:color w:val="000000"/>
          <w:spacing w:val="-7"/>
          <w:sz w:val="24"/>
          <w:szCs w:val="24"/>
          <w:lang w:val="kk-KZ"/>
        </w:rPr>
        <w:t>ш</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5"/>
          <w:sz w:val="24"/>
          <w:szCs w:val="24"/>
          <w:lang w:val="kk-KZ"/>
        </w:rPr>
        <w:t>н</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pacing w:val="-4"/>
          <w:sz w:val="24"/>
          <w:szCs w:val="24"/>
          <w:lang w:val="kk-KZ"/>
        </w:rPr>
        <w:t>ер</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pacing w:val="-5"/>
          <w:sz w:val="24"/>
          <w:szCs w:val="24"/>
          <w:lang w:val="kk-KZ"/>
        </w:rPr>
        <w:t>ң</w:t>
      </w:r>
      <w:r>
        <w:rPr>
          <w:rFonts w:ascii="Times New Roman" w:hAnsi="Times New Roman" w:eastAsia="Times New Roman" w:cs="Times New Roman"/>
          <w:color w:val="000000"/>
          <w:sz w:val="24"/>
          <w:szCs w:val="24"/>
          <w:lang w:val="kk-KZ"/>
        </w:rPr>
        <w:t>,оны</w:t>
      </w:r>
      <w:r>
        <w:rPr>
          <w:rFonts w:ascii="Times New Roman" w:hAnsi="Times New Roman" w:eastAsia="Times New Roman" w:cs="Times New Roman"/>
          <w:color w:val="000000"/>
          <w:spacing w:val="50"/>
          <w:sz w:val="24"/>
          <w:szCs w:val="24"/>
          <w:lang w:val="kk-KZ"/>
        </w:rPr>
        <w:t>ң</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шінд</w:t>
      </w:r>
      <w:r>
        <w:rPr>
          <w:rFonts w:ascii="Times New Roman" w:hAnsi="Times New Roman" w:eastAsia="Times New Roman" w:cs="Times New Roman"/>
          <w:color w:val="000000"/>
          <w:spacing w:val="52"/>
          <w:sz w:val="24"/>
          <w:szCs w:val="24"/>
          <w:lang w:val="kk-KZ"/>
        </w:rPr>
        <w:t>е</w:t>
      </w:r>
      <w:r>
        <w:rPr>
          <w:rFonts w:ascii="Times New Roman" w:hAnsi="Times New Roman" w:eastAsia="Times New Roman" w:cs="Times New Roman"/>
          <w:color w:val="000000"/>
          <w:sz w:val="24"/>
          <w:szCs w:val="24"/>
          <w:lang w:val="kk-KZ"/>
        </w:rPr>
        <w:t>эл</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z w:val="24"/>
          <w:szCs w:val="24"/>
          <w:lang w:val="kk-KZ"/>
        </w:rPr>
        <w:t>ктронды</w:t>
      </w:r>
      <w:r>
        <w:rPr>
          <w:rFonts w:ascii="Times New Roman" w:hAnsi="Times New Roman" w:eastAsia="Times New Roman" w:cs="Times New Roman"/>
          <w:color w:val="000000"/>
          <w:spacing w:val="50"/>
          <w:sz w:val="24"/>
          <w:szCs w:val="24"/>
          <w:lang w:val="kk-KZ"/>
        </w:rPr>
        <w:t>қ</w:t>
      </w:r>
      <w:r>
        <w:rPr>
          <w:rFonts w:ascii="Times New Roman" w:hAnsi="Times New Roman" w:eastAsia="Times New Roman" w:cs="Times New Roman"/>
          <w:color w:val="000000"/>
          <w:sz w:val="24"/>
          <w:szCs w:val="24"/>
          <w:lang w:val="kk-KZ"/>
        </w:rPr>
        <w:t>нысанд</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ғ</w:t>
      </w:r>
      <w:r>
        <w:rPr>
          <w:rFonts w:ascii="Times New Roman" w:hAnsi="Times New Roman" w:eastAsia="Times New Roman" w:cs="Times New Roman"/>
          <w:color w:val="000000"/>
          <w:spacing w:val="52"/>
          <w:sz w:val="24"/>
          <w:szCs w:val="24"/>
          <w:lang w:val="kk-KZ"/>
        </w:rPr>
        <w:t>ы</w:t>
      </w:r>
      <w:r>
        <w:rPr>
          <w:rFonts w:ascii="Times New Roman" w:hAnsi="Times New Roman" w:eastAsia="Times New Roman" w:cs="Times New Roman"/>
          <w:color w:val="000000"/>
          <w:spacing w:val="1"/>
          <w:sz w:val="24"/>
          <w:szCs w:val="24"/>
          <w:lang w:val="kk-KZ"/>
        </w:rPr>
        <w:t>т</w:t>
      </w:r>
      <w:r>
        <w:rPr>
          <w:rFonts w:ascii="Times New Roman" w:hAnsi="Times New Roman" w:eastAsia="Times New Roman" w:cs="Times New Roman"/>
          <w:color w:val="000000"/>
          <w:sz w:val="24"/>
          <w:szCs w:val="24"/>
          <w:lang w:val="kk-KZ"/>
        </w:rPr>
        <w:t>ізбе</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і</w:t>
      </w:r>
      <w:r>
        <w:fldChar w:fldCharType="begin"/>
      </w:r>
      <w:r>
        <w:instrText xml:space="preserve"> HYPERLINK "Https://adilet.zan.kz/kaz/docs/V2000020708"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2"/>
          <w:sz w:val="24"/>
          <w:szCs w:val="24"/>
          <w:lang w:val="kk-KZ"/>
        </w:rPr>
        <w:t>d</w:t>
      </w:r>
      <w:r>
        <w:rPr>
          <w:rStyle w:val="7"/>
          <w:rFonts w:ascii="Times New Roman" w:hAnsi="Times New Roman" w:eastAsia="Times New Roman" w:cs="Times New Roman"/>
          <w:spacing w:val="-4"/>
          <w:w w:val="101"/>
          <w:sz w:val="24"/>
          <w:szCs w:val="24"/>
          <w:lang w:val="kk-KZ"/>
        </w:rPr>
        <w:t>i</w:t>
      </w:r>
      <w:r>
        <w:rPr>
          <w:rStyle w:val="7"/>
          <w:rFonts w:ascii="Times New Roman" w:hAnsi="Times New Roman" w:eastAsia="Times New Roman" w:cs="Times New Roman"/>
          <w:spacing w:val="-1"/>
          <w:w w:val="101"/>
          <w:sz w:val="24"/>
          <w:szCs w:val="24"/>
          <w:lang w:val="kk-KZ"/>
        </w:rPr>
        <w:t>l</w:t>
      </w:r>
      <w:r>
        <w:rPr>
          <w:rStyle w:val="7"/>
          <w:rFonts w:ascii="Times New Roman" w:hAnsi="Times New Roman" w:eastAsia="Times New Roman" w:cs="Times New Roman"/>
          <w:spacing w:val="-2"/>
          <w:w w:val="101"/>
          <w:sz w:val="24"/>
          <w:szCs w:val="24"/>
          <w:lang w:val="kk-KZ"/>
        </w:rPr>
        <w:t>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5"/>
          <w:sz w:val="24"/>
          <w:szCs w:val="24"/>
          <w:lang w:val="kk-KZ"/>
        </w:rPr>
        <w:t>.</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1"/>
          <w:sz w:val="24"/>
          <w:szCs w:val="24"/>
          <w:lang w:val="kk-KZ"/>
        </w:rPr>
        <w:t>n</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3"/>
          <w:sz w:val="24"/>
          <w:szCs w:val="24"/>
          <w:lang w:val="kk-KZ"/>
        </w:rPr>
        <w:t>k</w:t>
      </w:r>
      <w:r>
        <w:rPr>
          <w:rStyle w:val="7"/>
          <w:rFonts w:ascii="Times New Roman" w:hAnsi="Times New Roman" w:eastAsia="Times New Roman" w:cs="Times New Roman"/>
          <w:spacing w:val="-3"/>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z w:val="24"/>
          <w:szCs w:val="24"/>
          <w:lang w:val="kk-KZ"/>
        </w:rPr>
        <w:t>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V</w:t>
      </w:r>
      <w:r>
        <w:rPr>
          <w:rStyle w:val="7"/>
          <w:rFonts w:ascii="Times New Roman" w:hAnsi="Times New Roman" w:eastAsia="Times New Roman" w:cs="Times New Roman"/>
          <w:spacing w:val="-3"/>
          <w:sz w:val="24"/>
          <w:szCs w:val="24"/>
          <w:lang w:val="kk-KZ"/>
        </w:rPr>
        <w:t>2</w:t>
      </w:r>
      <w:r>
        <w:rPr>
          <w:rStyle w:val="7"/>
          <w:rFonts w:ascii="Times New Roman" w:hAnsi="Times New Roman" w:eastAsia="Times New Roman" w:cs="Times New Roman"/>
          <w:spacing w:val="-2"/>
          <w:sz w:val="24"/>
          <w:szCs w:val="24"/>
          <w:lang w:val="kk-KZ"/>
        </w:rPr>
        <w:t>0</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z w:val="24"/>
          <w:szCs w:val="24"/>
          <w:lang w:val="kk-KZ"/>
        </w:rPr>
        <w:t>2</w:t>
      </w:r>
      <w:r>
        <w:rPr>
          <w:rStyle w:val="7"/>
          <w:rFonts w:ascii="Times New Roman" w:hAnsi="Times New Roman" w:eastAsia="Times New Roman" w:cs="Times New Roman"/>
          <w:spacing w:val="-5"/>
          <w:sz w:val="24"/>
          <w:szCs w:val="24"/>
          <w:lang w:val="kk-KZ"/>
        </w:rPr>
        <w:t>0</w:t>
      </w:r>
      <w:r>
        <w:rPr>
          <w:rStyle w:val="7"/>
          <w:rFonts w:ascii="Times New Roman" w:hAnsi="Times New Roman" w:eastAsia="Times New Roman" w:cs="Times New Roman"/>
          <w:sz w:val="24"/>
          <w:szCs w:val="24"/>
          <w:lang w:val="kk-KZ"/>
        </w:rPr>
        <w:t>7</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z w:val="24"/>
          <w:szCs w:val="24"/>
          <w:lang w:val="kk-KZ"/>
        </w:rPr>
        <w:t>8</w:t>
      </w:r>
      <w:r>
        <w:rPr>
          <w:rStyle w:val="7"/>
          <w:rFonts w:ascii="Times New Roman" w:hAnsi="Times New Roman" w:eastAsia="Times New Roman" w:cs="Times New Roman"/>
          <w:sz w:val="24"/>
          <w:szCs w:val="24"/>
          <w:lang w:val="kk-KZ"/>
        </w:rPr>
        <w:fldChar w:fldCharType="end"/>
      </w:r>
    </w:p>
    <w:p w14:paraId="60066664">
      <w:pPr>
        <w:widowControl w:val="0"/>
        <w:spacing w:after="0" w:line="240" w:lineRule="auto"/>
        <w:ind w:right="209"/>
        <w:rPr>
          <w:rFonts w:ascii="Times New Roman" w:hAnsi="Times New Roman" w:cs="Times New Roman"/>
          <w:sz w:val="24"/>
          <w:szCs w:val="24"/>
          <w:lang w:val="kk-KZ"/>
        </w:rPr>
      </w:pPr>
      <w:r>
        <w:rPr>
          <w:rFonts w:ascii="Times New Roman" w:hAnsi="Times New Roman" w:eastAsia="Times New Roman" w:cs="Times New Roman"/>
          <w:color w:val="000000"/>
          <w:spacing w:val="-5"/>
          <w:sz w:val="24"/>
          <w:szCs w:val="24"/>
          <w:lang w:val="kk-KZ"/>
        </w:rPr>
        <w:t>Ме</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7"/>
          <w:sz w:val="24"/>
          <w:szCs w:val="24"/>
          <w:lang w:val="kk-KZ"/>
        </w:rPr>
        <w:t>т</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3"/>
          <w:sz w:val="24"/>
          <w:szCs w:val="24"/>
          <w:lang w:val="kk-KZ"/>
        </w:rPr>
        <w:t>п</w:t>
      </w:r>
      <w:r>
        <w:rPr>
          <w:rFonts w:ascii="Times New Roman" w:hAnsi="Times New Roman" w:eastAsia="Times New Roman" w:cs="Times New Roman"/>
          <w:color w:val="000000"/>
          <w:spacing w:val="-5"/>
          <w:sz w:val="24"/>
          <w:szCs w:val="24"/>
          <w:lang w:val="kk-KZ"/>
        </w:rPr>
        <w:t>к</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4"/>
          <w:sz w:val="24"/>
          <w:szCs w:val="24"/>
          <w:lang w:val="kk-KZ"/>
        </w:rPr>
        <w:t>де</w:t>
      </w:r>
      <w:r>
        <w:rPr>
          <w:rFonts w:ascii="Times New Roman" w:hAnsi="Times New Roman" w:eastAsia="Times New Roman" w:cs="Times New Roman"/>
          <w:color w:val="000000"/>
          <w:spacing w:val="-3"/>
          <w:sz w:val="24"/>
          <w:szCs w:val="24"/>
          <w:lang w:val="kk-KZ"/>
        </w:rPr>
        <w:t>й</w:t>
      </w:r>
      <w:r>
        <w:rPr>
          <w:rFonts w:ascii="Times New Roman" w:hAnsi="Times New Roman" w:eastAsia="Times New Roman" w:cs="Times New Roman"/>
          <w:color w:val="000000"/>
          <w:spacing w:val="-4"/>
          <w:sz w:val="24"/>
          <w:szCs w:val="24"/>
          <w:lang w:val="kk-KZ"/>
        </w:rPr>
        <w:t>і</w:t>
      </w:r>
      <w:r>
        <w:rPr>
          <w:rFonts w:ascii="Times New Roman" w:hAnsi="Times New Roman" w:eastAsia="Times New Roman" w:cs="Times New Roman"/>
          <w:color w:val="000000"/>
          <w:spacing w:val="-5"/>
          <w:sz w:val="24"/>
          <w:szCs w:val="24"/>
          <w:lang w:val="kk-KZ"/>
        </w:rPr>
        <w:t>н</w:t>
      </w:r>
      <w:r>
        <w:rPr>
          <w:rFonts w:ascii="Times New Roman" w:hAnsi="Times New Roman" w:eastAsia="Times New Roman" w:cs="Times New Roman"/>
          <w:color w:val="000000"/>
          <w:spacing w:val="-3"/>
          <w:sz w:val="24"/>
          <w:szCs w:val="24"/>
          <w:lang w:val="kk-KZ"/>
        </w:rPr>
        <w:t>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pacing w:val="-2"/>
          <w:sz w:val="24"/>
          <w:szCs w:val="24"/>
          <w:lang w:val="kk-KZ"/>
        </w:rPr>
        <w:t>ә</w:t>
      </w:r>
      <w:r>
        <w:rPr>
          <w:rFonts w:ascii="Times New Roman" w:hAnsi="Times New Roman" w:eastAsia="Times New Roman" w:cs="Times New Roman"/>
          <w:color w:val="000000"/>
          <w:spacing w:val="-3"/>
          <w:sz w:val="24"/>
          <w:szCs w:val="24"/>
          <w:lang w:val="kk-KZ"/>
        </w:rPr>
        <w:t>р</w:t>
      </w:r>
      <w:r>
        <w:rPr>
          <w:rFonts w:ascii="Times New Roman" w:hAnsi="Times New Roman" w:eastAsia="Times New Roman" w:cs="Times New Roman"/>
          <w:color w:val="000000"/>
          <w:spacing w:val="-6"/>
          <w:sz w:val="24"/>
          <w:szCs w:val="24"/>
          <w:lang w:val="kk-KZ"/>
        </w:rPr>
        <w:t>б</w:t>
      </w:r>
      <w:r>
        <w:rPr>
          <w:rFonts w:ascii="Times New Roman" w:hAnsi="Times New Roman" w:eastAsia="Times New Roman" w:cs="Times New Roman"/>
          <w:color w:val="000000"/>
          <w:spacing w:val="-2"/>
          <w:sz w:val="24"/>
          <w:szCs w:val="24"/>
          <w:lang w:val="kk-KZ"/>
        </w:rPr>
        <w:t>и</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3"/>
          <w:sz w:val="24"/>
          <w:szCs w:val="24"/>
          <w:lang w:val="kk-KZ"/>
        </w:rPr>
        <w:t>ж</w:t>
      </w:r>
      <w:r>
        <w:rPr>
          <w:rFonts w:ascii="Times New Roman" w:hAnsi="Times New Roman" w:eastAsia="Times New Roman" w:cs="Times New Roman"/>
          <w:color w:val="000000"/>
          <w:spacing w:val="-4"/>
          <w:sz w:val="24"/>
          <w:szCs w:val="24"/>
          <w:lang w:val="kk-KZ"/>
        </w:rPr>
        <w:t>ә</w:t>
      </w:r>
      <w:r>
        <w:rPr>
          <w:rFonts w:ascii="Times New Roman" w:hAnsi="Times New Roman" w:eastAsia="Times New Roman" w:cs="Times New Roman"/>
          <w:color w:val="000000"/>
          <w:spacing w:val="-5"/>
          <w:sz w:val="24"/>
          <w:szCs w:val="24"/>
          <w:lang w:val="kk-KZ"/>
        </w:rPr>
        <w:t>н</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2"/>
          <w:sz w:val="24"/>
          <w:szCs w:val="24"/>
          <w:lang w:val="kk-KZ"/>
        </w:rPr>
        <w:t>о</w:t>
      </w:r>
      <w:r>
        <w:rPr>
          <w:rFonts w:ascii="Times New Roman" w:hAnsi="Times New Roman" w:eastAsia="Times New Roman" w:cs="Times New Roman"/>
          <w:color w:val="000000"/>
          <w:spacing w:val="-4"/>
          <w:sz w:val="24"/>
          <w:szCs w:val="24"/>
          <w:lang w:val="kk-KZ"/>
        </w:rPr>
        <w:t>қ</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1"/>
          <w:sz w:val="24"/>
          <w:szCs w:val="24"/>
          <w:lang w:val="kk-KZ"/>
        </w:rPr>
        <w:t>у</w:t>
      </w:r>
      <w:r>
        <w:rPr>
          <w:rFonts w:ascii="Times New Roman" w:hAnsi="Times New Roman" w:eastAsia="Times New Roman" w:cs="Times New Roman"/>
          <w:color w:val="000000"/>
          <w:spacing w:val="-3"/>
          <w:sz w:val="24"/>
          <w:szCs w:val="24"/>
          <w:lang w:val="kk-KZ"/>
        </w:rPr>
        <w:t>ұ</w:t>
      </w:r>
      <w:r>
        <w:rPr>
          <w:rFonts w:ascii="Times New Roman" w:hAnsi="Times New Roman" w:eastAsia="Times New Roman" w:cs="Times New Roman"/>
          <w:color w:val="000000"/>
          <w:spacing w:val="-5"/>
          <w:sz w:val="24"/>
          <w:szCs w:val="24"/>
          <w:lang w:val="kk-KZ"/>
        </w:rPr>
        <w:t>йы</w:t>
      </w: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3"/>
          <w:sz w:val="24"/>
          <w:szCs w:val="24"/>
          <w:lang w:val="kk-KZ"/>
        </w:rPr>
        <w:t>ар</w:t>
      </w:r>
      <w:r>
        <w:rPr>
          <w:rFonts w:ascii="Times New Roman" w:hAnsi="Times New Roman" w:eastAsia="Times New Roman" w:cs="Times New Roman"/>
          <w:color w:val="000000"/>
          <w:spacing w:val="-5"/>
          <w:sz w:val="24"/>
          <w:szCs w:val="24"/>
          <w:lang w:val="kk-KZ"/>
        </w:rPr>
        <w:t>ыны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3"/>
          <w:sz w:val="24"/>
          <w:szCs w:val="24"/>
          <w:lang w:val="kk-KZ"/>
        </w:rPr>
        <w:t>п</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4"/>
          <w:sz w:val="24"/>
          <w:szCs w:val="24"/>
          <w:lang w:val="kk-KZ"/>
        </w:rPr>
        <w:t>гог</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4"/>
          <w:sz w:val="24"/>
          <w:szCs w:val="24"/>
          <w:lang w:val="kk-KZ"/>
        </w:rPr>
        <w:t>ер</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3"/>
          <w:sz w:val="24"/>
          <w:szCs w:val="24"/>
          <w:lang w:val="kk-KZ"/>
        </w:rPr>
        <w:t>жүрг</w:t>
      </w:r>
      <w:r>
        <w:rPr>
          <w:rFonts w:ascii="Times New Roman" w:hAnsi="Times New Roman" w:eastAsia="Times New Roman" w:cs="Times New Roman"/>
          <w:color w:val="000000"/>
          <w:spacing w:val="-4"/>
          <w:sz w:val="24"/>
          <w:szCs w:val="24"/>
          <w:lang w:val="kk-KZ"/>
        </w:rPr>
        <w:t>із</w:t>
      </w:r>
      <w:r>
        <w:rPr>
          <w:rFonts w:ascii="Times New Roman" w:hAnsi="Times New Roman" w:eastAsia="Times New Roman" w:cs="Times New Roman"/>
          <w:color w:val="000000"/>
          <w:sz w:val="24"/>
          <w:szCs w:val="24"/>
          <w:lang w:val="kk-KZ"/>
        </w:rPr>
        <w:t>у үші</w:t>
      </w:r>
      <w:r>
        <w:rPr>
          <w:rFonts w:ascii="Times New Roman" w:hAnsi="Times New Roman" w:eastAsia="Times New Roman" w:cs="Times New Roman"/>
          <w:color w:val="000000"/>
          <w:spacing w:val="50"/>
          <w:sz w:val="24"/>
          <w:szCs w:val="24"/>
          <w:lang w:val="kk-KZ"/>
        </w:rPr>
        <w:t>н</w:t>
      </w:r>
      <w:r>
        <w:rPr>
          <w:rFonts w:ascii="Times New Roman" w:hAnsi="Times New Roman" w:eastAsia="Times New Roman" w:cs="Times New Roman"/>
          <w:color w:val="000000"/>
          <w:sz w:val="24"/>
          <w:szCs w:val="24"/>
          <w:lang w:val="kk-KZ"/>
        </w:rPr>
        <w:t>м</w:t>
      </w:r>
      <w:r>
        <w:rPr>
          <w:rFonts w:ascii="Times New Roman" w:hAnsi="Times New Roman" w:eastAsia="Times New Roman" w:cs="Times New Roman"/>
          <w:color w:val="000000"/>
          <w:spacing w:val="2"/>
          <w:sz w:val="24"/>
          <w:szCs w:val="24"/>
          <w:lang w:val="kk-KZ"/>
        </w:rPr>
        <w:t>і</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еттіқұ</w:t>
      </w:r>
      <w:r>
        <w:rPr>
          <w:rFonts w:ascii="Times New Roman" w:hAnsi="Times New Roman" w:eastAsia="Times New Roman" w:cs="Times New Roman"/>
          <w:color w:val="000000"/>
          <w:spacing w:val="-1"/>
          <w:sz w:val="24"/>
          <w:szCs w:val="24"/>
          <w:lang w:val="kk-KZ"/>
        </w:rPr>
        <w:t>ж</w:t>
      </w:r>
      <w:r>
        <w:rPr>
          <w:rFonts w:ascii="Times New Roman" w:hAnsi="Times New Roman" w:eastAsia="Times New Roman" w:cs="Times New Roman"/>
          <w:color w:val="000000"/>
          <w:sz w:val="24"/>
          <w:szCs w:val="24"/>
          <w:lang w:val="kk-KZ"/>
        </w:rPr>
        <w:t>аттард</w:t>
      </w:r>
      <w:r>
        <w:rPr>
          <w:rFonts w:ascii="Times New Roman" w:hAnsi="Times New Roman" w:eastAsia="Times New Roman" w:cs="Times New Roman"/>
          <w:color w:val="000000"/>
          <w:spacing w:val="-1"/>
          <w:sz w:val="24"/>
          <w:szCs w:val="24"/>
          <w:lang w:val="kk-KZ"/>
        </w:rPr>
        <w:t>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1"/>
          <w:sz w:val="24"/>
          <w:szCs w:val="24"/>
          <w:lang w:val="kk-KZ"/>
        </w:rPr>
        <w:t>т</w:t>
      </w:r>
      <w:r>
        <w:rPr>
          <w:rFonts w:ascii="Times New Roman" w:hAnsi="Times New Roman" w:eastAsia="Times New Roman" w:cs="Times New Roman"/>
          <w:color w:val="000000"/>
          <w:sz w:val="24"/>
          <w:szCs w:val="24"/>
          <w:lang w:val="kk-KZ"/>
        </w:rPr>
        <w:t>ізбе</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і</w:t>
      </w:r>
      <w:r>
        <w:fldChar w:fldCharType="begin"/>
      </w:r>
      <w:r>
        <w:instrText xml:space="preserve"> HYPERLINK "Https://adilet.zan.kz/kaz/docs/V2000020317%20" </w:instrText>
      </w:r>
      <w:r>
        <w:fldChar w:fldCharType="separate"/>
      </w:r>
      <w:r>
        <w:rPr>
          <w:rStyle w:val="7"/>
          <w:rFonts w:ascii="Times New Roman" w:hAnsi="Times New Roman" w:eastAsia="Times New Roman" w:cs="Times New Roman"/>
          <w:spacing w:val="-3"/>
          <w:sz w:val="24"/>
          <w:szCs w:val="24"/>
          <w:lang w:val="kk-KZ"/>
        </w:rPr>
        <w:t>H</w:t>
      </w:r>
      <w:r>
        <w:rPr>
          <w:rStyle w:val="7"/>
          <w:rFonts w:ascii="Times New Roman" w:hAnsi="Times New Roman" w:eastAsia="Times New Roman" w:cs="Times New Roman"/>
          <w:spacing w:val="-3"/>
          <w:w w:val="101"/>
          <w:sz w:val="24"/>
          <w:szCs w:val="24"/>
          <w:lang w:val="kk-KZ"/>
        </w:rPr>
        <w:t>tt</w:t>
      </w:r>
      <w:r>
        <w:rPr>
          <w:rStyle w:val="7"/>
          <w:rFonts w:ascii="Times New Roman" w:hAnsi="Times New Roman" w:eastAsia="Times New Roman" w:cs="Times New Roman"/>
          <w:spacing w:val="-3"/>
          <w:sz w:val="24"/>
          <w:szCs w:val="24"/>
          <w:lang w:val="kk-KZ"/>
        </w:rPr>
        <w:t>p</w:t>
      </w:r>
      <w:r>
        <w:rPr>
          <w:rStyle w:val="7"/>
          <w:rFonts w:ascii="Times New Roman" w:hAnsi="Times New Roman" w:eastAsia="Times New Roman" w:cs="Times New Roman"/>
          <w:spacing w:val="-6"/>
          <w:sz w:val="24"/>
          <w:szCs w:val="24"/>
          <w:lang w:val="kk-KZ"/>
        </w:rPr>
        <w:t>s</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5"/>
          <w:sz w:val="24"/>
          <w:szCs w:val="24"/>
          <w:lang w:val="kk-KZ"/>
        </w:rPr>
        <w:t>d</w:t>
      </w:r>
      <w:r>
        <w:rPr>
          <w:rStyle w:val="7"/>
          <w:rFonts w:ascii="Times New Roman" w:hAnsi="Times New Roman" w:eastAsia="Times New Roman" w:cs="Times New Roman"/>
          <w:spacing w:val="-5"/>
          <w:w w:val="101"/>
          <w:sz w:val="24"/>
          <w:szCs w:val="24"/>
          <w:lang w:val="kk-KZ"/>
        </w:rPr>
        <w:t>ile</w:t>
      </w:r>
      <w:r>
        <w:rPr>
          <w:rStyle w:val="7"/>
          <w:rFonts w:ascii="Times New Roman" w:hAnsi="Times New Roman" w:eastAsia="Times New Roman" w:cs="Times New Roman"/>
          <w:spacing w:val="-4"/>
          <w:w w:val="101"/>
          <w:sz w:val="24"/>
          <w:szCs w:val="24"/>
          <w:lang w:val="kk-KZ"/>
        </w:rPr>
        <w:t>t</w:t>
      </w:r>
      <w:r>
        <w:rPr>
          <w:rStyle w:val="7"/>
          <w:rFonts w:ascii="Times New Roman" w:hAnsi="Times New Roman" w:eastAsia="Times New Roman" w:cs="Times New Roman"/>
          <w:spacing w:val="-6"/>
          <w:sz w:val="24"/>
          <w:szCs w:val="24"/>
          <w:lang w:val="kk-KZ"/>
        </w:rPr>
        <w:t>.</w:t>
      </w:r>
      <w:r>
        <w:rPr>
          <w:rStyle w:val="7"/>
          <w:rFonts w:ascii="Times New Roman" w:hAnsi="Times New Roman" w:eastAsia="Times New Roman" w:cs="Times New Roman"/>
          <w:spacing w:val="-4"/>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4"/>
          <w:sz w:val="24"/>
          <w:szCs w:val="24"/>
          <w:lang w:val="kk-KZ"/>
        </w:rPr>
        <w:t>n</w:t>
      </w:r>
      <w:r>
        <w:rPr>
          <w:rStyle w:val="7"/>
          <w:rFonts w:ascii="Times New Roman" w:hAnsi="Times New Roman" w:eastAsia="Times New Roman" w:cs="Times New Roman"/>
          <w:spacing w:val="-5"/>
          <w:sz w:val="24"/>
          <w:szCs w:val="24"/>
          <w:lang w:val="kk-KZ"/>
        </w:rPr>
        <w:t>.</w:t>
      </w:r>
      <w:r>
        <w:rPr>
          <w:rStyle w:val="7"/>
          <w:rFonts w:ascii="Times New Roman" w:hAnsi="Times New Roman" w:eastAsia="Times New Roman" w:cs="Times New Roman"/>
          <w:spacing w:val="-4"/>
          <w:sz w:val="24"/>
          <w:szCs w:val="24"/>
          <w:lang w:val="kk-KZ"/>
        </w:rPr>
        <w:t>k</w:t>
      </w:r>
      <w:r>
        <w:rPr>
          <w:rStyle w:val="7"/>
          <w:rFonts w:ascii="Times New Roman" w:hAnsi="Times New Roman" w:eastAsia="Times New Roman" w:cs="Times New Roman"/>
          <w:spacing w:val="-5"/>
          <w:w w:val="101"/>
          <w:sz w:val="24"/>
          <w:szCs w:val="24"/>
          <w:lang w:val="kk-KZ"/>
        </w:rPr>
        <w:t>z</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4"/>
          <w:sz w:val="24"/>
          <w:szCs w:val="24"/>
          <w:lang w:val="kk-KZ"/>
        </w:rPr>
        <w:t>k</w:t>
      </w:r>
      <w:r>
        <w:rPr>
          <w:rStyle w:val="7"/>
          <w:rFonts w:ascii="Times New Roman" w:hAnsi="Times New Roman" w:eastAsia="Times New Roman" w:cs="Times New Roman"/>
          <w:spacing w:val="-6"/>
          <w:w w:val="101"/>
          <w:sz w:val="24"/>
          <w:szCs w:val="24"/>
          <w:lang w:val="kk-KZ"/>
        </w:rPr>
        <w:t>a</w:t>
      </w:r>
      <w:r>
        <w:rPr>
          <w:rStyle w:val="7"/>
          <w:rFonts w:ascii="Times New Roman" w:hAnsi="Times New Roman" w:eastAsia="Times New Roman" w:cs="Times New Roman"/>
          <w:spacing w:val="-5"/>
          <w:w w:val="101"/>
          <w:sz w:val="24"/>
          <w:szCs w:val="24"/>
          <w:lang w:val="kk-KZ"/>
        </w:rPr>
        <w:t>z</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pacing w:val="-3"/>
          <w:sz w:val="24"/>
          <w:szCs w:val="24"/>
          <w:lang w:val="kk-KZ"/>
        </w:rPr>
        <w:t>o</w:t>
      </w:r>
      <w:r>
        <w:rPr>
          <w:rStyle w:val="7"/>
          <w:rFonts w:ascii="Times New Roman" w:hAnsi="Times New Roman" w:eastAsia="Times New Roman" w:cs="Times New Roman"/>
          <w:spacing w:val="-6"/>
          <w:w w:val="101"/>
          <w:sz w:val="24"/>
          <w:szCs w:val="24"/>
          <w:lang w:val="kk-KZ"/>
        </w:rPr>
        <w:t>c</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6"/>
          <w:sz w:val="24"/>
          <w:szCs w:val="24"/>
          <w:lang w:val="kk-KZ"/>
        </w:rPr>
        <w:t>V</w:t>
      </w:r>
      <w:r>
        <w:rPr>
          <w:rStyle w:val="7"/>
          <w:rFonts w:ascii="Times New Roman" w:hAnsi="Times New Roman" w:eastAsia="Times New Roman" w:cs="Times New Roman"/>
          <w:spacing w:val="-3"/>
          <w:sz w:val="24"/>
          <w:szCs w:val="24"/>
          <w:lang w:val="kk-KZ"/>
        </w:rPr>
        <w:t>2</w:t>
      </w:r>
      <w:r>
        <w:rPr>
          <w:rStyle w:val="7"/>
          <w:rFonts w:ascii="Times New Roman" w:hAnsi="Times New Roman" w:eastAsia="Times New Roman" w:cs="Times New Roman"/>
          <w:spacing w:val="-6"/>
          <w:sz w:val="24"/>
          <w:szCs w:val="24"/>
          <w:lang w:val="kk-KZ"/>
        </w:rPr>
        <w:t>0</w:t>
      </w:r>
      <w:r>
        <w:rPr>
          <w:rStyle w:val="7"/>
          <w:rFonts w:ascii="Times New Roman" w:hAnsi="Times New Roman" w:eastAsia="Times New Roman" w:cs="Times New Roman"/>
          <w:spacing w:val="-3"/>
          <w:sz w:val="24"/>
          <w:szCs w:val="24"/>
          <w:lang w:val="kk-KZ"/>
        </w:rPr>
        <w:t>00</w:t>
      </w:r>
      <w:r>
        <w:rPr>
          <w:rStyle w:val="7"/>
          <w:rFonts w:ascii="Times New Roman" w:hAnsi="Times New Roman" w:eastAsia="Times New Roman" w:cs="Times New Roman"/>
          <w:spacing w:val="-6"/>
          <w:sz w:val="24"/>
          <w:szCs w:val="24"/>
          <w:lang w:val="kk-KZ"/>
        </w:rPr>
        <w:t>0</w:t>
      </w:r>
      <w:r>
        <w:rPr>
          <w:rStyle w:val="7"/>
          <w:rFonts w:ascii="Times New Roman" w:hAnsi="Times New Roman" w:eastAsia="Times New Roman" w:cs="Times New Roman"/>
          <w:spacing w:val="-4"/>
          <w:sz w:val="24"/>
          <w:szCs w:val="24"/>
          <w:lang w:val="kk-KZ"/>
        </w:rPr>
        <w:t>20</w:t>
      </w:r>
      <w:r>
        <w:rPr>
          <w:rStyle w:val="7"/>
          <w:rFonts w:ascii="Times New Roman" w:hAnsi="Times New Roman" w:eastAsia="Times New Roman" w:cs="Times New Roman"/>
          <w:spacing w:val="-6"/>
          <w:sz w:val="24"/>
          <w:szCs w:val="24"/>
          <w:lang w:val="kk-KZ"/>
        </w:rPr>
        <w:t>3</w:t>
      </w:r>
      <w:r>
        <w:rPr>
          <w:rStyle w:val="7"/>
          <w:rFonts w:ascii="Times New Roman" w:hAnsi="Times New Roman" w:eastAsia="Times New Roman" w:cs="Times New Roman"/>
          <w:spacing w:val="-3"/>
          <w:sz w:val="24"/>
          <w:szCs w:val="24"/>
          <w:lang w:val="kk-KZ"/>
        </w:rPr>
        <w:t>1</w:t>
      </w:r>
      <w:r>
        <w:rPr>
          <w:rStyle w:val="7"/>
          <w:rFonts w:ascii="Times New Roman" w:hAnsi="Times New Roman" w:eastAsia="Times New Roman" w:cs="Times New Roman"/>
          <w:sz w:val="24"/>
          <w:szCs w:val="24"/>
          <w:lang w:val="kk-KZ"/>
        </w:rPr>
        <w:t>7</w:t>
      </w:r>
      <w:r>
        <w:rPr>
          <w:rStyle w:val="7"/>
          <w:rFonts w:ascii="Times New Roman" w:hAnsi="Times New Roman" w:eastAsia="Times New Roman" w:cs="Times New Roman"/>
          <w:sz w:val="24"/>
          <w:szCs w:val="24"/>
          <w:lang w:val="kk-KZ"/>
        </w:rPr>
        <w:fldChar w:fldCharType="end"/>
      </w:r>
    </w:p>
    <w:p w14:paraId="28731A85">
      <w:pPr>
        <w:widowControl w:val="0"/>
        <w:spacing w:after="0" w:line="240" w:lineRule="auto"/>
        <w:ind w:right="209"/>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8"/>
          <w:sz w:val="24"/>
          <w:szCs w:val="24"/>
          <w:lang w:val="kk-KZ"/>
        </w:rPr>
        <w:t>П</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7"/>
          <w:sz w:val="24"/>
          <w:szCs w:val="24"/>
          <w:lang w:val="kk-KZ"/>
        </w:rPr>
        <w:t>д</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5"/>
          <w:sz w:val="24"/>
          <w:szCs w:val="24"/>
          <w:lang w:val="kk-KZ"/>
        </w:rPr>
        <w:t>г</w:t>
      </w:r>
      <w:r>
        <w:rPr>
          <w:rFonts w:ascii="Times New Roman" w:hAnsi="Times New Roman" w:eastAsia="Times New Roman" w:cs="Times New Roman"/>
          <w:color w:val="000000"/>
          <w:spacing w:val="-6"/>
          <w:sz w:val="24"/>
          <w:szCs w:val="24"/>
          <w:lang w:val="kk-KZ"/>
        </w:rPr>
        <w:t>ог</w:t>
      </w:r>
      <w:r>
        <w:rPr>
          <w:rFonts w:ascii="Times New Roman" w:hAnsi="Times New Roman" w:eastAsia="Times New Roman" w:cs="Times New Roman"/>
          <w:color w:val="000000"/>
          <w:spacing w:val="-5"/>
          <w:sz w:val="24"/>
          <w:szCs w:val="24"/>
          <w:lang w:val="kk-KZ"/>
        </w:rPr>
        <w:t>и</w:t>
      </w:r>
      <w:r>
        <w:rPr>
          <w:rFonts w:ascii="Times New Roman" w:hAnsi="Times New Roman" w:eastAsia="Times New Roman" w:cs="Times New Roman"/>
          <w:color w:val="000000"/>
          <w:spacing w:val="-7"/>
          <w:sz w:val="24"/>
          <w:szCs w:val="24"/>
          <w:lang w:val="kk-KZ"/>
        </w:rPr>
        <w:t>к</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7"/>
          <w:sz w:val="24"/>
          <w:szCs w:val="24"/>
          <w:lang w:val="kk-KZ"/>
        </w:rPr>
        <w:t>лы</w:t>
      </w:r>
      <w:r>
        <w:rPr>
          <w:rFonts w:ascii="Times New Roman" w:hAnsi="Times New Roman" w:eastAsia="Times New Roman" w:cs="Times New Roman"/>
          <w:color w:val="000000"/>
          <w:sz w:val="24"/>
          <w:szCs w:val="24"/>
          <w:lang w:val="kk-KZ"/>
        </w:rPr>
        <w:t>қ</w:t>
      </w:r>
      <w:r>
        <w:rPr>
          <w:rFonts w:ascii="Times New Roman" w:hAnsi="Times New Roman" w:eastAsia="Times New Roman" w:cs="Times New Roman"/>
          <w:color w:val="000000"/>
          <w:spacing w:val="-4"/>
          <w:sz w:val="24"/>
          <w:szCs w:val="24"/>
          <w:lang w:val="kk-KZ"/>
        </w:rPr>
        <w:t>ә</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7"/>
          <w:sz w:val="24"/>
          <w:szCs w:val="24"/>
          <w:lang w:val="kk-KZ"/>
        </w:rPr>
        <w:t>еп</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6"/>
          <w:sz w:val="24"/>
          <w:szCs w:val="24"/>
          <w:lang w:val="kk-KZ"/>
        </w:rPr>
        <w:t>к</w:t>
      </w:r>
      <w:r>
        <w:rPr>
          <w:rFonts w:ascii="Times New Roman" w:hAnsi="Times New Roman" w:eastAsia="Times New Roman" w:cs="Times New Roman"/>
          <w:color w:val="000000"/>
          <w:spacing w:val="-7"/>
          <w:sz w:val="24"/>
          <w:szCs w:val="24"/>
          <w:lang w:val="kk-KZ"/>
        </w:rPr>
        <w:t>е</w:t>
      </w:r>
      <w:r>
        <w:rPr>
          <w:rFonts w:ascii="Times New Roman" w:hAnsi="Times New Roman" w:eastAsia="Times New Roman" w:cs="Times New Roman"/>
          <w:color w:val="000000"/>
          <w:spacing w:val="-6"/>
          <w:sz w:val="24"/>
          <w:szCs w:val="24"/>
          <w:lang w:val="kk-KZ"/>
        </w:rPr>
        <w:t>йбі</w:t>
      </w:r>
      <w:r>
        <w:rPr>
          <w:rFonts w:ascii="Times New Roman" w:hAnsi="Times New Roman" w:eastAsia="Times New Roman" w:cs="Times New Roman"/>
          <w:color w:val="000000"/>
          <w:sz w:val="24"/>
          <w:szCs w:val="24"/>
          <w:lang w:val="kk-KZ"/>
        </w:rPr>
        <w:t xml:space="preserve">р </w:t>
      </w:r>
      <w:r>
        <w:rPr>
          <w:rFonts w:ascii="Times New Roman" w:hAnsi="Times New Roman" w:eastAsia="Times New Roman" w:cs="Times New Roman"/>
          <w:color w:val="000000"/>
          <w:spacing w:val="-6"/>
          <w:sz w:val="24"/>
          <w:szCs w:val="24"/>
          <w:lang w:val="kk-KZ"/>
        </w:rPr>
        <w:t>мә</w:t>
      </w:r>
      <w:r>
        <w:rPr>
          <w:rFonts w:ascii="Times New Roman" w:hAnsi="Times New Roman" w:eastAsia="Times New Roman" w:cs="Times New Roman"/>
          <w:color w:val="000000"/>
          <w:spacing w:val="-7"/>
          <w:sz w:val="24"/>
          <w:szCs w:val="24"/>
          <w:lang w:val="kk-KZ"/>
        </w:rPr>
        <w:t>се</w:t>
      </w:r>
      <w:r>
        <w:rPr>
          <w:rFonts w:ascii="Times New Roman" w:hAnsi="Times New Roman" w:eastAsia="Times New Roman" w:cs="Times New Roman"/>
          <w:color w:val="000000"/>
          <w:spacing w:val="-8"/>
          <w:sz w:val="24"/>
          <w:szCs w:val="24"/>
          <w:lang w:val="kk-KZ"/>
        </w:rPr>
        <w:t>л</w:t>
      </w:r>
      <w:r>
        <w:rPr>
          <w:rFonts w:ascii="Times New Roman" w:hAnsi="Times New Roman" w:eastAsia="Times New Roman" w:cs="Times New Roman"/>
          <w:color w:val="000000"/>
          <w:spacing w:val="-5"/>
          <w:sz w:val="24"/>
          <w:szCs w:val="24"/>
          <w:lang w:val="kk-KZ"/>
        </w:rPr>
        <w:t>е</w:t>
      </w:r>
      <w:r>
        <w:rPr>
          <w:rFonts w:ascii="Times New Roman" w:hAnsi="Times New Roman" w:eastAsia="Times New Roman" w:cs="Times New Roman"/>
          <w:color w:val="000000"/>
          <w:spacing w:val="-7"/>
          <w:sz w:val="24"/>
          <w:szCs w:val="24"/>
          <w:lang w:val="kk-KZ"/>
        </w:rPr>
        <w:t>ле</w:t>
      </w:r>
      <w:r>
        <w:rPr>
          <w:rFonts w:ascii="Times New Roman" w:hAnsi="Times New Roman" w:eastAsia="Times New Roman" w:cs="Times New Roman"/>
          <w:color w:val="000000"/>
          <w:spacing w:val="-6"/>
          <w:sz w:val="24"/>
          <w:szCs w:val="24"/>
          <w:lang w:val="kk-KZ"/>
        </w:rPr>
        <w:t>р</w:t>
      </w:r>
      <w:r>
        <w:rPr>
          <w:rFonts w:ascii="Times New Roman" w:hAnsi="Times New Roman" w:eastAsia="Times New Roman" w:cs="Times New Roman"/>
          <w:color w:val="000000"/>
          <w:spacing w:val="-1"/>
          <w:sz w:val="24"/>
          <w:szCs w:val="24"/>
          <w:lang w:val="kk-KZ"/>
        </w:rPr>
        <w:t>і</w:t>
      </w:r>
      <w:r>
        <w:fldChar w:fldCharType="begin"/>
      </w:r>
      <w:r>
        <w:instrText xml:space="preserve"> HYPERLINK "https://adilet.zan.kz/kaz/docs/V2000020619" \h </w:instrText>
      </w:r>
      <w:r>
        <w:fldChar w:fldCharType="separate"/>
      </w:r>
      <w:r>
        <w:rPr>
          <w:rFonts w:ascii="Times New Roman" w:hAnsi="Times New Roman" w:eastAsia="Times New Roman" w:cs="Times New Roman"/>
          <w:color w:val="0000FF"/>
          <w:spacing w:val="-3"/>
          <w:sz w:val="24"/>
          <w:szCs w:val="24"/>
          <w:u w:val="single"/>
          <w:lang w:val="kk-KZ"/>
        </w:rPr>
        <w:t>h</w:t>
      </w:r>
      <w:r>
        <w:rPr>
          <w:rFonts w:ascii="Times New Roman" w:hAnsi="Times New Roman" w:eastAsia="Times New Roman" w:cs="Times New Roman"/>
          <w:color w:val="0000FF"/>
          <w:spacing w:val="-3"/>
          <w:w w:val="101"/>
          <w:sz w:val="24"/>
          <w:szCs w:val="24"/>
          <w:u w:val="single"/>
          <w:lang w:val="kk-KZ"/>
        </w:rPr>
        <w:t>tt</w:t>
      </w:r>
      <w:r>
        <w:rPr>
          <w:rFonts w:ascii="Times New Roman" w:hAnsi="Times New Roman" w:eastAsia="Times New Roman" w:cs="Times New Roman"/>
          <w:color w:val="0000FF"/>
          <w:spacing w:val="-3"/>
          <w:sz w:val="24"/>
          <w:szCs w:val="24"/>
          <w:u w:val="single"/>
          <w:lang w:val="kk-KZ"/>
        </w:rPr>
        <w:t>ps</w:t>
      </w:r>
      <w:r>
        <w:rPr>
          <w:rFonts w:ascii="Times New Roman" w:hAnsi="Times New Roman" w:eastAsia="Times New Roman" w:cs="Times New Roman"/>
          <w:color w:val="0000FF"/>
          <w:spacing w:val="-5"/>
          <w:w w:val="101"/>
          <w:sz w:val="24"/>
          <w:szCs w:val="24"/>
          <w:u w:val="single"/>
          <w:lang w:val="kk-KZ"/>
        </w:rPr>
        <w:t>:</w:t>
      </w:r>
      <w:r>
        <w:rPr>
          <w:rFonts w:ascii="Times New Roman" w:hAnsi="Times New Roman" w:eastAsia="Times New Roman" w:cs="Times New Roman"/>
          <w:color w:val="0000FF"/>
          <w:spacing w:val="-6"/>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5"/>
          <w:sz w:val="24"/>
          <w:szCs w:val="24"/>
          <w:u w:val="single"/>
          <w:lang w:val="kk-KZ"/>
        </w:rPr>
        <w:t>d</w:t>
      </w:r>
      <w:r>
        <w:rPr>
          <w:rFonts w:ascii="Times New Roman" w:hAnsi="Times New Roman" w:eastAsia="Times New Roman" w:cs="Times New Roman"/>
          <w:color w:val="0000FF"/>
          <w:spacing w:val="-3"/>
          <w:w w:val="101"/>
          <w:sz w:val="24"/>
          <w:szCs w:val="24"/>
          <w:u w:val="single"/>
          <w:lang w:val="kk-KZ"/>
        </w:rPr>
        <w:t>i</w:t>
      </w:r>
      <w:r>
        <w:rPr>
          <w:rFonts w:ascii="Times New Roman" w:hAnsi="Times New Roman" w:eastAsia="Times New Roman" w:cs="Times New Roman"/>
          <w:color w:val="0000FF"/>
          <w:spacing w:val="-6"/>
          <w:w w:val="101"/>
          <w:sz w:val="24"/>
          <w:szCs w:val="24"/>
          <w:u w:val="single"/>
          <w:lang w:val="kk-KZ"/>
        </w:rPr>
        <w:t>l</w:t>
      </w:r>
      <w:r>
        <w:rPr>
          <w:rFonts w:ascii="Times New Roman" w:hAnsi="Times New Roman" w:eastAsia="Times New Roman" w:cs="Times New Roman"/>
          <w:color w:val="0000FF"/>
          <w:spacing w:val="-5"/>
          <w:w w:val="101"/>
          <w:sz w:val="24"/>
          <w:szCs w:val="24"/>
          <w:u w:val="single"/>
          <w:lang w:val="kk-KZ"/>
        </w:rPr>
        <w:t>et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5"/>
          <w:w w:val="101"/>
          <w:sz w:val="24"/>
          <w:szCs w:val="24"/>
          <w:u w:val="single"/>
          <w:lang w:val="kk-KZ"/>
        </w:rPr>
        <w:t>za</w:t>
      </w:r>
      <w:r>
        <w:rPr>
          <w:rFonts w:ascii="Times New Roman" w:hAnsi="Times New Roman" w:eastAsia="Times New Roman" w:cs="Times New Roman"/>
          <w:color w:val="0000FF"/>
          <w:spacing w:val="-3"/>
          <w:sz w:val="24"/>
          <w:szCs w:val="24"/>
          <w:u w:val="single"/>
          <w:lang w:val="kk-KZ"/>
        </w:rPr>
        <w:t>n</w:t>
      </w:r>
      <w:r>
        <w:rPr>
          <w:rFonts w:ascii="Times New Roman" w:hAnsi="Times New Roman" w:eastAsia="Times New Roman" w:cs="Times New Roman"/>
          <w:color w:val="0000FF"/>
          <w:spacing w:val="-6"/>
          <w:sz w:val="24"/>
          <w:szCs w:val="24"/>
          <w:u w:val="single"/>
          <w:lang w:val="kk-KZ"/>
        </w:rPr>
        <w:t>.</w:t>
      </w:r>
      <w:r>
        <w:rPr>
          <w:rFonts w:ascii="Times New Roman" w:hAnsi="Times New Roman" w:eastAsia="Times New Roman" w:cs="Times New Roman"/>
          <w:color w:val="0000FF"/>
          <w:spacing w:val="-4"/>
          <w:sz w:val="24"/>
          <w:szCs w:val="24"/>
          <w:u w:val="single"/>
          <w:lang w:val="kk-KZ"/>
        </w:rPr>
        <w:t>k</w:t>
      </w:r>
      <w:r>
        <w:rPr>
          <w:rFonts w:ascii="Times New Roman" w:hAnsi="Times New Roman" w:eastAsia="Times New Roman" w:cs="Times New Roman"/>
          <w:color w:val="0000FF"/>
          <w:spacing w:val="-4"/>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4"/>
          <w:sz w:val="24"/>
          <w:szCs w:val="24"/>
          <w:u w:val="single"/>
          <w:lang w:val="kk-KZ"/>
        </w:rPr>
        <w:t>k</w:t>
      </w:r>
      <w:r>
        <w:rPr>
          <w:rFonts w:ascii="Times New Roman" w:hAnsi="Times New Roman" w:eastAsia="Times New Roman" w:cs="Times New Roman"/>
          <w:color w:val="0000FF"/>
          <w:spacing w:val="-5"/>
          <w:w w:val="101"/>
          <w:sz w:val="24"/>
          <w:szCs w:val="24"/>
          <w:u w:val="single"/>
          <w:lang w:val="kk-KZ"/>
        </w:rPr>
        <w:t>az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4"/>
          <w:sz w:val="24"/>
          <w:szCs w:val="24"/>
          <w:u w:val="single"/>
          <w:lang w:val="kk-KZ"/>
        </w:rPr>
        <w:t>do</w:t>
      </w:r>
      <w:r>
        <w:rPr>
          <w:rFonts w:ascii="Times New Roman" w:hAnsi="Times New Roman" w:eastAsia="Times New Roman" w:cs="Times New Roman"/>
          <w:color w:val="0000FF"/>
          <w:spacing w:val="-5"/>
          <w:w w:val="101"/>
          <w:sz w:val="24"/>
          <w:szCs w:val="24"/>
          <w:u w:val="single"/>
          <w:lang w:val="kk-KZ"/>
        </w:rPr>
        <w:t>c</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7"/>
          <w:sz w:val="24"/>
          <w:szCs w:val="24"/>
          <w:u w:val="single"/>
          <w:lang w:val="kk-KZ"/>
        </w:rPr>
        <w:t>V</w:t>
      </w:r>
      <w:r>
        <w:rPr>
          <w:rFonts w:ascii="Times New Roman" w:hAnsi="Times New Roman" w:eastAsia="Times New Roman" w:cs="Times New Roman"/>
          <w:color w:val="0000FF"/>
          <w:spacing w:val="-5"/>
          <w:sz w:val="24"/>
          <w:szCs w:val="24"/>
          <w:u w:val="single"/>
          <w:lang w:val="kk-KZ"/>
        </w:rPr>
        <w:t>2</w:t>
      </w:r>
      <w:r>
        <w:rPr>
          <w:rFonts w:ascii="Times New Roman" w:hAnsi="Times New Roman" w:eastAsia="Times New Roman" w:cs="Times New Roman"/>
          <w:color w:val="0000FF"/>
          <w:spacing w:val="-3"/>
          <w:sz w:val="24"/>
          <w:szCs w:val="24"/>
          <w:u w:val="single"/>
          <w:lang w:val="kk-KZ"/>
        </w:rPr>
        <w:t>00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pacing w:val="-6"/>
          <w:sz w:val="24"/>
          <w:szCs w:val="24"/>
          <w:u w:val="single"/>
          <w:lang w:val="kk-KZ"/>
        </w:rPr>
        <w:t>0</w:t>
      </w:r>
      <w:r>
        <w:rPr>
          <w:rFonts w:ascii="Times New Roman" w:hAnsi="Times New Roman" w:eastAsia="Times New Roman" w:cs="Times New Roman"/>
          <w:color w:val="0000FF"/>
          <w:spacing w:val="-3"/>
          <w:sz w:val="24"/>
          <w:szCs w:val="24"/>
          <w:u w:val="single"/>
          <w:lang w:val="kk-KZ"/>
        </w:rPr>
        <w:t>2</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pacing w:val="-5"/>
          <w:sz w:val="24"/>
          <w:szCs w:val="24"/>
          <w:u w:val="single"/>
          <w:lang w:val="kk-KZ"/>
        </w:rPr>
        <w:t>6</w:t>
      </w:r>
      <w:r>
        <w:rPr>
          <w:rFonts w:ascii="Times New Roman" w:hAnsi="Times New Roman" w:eastAsia="Times New Roman" w:cs="Times New Roman"/>
          <w:color w:val="0000FF"/>
          <w:spacing w:val="-4"/>
          <w:sz w:val="24"/>
          <w:szCs w:val="24"/>
          <w:u w:val="single"/>
          <w:lang w:val="kk-KZ"/>
        </w:rPr>
        <w:t>1</w:t>
      </w:r>
      <w:r>
        <w:rPr>
          <w:rFonts w:ascii="Times New Roman" w:hAnsi="Times New Roman" w:eastAsia="Times New Roman" w:cs="Times New Roman"/>
          <w:color w:val="0000FF"/>
          <w:sz w:val="24"/>
          <w:szCs w:val="24"/>
          <w:u w:val="single"/>
          <w:lang w:val="kk-KZ"/>
        </w:rPr>
        <w:t>9</w:t>
      </w:r>
      <w:r>
        <w:rPr>
          <w:rFonts w:ascii="Times New Roman" w:hAnsi="Times New Roman" w:eastAsia="Times New Roman" w:cs="Times New Roman"/>
          <w:color w:val="0000FF"/>
          <w:sz w:val="24"/>
          <w:szCs w:val="24"/>
          <w:u w:val="single"/>
          <w:lang w:val="kk-KZ"/>
        </w:rPr>
        <w:fldChar w:fldCharType="end"/>
      </w:r>
    </w:p>
    <w:p w14:paraId="4F2D9AD0">
      <w:pPr>
        <w:widowControl w:val="0"/>
        <w:tabs>
          <w:tab w:val="left" w:pos="2063"/>
          <w:tab w:val="left" w:pos="3157"/>
          <w:tab w:val="left" w:pos="4792"/>
          <w:tab w:val="left" w:pos="6830"/>
          <w:tab w:val="left" w:pos="14317"/>
        </w:tabs>
        <w:spacing w:after="0" w:line="240" w:lineRule="auto"/>
        <w:ind w:right="208"/>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2"/>
          <w:sz w:val="24"/>
          <w:szCs w:val="24"/>
          <w:lang w:val="kk-KZ"/>
        </w:rPr>
        <w:t>к</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1"/>
          <w:sz w:val="24"/>
          <w:szCs w:val="24"/>
          <w:lang w:val="kk-KZ"/>
        </w:rPr>
        <w:t>п</w:t>
      </w:r>
      <w:r>
        <w:rPr>
          <w:rFonts w:ascii="Times New Roman" w:hAnsi="Times New Roman" w:eastAsia="Times New Roman" w:cs="Times New Roman"/>
          <w:color w:val="000000"/>
          <w:spacing w:val="-2"/>
          <w:sz w:val="24"/>
          <w:szCs w:val="24"/>
          <w:lang w:val="kk-KZ"/>
        </w:rPr>
        <w:t>к</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2"/>
          <w:sz w:val="24"/>
          <w:szCs w:val="24"/>
          <w:lang w:val="kk-KZ"/>
        </w:rPr>
        <w:t>дей</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pacing w:val="-4"/>
          <w:sz w:val="24"/>
          <w:szCs w:val="24"/>
          <w:lang w:val="kk-KZ"/>
        </w:rPr>
        <w:t>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z w:val="24"/>
          <w:szCs w:val="24"/>
          <w:lang w:val="kk-KZ"/>
        </w:rPr>
        <w:tab/>
      </w:r>
      <w:r>
        <w:rPr>
          <w:rFonts w:ascii="Times New Roman" w:hAnsi="Times New Roman" w:eastAsia="Times New Roman" w:cs="Times New Roman"/>
          <w:color w:val="000000"/>
          <w:spacing w:val="-1"/>
          <w:sz w:val="24"/>
          <w:szCs w:val="24"/>
          <w:lang w:val="kk-KZ"/>
        </w:rPr>
        <w:t>ұ</w:t>
      </w:r>
      <w:r>
        <w:rPr>
          <w:rFonts w:ascii="Times New Roman" w:hAnsi="Times New Roman" w:eastAsia="Times New Roman" w:cs="Times New Roman"/>
          <w:color w:val="000000"/>
          <w:sz w:val="24"/>
          <w:szCs w:val="24"/>
          <w:lang w:val="kk-KZ"/>
        </w:rPr>
        <w:t>й</w:t>
      </w:r>
      <w:r>
        <w:rPr>
          <w:rFonts w:ascii="Times New Roman" w:hAnsi="Times New Roman" w:eastAsia="Times New Roman" w:cs="Times New Roman"/>
          <w:color w:val="000000"/>
          <w:spacing w:val="-3"/>
          <w:sz w:val="24"/>
          <w:szCs w:val="24"/>
          <w:lang w:val="kk-KZ"/>
        </w:rPr>
        <w:t>ы</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
          <w:sz w:val="24"/>
          <w:szCs w:val="24"/>
          <w:lang w:val="kk-KZ"/>
        </w:rPr>
        <w:t>Қ</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4"/>
          <w:sz w:val="24"/>
          <w:szCs w:val="24"/>
          <w:lang w:val="kk-KZ"/>
        </w:rPr>
        <w:t>м</w:t>
      </w:r>
      <w:r>
        <w:rPr>
          <w:rFonts w:ascii="Times New Roman" w:hAnsi="Times New Roman" w:eastAsia="Times New Roman" w:cs="Times New Roman"/>
          <w:color w:val="000000"/>
          <w:spacing w:val="-1"/>
          <w:sz w:val="24"/>
          <w:szCs w:val="24"/>
          <w:lang w:val="kk-KZ"/>
        </w:rPr>
        <w:t>қор</w:t>
      </w:r>
      <w:r>
        <w:rPr>
          <w:rFonts w:ascii="Times New Roman" w:hAnsi="Times New Roman" w:eastAsia="Times New Roman" w:cs="Times New Roman"/>
          <w:color w:val="000000"/>
          <w:spacing w:val="-2"/>
          <w:sz w:val="24"/>
          <w:szCs w:val="24"/>
          <w:lang w:val="kk-KZ"/>
        </w:rPr>
        <w:t>шыл</w:t>
      </w:r>
      <w:r>
        <w:rPr>
          <w:rFonts w:ascii="Times New Roman" w:hAnsi="Times New Roman" w:eastAsia="Times New Roman" w:cs="Times New Roman"/>
          <w:color w:val="000000"/>
          <w:spacing w:val="-3"/>
          <w:sz w:val="24"/>
          <w:szCs w:val="24"/>
          <w:lang w:val="kk-KZ"/>
        </w:rPr>
        <w:t>ы</w:t>
      </w:r>
      <w:r>
        <w:rPr>
          <w:rFonts w:ascii="Times New Roman" w:hAnsi="Times New Roman" w:eastAsia="Times New Roman" w:cs="Times New Roman"/>
          <w:color w:val="000000"/>
          <w:sz w:val="24"/>
          <w:szCs w:val="24"/>
          <w:lang w:val="kk-KZ"/>
        </w:rPr>
        <w:t>қ</w:t>
      </w:r>
      <w:r>
        <w:rPr>
          <w:rFonts w:ascii="Times New Roman" w:hAnsi="Times New Roman" w:eastAsia="Times New Roman" w:cs="Times New Roman"/>
          <w:color w:val="000000"/>
          <w:spacing w:val="-1"/>
          <w:sz w:val="24"/>
          <w:szCs w:val="24"/>
          <w:lang w:val="kk-KZ"/>
        </w:rPr>
        <w:t>к</w:t>
      </w:r>
      <w:r>
        <w:rPr>
          <w:rFonts w:ascii="Times New Roman" w:hAnsi="Times New Roman" w:eastAsia="Times New Roman" w:cs="Times New Roman"/>
          <w:color w:val="000000"/>
          <w:spacing w:val="-3"/>
          <w:sz w:val="24"/>
          <w:szCs w:val="24"/>
          <w:lang w:val="kk-KZ"/>
        </w:rPr>
        <w:t>еңесті</w:t>
      </w:r>
      <w:r>
        <w:rPr>
          <w:rFonts w:ascii="Times New Roman" w:hAnsi="Times New Roman" w:eastAsia="Times New Roman" w:cs="Times New Roman"/>
          <w:color w:val="000000"/>
          <w:spacing w:val="-1"/>
          <w:sz w:val="24"/>
          <w:szCs w:val="24"/>
          <w:lang w:val="kk-KZ"/>
        </w:rPr>
        <w:t>ң</w:t>
      </w:r>
      <w:r>
        <w:rPr>
          <w:rFonts w:ascii="Times New Roman" w:hAnsi="Times New Roman" w:eastAsia="Times New Roman" w:cs="Times New Roman"/>
          <w:color w:val="000000"/>
          <w:spacing w:val="-6"/>
          <w:sz w:val="24"/>
          <w:szCs w:val="24"/>
          <w:lang w:val="kk-KZ"/>
        </w:rPr>
        <w:t>ж</w:t>
      </w:r>
      <w:r>
        <w:rPr>
          <w:rFonts w:ascii="Times New Roman" w:hAnsi="Times New Roman" w:eastAsia="Times New Roman" w:cs="Times New Roman"/>
          <w:color w:val="000000"/>
          <w:spacing w:val="-5"/>
          <w:sz w:val="24"/>
          <w:szCs w:val="24"/>
          <w:lang w:val="kk-KZ"/>
        </w:rPr>
        <w:t>ұ</w:t>
      </w:r>
      <w:r>
        <w:rPr>
          <w:rFonts w:ascii="Times New Roman" w:hAnsi="Times New Roman" w:eastAsia="Times New Roman" w:cs="Times New Roman"/>
          <w:color w:val="000000"/>
          <w:spacing w:val="-6"/>
          <w:sz w:val="24"/>
          <w:szCs w:val="24"/>
          <w:lang w:val="kk-KZ"/>
        </w:rPr>
        <w:t>м</w:t>
      </w:r>
      <w:r>
        <w:rPr>
          <w:rFonts w:ascii="Times New Roman" w:hAnsi="Times New Roman" w:eastAsia="Times New Roman" w:cs="Times New Roman"/>
          <w:color w:val="000000"/>
          <w:spacing w:val="-8"/>
          <w:sz w:val="24"/>
          <w:szCs w:val="24"/>
          <w:lang w:val="kk-KZ"/>
        </w:rPr>
        <w:t>ы</w:t>
      </w:r>
      <w:r>
        <w:rPr>
          <w:rFonts w:ascii="Times New Roman" w:hAnsi="Times New Roman" w:eastAsia="Times New Roman" w:cs="Times New Roman"/>
          <w:color w:val="000000"/>
          <w:spacing w:val="-6"/>
          <w:sz w:val="24"/>
          <w:szCs w:val="24"/>
          <w:lang w:val="kk-KZ"/>
        </w:rPr>
        <w:t>с</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1"/>
          <w:sz w:val="24"/>
          <w:szCs w:val="24"/>
          <w:lang w:val="kk-KZ"/>
        </w:rPr>
        <w:t xml:space="preserve"> ұ</w:t>
      </w:r>
      <w:r>
        <w:rPr>
          <w:rFonts w:ascii="Times New Roman" w:hAnsi="Times New Roman" w:eastAsia="Times New Roman" w:cs="Times New Roman"/>
          <w:color w:val="000000"/>
          <w:sz w:val="24"/>
          <w:szCs w:val="24"/>
          <w:lang w:val="kk-KZ"/>
        </w:rPr>
        <w:t>й</w:t>
      </w:r>
      <w:r>
        <w:rPr>
          <w:rFonts w:ascii="Times New Roman" w:hAnsi="Times New Roman" w:eastAsia="Times New Roman" w:cs="Times New Roman"/>
          <w:color w:val="000000"/>
          <w:spacing w:val="-3"/>
          <w:sz w:val="24"/>
          <w:szCs w:val="24"/>
          <w:lang w:val="kk-KZ"/>
        </w:rPr>
        <w:t>ы</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2"/>
          <w:sz w:val="24"/>
          <w:szCs w:val="24"/>
          <w:lang w:val="kk-KZ"/>
        </w:rPr>
        <w:t>уды</w:t>
      </w:r>
      <w:r>
        <w:rPr>
          <w:rFonts w:ascii="Times New Roman" w:hAnsi="Times New Roman" w:eastAsia="Times New Roman" w:cs="Times New Roman"/>
          <w:color w:val="000000"/>
          <w:spacing w:val="49"/>
          <w:sz w:val="24"/>
          <w:szCs w:val="24"/>
          <w:lang w:val="kk-KZ"/>
        </w:rPr>
        <w:t>ң</w:t>
      </w:r>
      <w:r>
        <w:rPr>
          <w:rFonts w:ascii="Times New Roman" w:hAnsi="Times New Roman" w:eastAsia="Times New Roman" w:cs="Times New Roman"/>
          <w:color w:val="000000"/>
          <w:sz w:val="24"/>
          <w:szCs w:val="24"/>
          <w:lang w:val="kk-KZ"/>
        </w:rPr>
        <w:t>ү</w:t>
      </w:r>
      <w:r>
        <w:rPr>
          <w:rFonts w:ascii="Times New Roman" w:hAnsi="Times New Roman" w:eastAsia="Times New Roman" w:cs="Times New Roman"/>
          <w:color w:val="000000"/>
          <w:spacing w:val="-1"/>
          <w:sz w:val="24"/>
          <w:szCs w:val="24"/>
          <w:lang w:val="kk-KZ"/>
        </w:rPr>
        <w:t>лгі</w:t>
      </w:r>
      <w:r>
        <w:rPr>
          <w:rFonts w:ascii="Times New Roman" w:hAnsi="Times New Roman" w:eastAsia="Times New Roman" w:cs="Times New Roman"/>
          <w:color w:val="000000"/>
          <w:spacing w:val="-3"/>
          <w:sz w:val="24"/>
          <w:szCs w:val="24"/>
          <w:lang w:val="kk-KZ"/>
        </w:rPr>
        <w:t>л</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pacing w:val="49"/>
          <w:sz w:val="24"/>
          <w:szCs w:val="24"/>
          <w:lang w:val="kk-KZ"/>
        </w:rPr>
        <w:t>к</w:t>
      </w:r>
      <w:r>
        <w:rPr>
          <w:rFonts w:ascii="Times New Roman" w:hAnsi="Times New Roman" w:eastAsia="Times New Roman" w:cs="Times New Roman"/>
          <w:color w:val="000000"/>
          <w:spacing w:val="-1"/>
          <w:sz w:val="24"/>
          <w:szCs w:val="24"/>
          <w:lang w:val="kk-KZ"/>
        </w:rPr>
        <w:t>қа</w:t>
      </w:r>
      <w:r>
        <w:rPr>
          <w:rFonts w:ascii="Times New Roman" w:hAnsi="Times New Roman" w:eastAsia="Times New Roman" w:cs="Times New Roman"/>
          <w:color w:val="000000"/>
          <w:spacing w:val="-4"/>
          <w:sz w:val="24"/>
          <w:szCs w:val="24"/>
          <w:lang w:val="kk-KZ"/>
        </w:rPr>
        <w:t>ғ</w:t>
      </w:r>
      <w:r>
        <w:rPr>
          <w:rFonts w:ascii="Times New Roman" w:hAnsi="Times New Roman" w:eastAsia="Times New Roman" w:cs="Times New Roman"/>
          <w:color w:val="000000"/>
          <w:spacing w:val="-1"/>
          <w:sz w:val="24"/>
          <w:szCs w:val="24"/>
          <w:lang w:val="kk-KZ"/>
        </w:rPr>
        <w:t>и</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4"/>
          <w:sz w:val="24"/>
          <w:szCs w:val="24"/>
          <w:lang w:val="kk-KZ"/>
        </w:rPr>
        <w:t>л</w:t>
      </w:r>
      <w:r>
        <w:rPr>
          <w:rFonts w:ascii="Times New Roman" w:hAnsi="Times New Roman" w:eastAsia="Times New Roman" w:cs="Times New Roman"/>
          <w:color w:val="000000"/>
          <w:spacing w:val="-2"/>
          <w:sz w:val="24"/>
          <w:szCs w:val="24"/>
          <w:lang w:val="kk-KZ"/>
        </w:rPr>
        <w:t>ар</w:t>
      </w:r>
      <w:r>
        <w:rPr>
          <w:rFonts w:ascii="Times New Roman" w:hAnsi="Times New Roman" w:eastAsia="Times New Roman" w:cs="Times New Roman"/>
          <w:color w:val="000000"/>
          <w:spacing w:val="49"/>
          <w:sz w:val="24"/>
          <w:szCs w:val="24"/>
          <w:lang w:val="kk-KZ"/>
        </w:rPr>
        <w:t>ы</w:t>
      </w:r>
      <w:r>
        <w:rPr>
          <w:rFonts w:ascii="Times New Roman" w:hAnsi="Times New Roman" w:eastAsia="Times New Roman" w:cs="Times New Roman"/>
          <w:color w:val="000000"/>
          <w:spacing w:val="-2"/>
          <w:sz w:val="24"/>
          <w:szCs w:val="24"/>
          <w:lang w:val="kk-KZ"/>
        </w:rPr>
        <w:t>жә</w:t>
      </w:r>
      <w:r>
        <w:rPr>
          <w:rFonts w:ascii="Times New Roman" w:hAnsi="Times New Roman" w:eastAsia="Times New Roman" w:cs="Times New Roman"/>
          <w:color w:val="000000"/>
          <w:spacing w:val="-3"/>
          <w:sz w:val="24"/>
          <w:szCs w:val="24"/>
          <w:lang w:val="kk-KZ"/>
        </w:rPr>
        <w:t>н</w:t>
      </w:r>
      <w:r>
        <w:rPr>
          <w:rFonts w:ascii="Times New Roman" w:hAnsi="Times New Roman" w:eastAsia="Times New Roman" w:cs="Times New Roman"/>
          <w:color w:val="000000"/>
          <w:spacing w:val="49"/>
          <w:sz w:val="24"/>
          <w:szCs w:val="24"/>
          <w:lang w:val="kk-KZ"/>
        </w:rPr>
        <w:t>е</w:t>
      </w:r>
      <w:r>
        <w:rPr>
          <w:rFonts w:ascii="Times New Roman" w:hAnsi="Times New Roman" w:eastAsia="Times New Roman" w:cs="Times New Roman"/>
          <w:color w:val="000000"/>
          <w:sz w:val="24"/>
          <w:szCs w:val="24"/>
          <w:lang w:val="kk-KZ"/>
        </w:rPr>
        <w:t>о</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pacing w:val="51"/>
          <w:sz w:val="24"/>
          <w:szCs w:val="24"/>
          <w:lang w:val="kk-KZ"/>
        </w:rPr>
        <w:t>ы</w:t>
      </w:r>
      <w:r>
        <w:rPr>
          <w:rFonts w:ascii="Times New Roman" w:hAnsi="Times New Roman" w:eastAsia="Times New Roman" w:cs="Times New Roman"/>
          <w:color w:val="000000"/>
          <w:sz w:val="24"/>
          <w:szCs w:val="24"/>
          <w:lang w:val="kk-KZ"/>
        </w:rPr>
        <w:t>с</w:t>
      </w:r>
      <w:r>
        <w:rPr>
          <w:rFonts w:ascii="Times New Roman" w:hAnsi="Times New Roman" w:eastAsia="Times New Roman" w:cs="Times New Roman"/>
          <w:color w:val="000000"/>
          <w:spacing w:val="-2"/>
          <w:sz w:val="24"/>
          <w:szCs w:val="24"/>
          <w:lang w:val="kk-KZ"/>
        </w:rPr>
        <w:t>а</w:t>
      </w:r>
      <w:r>
        <w:rPr>
          <w:rFonts w:ascii="Times New Roman" w:hAnsi="Times New Roman" w:eastAsia="Times New Roman" w:cs="Times New Roman"/>
          <w:color w:val="000000"/>
          <w:sz w:val="24"/>
          <w:szCs w:val="24"/>
          <w:lang w:val="kk-KZ"/>
        </w:rPr>
        <w:t>й</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49"/>
          <w:sz w:val="24"/>
          <w:szCs w:val="24"/>
          <w:lang w:val="kk-KZ"/>
        </w:rPr>
        <w:t>у</w:t>
      </w:r>
      <w:r>
        <w:rPr>
          <w:rFonts w:ascii="Times New Roman" w:hAnsi="Times New Roman" w:eastAsia="Times New Roman" w:cs="Times New Roman"/>
          <w:color w:val="000000"/>
          <w:spacing w:val="-2"/>
          <w:sz w:val="24"/>
          <w:szCs w:val="24"/>
          <w:lang w:val="kk-KZ"/>
        </w:rPr>
        <w:t>тә</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pacing w:val="-2"/>
          <w:sz w:val="24"/>
          <w:szCs w:val="24"/>
          <w:lang w:val="kk-KZ"/>
        </w:rPr>
        <w:t>б</w:t>
      </w:r>
      <w:r>
        <w:rPr>
          <w:rFonts w:ascii="Times New Roman" w:hAnsi="Times New Roman" w:eastAsia="Times New Roman" w:cs="Times New Roman"/>
          <w:color w:val="000000"/>
          <w:sz w:val="24"/>
          <w:szCs w:val="24"/>
          <w:lang w:val="kk-KZ"/>
        </w:rPr>
        <w:t>і</w:t>
      </w:r>
    </w:p>
    <w:p w14:paraId="65F2EC0A">
      <w:pPr>
        <w:widowControl w:val="0"/>
        <w:spacing w:before="1" w:after="0" w:line="240" w:lineRule="auto"/>
        <w:ind w:right="-20"/>
        <w:rPr>
          <w:rFonts w:ascii="Times New Roman" w:hAnsi="Times New Roman" w:eastAsia="Times New Roman" w:cs="Times New Roman"/>
          <w:color w:val="0000FF"/>
          <w:sz w:val="24"/>
          <w:szCs w:val="24"/>
          <w:lang w:val="kk-KZ"/>
        </w:rPr>
      </w:pPr>
      <w:r>
        <w:fldChar w:fldCharType="begin"/>
      </w:r>
      <w:r>
        <w:instrText xml:space="preserve"> HYPERLINK "https://adilet.zan.kz/kaz/docs/V1700015584"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V</w:t>
      </w:r>
      <w:r>
        <w:rPr>
          <w:rFonts w:ascii="Times New Roman" w:hAnsi="Times New Roman" w:eastAsia="Times New Roman" w:cs="Times New Roman"/>
          <w:color w:val="0000FF"/>
          <w:spacing w:val="-3"/>
          <w:sz w:val="24"/>
          <w:szCs w:val="24"/>
          <w:u w:val="single"/>
          <w:lang w:val="kk-KZ"/>
        </w:rPr>
        <w:t>1</w:t>
      </w:r>
      <w:r>
        <w:rPr>
          <w:rFonts w:ascii="Times New Roman" w:hAnsi="Times New Roman" w:eastAsia="Times New Roman" w:cs="Times New Roman"/>
          <w:color w:val="0000FF"/>
          <w:spacing w:val="-2"/>
          <w:sz w:val="24"/>
          <w:szCs w:val="24"/>
          <w:u w:val="single"/>
          <w:lang w:val="kk-KZ"/>
        </w:rPr>
        <w:t>7</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1</w:t>
      </w:r>
      <w:r>
        <w:rPr>
          <w:rFonts w:ascii="Times New Roman" w:hAnsi="Times New Roman" w:eastAsia="Times New Roman" w:cs="Times New Roman"/>
          <w:color w:val="0000FF"/>
          <w:spacing w:val="-5"/>
          <w:sz w:val="24"/>
          <w:szCs w:val="24"/>
          <w:u w:val="single"/>
          <w:lang w:val="kk-KZ"/>
        </w:rPr>
        <w:t>5</w:t>
      </w:r>
      <w:r>
        <w:rPr>
          <w:rFonts w:ascii="Times New Roman" w:hAnsi="Times New Roman" w:eastAsia="Times New Roman" w:cs="Times New Roman"/>
          <w:color w:val="0000FF"/>
          <w:sz w:val="24"/>
          <w:szCs w:val="24"/>
          <w:u w:val="single"/>
          <w:lang w:val="kk-KZ"/>
        </w:rPr>
        <w:t>5</w:t>
      </w:r>
      <w:r>
        <w:rPr>
          <w:rFonts w:ascii="Times New Roman" w:hAnsi="Times New Roman" w:eastAsia="Times New Roman" w:cs="Times New Roman"/>
          <w:color w:val="0000FF"/>
          <w:spacing w:val="-4"/>
          <w:sz w:val="24"/>
          <w:szCs w:val="24"/>
          <w:u w:val="single"/>
          <w:lang w:val="kk-KZ"/>
        </w:rPr>
        <w:t>8</w:t>
      </w:r>
      <w:r>
        <w:rPr>
          <w:rFonts w:ascii="Times New Roman" w:hAnsi="Times New Roman" w:eastAsia="Times New Roman" w:cs="Times New Roman"/>
          <w:color w:val="0000FF"/>
          <w:sz w:val="24"/>
          <w:szCs w:val="24"/>
          <w:u w:val="single"/>
          <w:lang w:val="kk-KZ"/>
        </w:rPr>
        <w:t>4</w:t>
      </w:r>
      <w:r>
        <w:rPr>
          <w:rFonts w:ascii="Times New Roman" w:hAnsi="Times New Roman" w:eastAsia="Times New Roman" w:cs="Times New Roman"/>
          <w:color w:val="0000FF"/>
          <w:sz w:val="24"/>
          <w:szCs w:val="24"/>
          <w:u w:val="single"/>
          <w:lang w:val="kk-KZ"/>
        </w:rPr>
        <w:fldChar w:fldCharType="end"/>
      </w:r>
    </w:p>
    <w:p w14:paraId="2A2189B2">
      <w:pPr>
        <w:widowControl w:val="0"/>
        <w:spacing w:after="0" w:line="240" w:lineRule="auto"/>
        <w:ind w:right="1167"/>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2"/>
          <w:sz w:val="24"/>
          <w:szCs w:val="24"/>
          <w:lang w:val="kk-KZ"/>
        </w:rPr>
        <w:t>к</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1"/>
          <w:sz w:val="24"/>
          <w:szCs w:val="24"/>
          <w:lang w:val="kk-KZ"/>
        </w:rPr>
        <w:t>п</w:t>
      </w:r>
      <w:r>
        <w:rPr>
          <w:rFonts w:ascii="Times New Roman" w:hAnsi="Times New Roman" w:eastAsia="Times New Roman" w:cs="Times New Roman"/>
          <w:color w:val="000000"/>
          <w:spacing w:val="-2"/>
          <w:sz w:val="24"/>
          <w:szCs w:val="24"/>
          <w:lang w:val="kk-KZ"/>
        </w:rPr>
        <w:t>к</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2"/>
          <w:sz w:val="24"/>
          <w:szCs w:val="24"/>
          <w:lang w:val="kk-KZ"/>
        </w:rPr>
        <w:t>де</w:t>
      </w:r>
      <w:r>
        <w:rPr>
          <w:rFonts w:ascii="Times New Roman" w:hAnsi="Times New Roman" w:eastAsia="Times New Roman" w:cs="Times New Roman"/>
          <w:color w:val="000000"/>
          <w:spacing w:val="-1"/>
          <w:sz w:val="24"/>
          <w:szCs w:val="24"/>
          <w:lang w:val="kk-KZ"/>
        </w:rPr>
        <w:t>йі</w:t>
      </w:r>
      <w:r>
        <w:rPr>
          <w:rFonts w:ascii="Times New Roman" w:hAnsi="Times New Roman" w:eastAsia="Times New Roman" w:cs="Times New Roman"/>
          <w:color w:val="000000"/>
          <w:spacing w:val="-3"/>
          <w:sz w:val="24"/>
          <w:szCs w:val="24"/>
          <w:lang w:val="kk-KZ"/>
        </w:rPr>
        <w:t>нг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3"/>
          <w:sz w:val="24"/>
          <w:szCs w:val="24"/>
          <w:lang w:val="kk-KZ"/>
        </w:rPr>
        <w:t>ж</w:t>
      </w:r>
      <w:r>
        <w:rPr>
          <w:rFonts w:ascii="Times New Roman" w:hAnsi="Times New Roman" w:eastAsia="Times New Roman" w:cs="Times New Roman"/>
          <w:color w:val="000000"/>
          <w:spacing w:val="-4"/>
          <w:sz w:val="24"/>
          <w:szCs w:val="24"/>
          <w:lang w:val="kk-KZ"/>
        </w:rPr>
        <w:t>ә</w:t>
      </w:r>
      <w:r>
        <w:rPr>
          <w:rFonts w:ascii="Times New Roman" w:hAnsi="Times New Roman" w:eastAsia="Times New Roman" w:cs="Times New Roman"/>
          <w:color w:val="000000"/>
          <w:spacing w:val="-5"/>
          <w:sz w:val="24"/>
          <w:szCs w:val="24"/>
          <w:lang w:val="kk-KZ"/>
        </w:rPr>
        <w:t>н</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2"/>
          <w:sz w:val="24"/>
          <w:szCs w:val="24"/>
          <w:lang w:val="kk-KZ"/>
        </w:rPr>
        <w:t>о</w:t>
      </w:r>
      <w:r>
        <w:rPr>
          <w:rFonts w:ascii="Times New Roman" w:hAnsi="Times New Roman" w:eastAsia="Times New Roman" w:cs="Times New Roman"/>
          <w:color w:val="000000"/>
          <w:spacing w:val="-4"/>
          <w:sz w:val="24"/>
          <w:szCs w:val="24"/>
          <w:lang w:val="kk-KZ"/>
        </w:rPr>
        <w:t>р</w:t>
      </w:r>
      <w:r>
        <w:rPr>
          <w:rFonts w:ascii="Times New Roman" w:hAnsi="Times New Roman" w:eastAsia="Times New Roman" w:cs="Times New Roman"/>
          <w:color w:val="000000"/>
          <w:spacing w:val="-5"/>
          <w:sz w:val="24"/>
          <w:szCs w:val="24"/>
          <w:lang w:val="kk-KZ"/>
        </w:rPr>
        <w:t>т</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3"/>
          <w:sz w:val="24"/>
          <w:szCs w:val="24"/>
          <w:lang w:val="kk-KZ"/>
        </w:rPr>
        <w:t>бі</w:t>
      </w:r>
      <w:r>
        <w:rPr>
          <w:rFonts w:ascii="Times New Roman" w:hAnsi="Times New Roman" w:eastAsia="Times New Roman" w:cs="Times New Roman"/>
          <w:color w:val="000000"/>
          <w:spacing w:val="-5"/>
          <w:sz w:val="24"/>
          <w:szCs w:val="24"/>
          <w:lang w:val="kk-KZ"/>
        </w:rPr>
        <w:t>л</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z w:val="24"/>
          <w:szCs w:val="24"/>
          <w:lang w:val="kk-KZ"/>
        </w:rPr>
        <w:t>м</w:t>
      </w:r>
      <w:r>
        <w:rPr>
          <w:rFonts w:ascii="Times New Roman" w:hAnsi="Times New Roman" w:eastAsia="Times New Roman" w:cs="Times New Roman"/>
          <w:color w:val="000000"/>
          <w:spacing w:val="-3"/>
          <w:sz w:val="24"/>
          <w:szCs w:val="24"/>
          <w:lang w:val="kk-KZ"/>
        </w:rPr>
        <w:t>б</w:t>
      </w:r>
      <w:r>
        <w:rPr>
          <w:rFonts w:ascii="Times New Roman" w:hAnsi="Times New Roman" w:eastAsia="Times New Roman" w:cs="Times New Roman"/>
          <w:color w:val="000000"/>
          <w:spacing w:val="-5"/>
          <w:sz w:val="24"/>
          <w:szCs w:val="24"/>
          <w:lang w:val="kk-KZ"/>
        </w:rPr>
        <w:t>е</w:t>
      </w:r>
      <w:r>
        <w:rPr>
          <w:rFonts w:ascii="Times New Roman" w:hAnsi="Times New Roman" w:eastAsia="Times New Roman" w:cs="Times New Roman"/>
          <w:color w:val="000000"/>
          <w:spacing w:val="-3"/>
          <w:sz w:val="24"/>
          <w:szCs w:val="24"/>
          <w:lang w:val="kk-KZ"/>
        </w:rPr>
        <w:t>р</w:t>
      </w:r>
      <w:r>
        <w:rPr>
          <w:rFonts w:ascii="Times New Roman" w:hAnsi="Times New Roman" w:eastAsia="Times New Roman" w:cs="Times New Roman"/>
          <w:color w:val="000000"/>
          <w:sz w:val="24"/>
          <w:szCs w:val="24"/>
          <w:lang w:val="kk-KZ"/>
        </w:rPr>
        <w:t>уұ</w:t>
      </w:r>
      <w:r>
        <w:rPr>
          <w:rFonts w:ascii="Times New Roman" w:hAnsi="Times New Roman" w:eastAsia="Times New Roman" w:cs="Times New Roman"/>
          <w:color w:val="000000"/>
          <w:spacing w:val="-1"/>
          <w:sz w:val="24"/>
          <w:szCs w:val="24"/>
          <w:lang w:val="kk-KZ"/>
        </w:rPr>
        <w:t>й</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pacing w:val="-3"/>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6"/>
          <w:sz w:val="24"/>
          <w:szCs w:val="24"/>
          <w:lang w:val="kk-KZ"/>
        </w:rPr>
        <w:t>бе</w:t>
      </w:r>
      <w:r>
        <w:rPr>
          <w:rFonts w:ascii="Times New Roman" w:hAnsi="Times New Roman" w:eastAsia="Times New Roman" w:cs="Times New Roman"/>
          <w:color w:val="000000"/>
          <w:spacing w:val="-5"/>
          <w:sz w:val="24"/>
          <w:szCs w:val="24"/>
          <w:lang w:val="kk-KZ"/>
        </w:rPr>
        <w:t>й</w:t>
      </w:r>
      <w:r>
        <w:rPr>
          <w:rFonts w:ascii="Times New Roman" w:hAnsi="Times New Roman" w:eastAsia="Times New Roman" w:cs="Times New Roman"/>
          <w:color w:val="000000"/>
          <w:spacing w:val="-7"/>
          <w:sz w:val="24"/>
          <w:szCs w:val="24"/>
          <w:lang w:val="kk-KZ"/>
        </w:rPr>
        <w:t>неба</w:t>
      </w:r>
      <w:r>
        <w:rPr>
          <w:rFonts w:ascii="Times New Roman" w:hAnsi="Times New Roman" w:eastAsia="Times New Roman" w:cs="Times New Roman"/>
          <w:color w:val="000000"/>
          <w:spacing w:val="-3"/>
          <w:sz w:val="24"/>
          <w:szCs w:val="24"/>
          <w:lang w:val="kk-KZ"/>
        </w:rPr>
        <w:t>қ</w:t>
      </w:r>
      <w:r>
        <w:rPr>
          <w:rFonts w:ascii="Times New Roman" w:hAnsi="Times New Roman" w:eastAsia="Times New Roman" w:cs="Times New Roman"/>
          <w:color w:val="000000"/>
          <w:spacing w:val="-8"/>
          <w:sz w:val="24"/>
          <w:szCs w:val="24"/>
          <w:lang w:val="kk-KZ"/>
        </w:rPr>
        <w:t>ы</w:t>
      </w:r>
      <w:r>
        <w:rPr>
          <w:rFonts w:ascii="Times New Roman" w:hAnsi="Times New Roman" w:eastAsia="Times New Roman" w:cs="Times New Roman"/>
          <w:color w:val="000000"/>
          <w:spacing w:val="-6"/>
          <w:sz w:val="24"/>
          <w:szCs w:val="24"/>
          <w:lang w:val="kk-KZ"/>
        </w:rPr>
        <w:t>ла</w:t>
      </w:r>
      <w:r>
        <w:rPr>
          <w:rFonts w:ascii="Times New Roman" w:hAnsi="Times New Roman" w:eastAsia="Times New Roman" w:cs="Times New Roman"/>
          <w:color w:val="000000"/>
          <w:spacing w:val="-1"/>
          <w:sz w:val="24"/>
          <w:szCs w:val="24"/>
          <w:lang w:val="kk-KZ"/>
        </w:rPr>
        <w:t>ужүйе</w:t>
      </w:r>
      <w:r>
        <w:rPr>
          <w:rFonts w:ascii="Times New Roman" w:hAnsi="Times New Roman" w:eastAsia="Times New Roman" w:cs="Times New Roman"/>
          <w:color w:val="000000"/>
          <w:spacing w:val="-3"/>
          <w:sz w:val="24"/>
          <w:szCs w:val="24"/>
          <w:lang w:val="kk-KZ"/>
        </w:rPr>
        <w:t>л</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3"/>
          <w:sz w:val="24"/>
          <w:szCs w:val="24"/>
          <w:lang w:val="kk-KZ"/>
        </w:rPr>
        <w:t>і</w:t>
      </w:r>
      <w:r>
        <w:rPr>
          <w:rFonts w:ascii="Times New Roman" w:hAnsi="Times New Roman" w:eastAsia="Times New Roman" w:cs="Times New Roman"/>
          <w:color w:val="000000"/>
          <w:spacing w:val="-2"/>
          <w:sz w:val="24"/>
          <w:szCs w:val="24"/>
          <w:lang w:val="kk-KZ"/>
        </w:rPr>
        <w:t>ме</w:t>
      </w:r>
      <w:r>
        <w:rPr>
          <w:rFonts w:ascii="Times New Roman" w:hAnsi="Times New Roman" w:eastAsia="Times New Roman" w:cs="Times New Roman"/>
          <w:color w:val="000000"/>
          <w:spacing w:val="48"/>
          <w:sz w:val="24"/>
          <w:szCs w:val="24"/>
          <w:lang w:val="kk-KZ"/>
        </w:rPr>
        <w:t>н</w:t>
      </w:r>
      <w:r>
        <w:rPr>
          <w:rFonts w:ascii="Times New Roman" w:hAnsi="Times New Roman" w:eastAsia="Times New Roman" w:cs="Times New Roman"/>
          <w:color w:val="000000"/>
          <w:sz w:val="24"/>
          <w:szCs w:val="24"/>
          <w:lang w:val="kk-KZ"/>
        </w:rPr>
        <w:t>жа</w:t>
      </w:r>
      <w:r>
        <w:rPr>
          <w:rFonts w:ascii="Times New Roman" w:hAnsi="Times New Roman" w:eastAsia="Times New Roman" w:cs="Times New Roman"/>
          <w:color w:val="000000"/>
          <w:spacing w:val="-3"/>
          <w:sz w:val="24"/>
          <w:szCs w:val="24"/>
          <w:lang w:val="kk-KZ"/>
        </w:rPr>
        <w:t>р</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4"/>
          <w:sz w:val="24"/>
          <w:szCs w:val="24"/>
          <w:lang w:val="kk-KZ"/>
        </w:rPr>
        <w:t>қт</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52"/>
          <w:sz w:val="24"/>
          <w:szCs w:val="24"/>
          <w:lang w:val="kk-KZ"/>
        </w:rPr>
        <w:t>у</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pacing w:val="-3"/>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3"/>
          <w:sz w:val="24"/>
          <w:szCs w:val="24"/>
          <w:lang w:val="kk-KZ"/>
        </w:rPr>
        <w:t>тт</w:t>
      </w:r>
      <w:r>
        <w:rPr>
          <w:rFonts w:ascii="Times New Roman" w:hAnsi="Times New Roman" w:eastAsia="Times New Roman" w:cs="Times New Roman"/>
          <w:color w:val="000000"/>
          <w:spacing w:val="-1"/>
          <w:sz w:val="24"/>
          <w:szCs w:val="24"/>
          <w:lang w:val="kk-KZ"/>
        </w:rPr>
        <w:t>ар</w:t>
      </w:r>
      <w:r>
        <w:rPr>
          <w:rFonts w:ascii="Times New Roman" w:hAnsi="Times New Roman" w:eastAsia="Times New Roman" w:cs="Times New Roman"/>
          <w:color w:val="000000"/>
          <w:spacing w:val="47"/>
          <w:sz w:val="24"/>
          <w:szCs w:val="24"/>
          <w:lang w:val="kk-KZ"/>
        </w:rPr>
        <w:t>ы</w:t>
      </w:r>
      <w:r>
        <w:rPr>
          <w:rFonts w:ascii="Times New Roman" w:hAnsi="Times New Roman" w:eastAsia="Times New Roman" w:cs="Times New Roman"/>
          <w:color w:val="000000"/>
          <w:sz w:val="24"/>
          <w:szCs w:val="24"/>
          <w:lang w:val="kk-KZ"/>
        </w:rPr>
        <w:t>жә</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pacing w:val="51"/>
          <w:sz w:val="24"/>
          <w:szCs w:val="24"/>
          <w:lang w:val="kk-KZ"/>
        </w:rPr>
        <w:t>е</w:t>
      </w:r>
      <w:r>
        <w:rPr>
          <w:rFonts w:ascii="Times New Roman" w:hAnsi="Times New Roman" w:eastAsia="Times New Roman" w:cs="Times New Roman"/>
          <w:color w:val="000000"/>
          <w:sz w:val="24"/>
          <w:szCs w:val="24"/>
          <w:lang w:val="kk-KZ"/>
        </w:rPr>
        <w:t>о</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pacing w:val="-4"/>
          <w:sz w:val="24"/>
          <w:szCs w:val="24"/>
          <w:lang w:val="kk-KZ"/>
        </w:rPr>
        <w:t>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4"/>
          <w:sz w:val="24"/>
          <w:szCs w:val="24"/>
          <w:lang w:val="kk-KZ"/>
        </w:rPr>
        <w:t>ғ</w:t>
      </w:r>
      <w:r>
        <w:rPr>
          <w:rFonts w:ascii="Times New Roman" w:hAnsi="Times New Roman" w:eastAsia="Times New Roman" w:cs="Times New Roman"/>
          <w:color w:val="000000"/>
          <w:spacing w:val="51"/>
          <w:sz w:val="24"/>
          <w:szCs w:val="24"/>
          <w:lang w:val="kk-KZ"/>
        </w:rPr>
        <w:t>а</w:t>
      </w:r>
      <w:r>
        <w:rPr>
          <w:rFonts w:ascii="Times New Roman" w:hAnsi="Times New Roman" w:eastAsia="Times New Roman" w:cs="Times New Roman"/>
          <w:color w:val="000000"/>
          <w:sz w:val="24"/>
          <w:szCs w:val="24"/>
          <w:lang w:val="kk-KZ"/>
        </w:rPr>
        <w:t>қой</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pacing w:val="-4"/>
          <w:sz w:val="24"/>
          <w:szCs w:val="24"/>
          <w:lang w:val="kk-KZ"/>
        </w:rPr>
        <w:t>ла</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pacing w:val="51"/>
          <w:sz w:val="24"/>
          <w:szCs w:val="24"/>
          <w:lang w:val="kk-KZ"/>
        </w:rPr>
        <w:t>н</w:t>
      </w:r>
      <w:r>
        <w:rPr>
          <w:rFonts w:ascii="Times New Roman" w:hAnsi="Times New Roman" w:eastAsia="Times New Roman" w:cs="Times New Roman"/>
          <w:color w:val="000000"/>
          <w:spacing w:val="-2"/>
          <w:sz w:val="24"/>
          <w:szCs w:val="24"/>
          <w:lang w:val="kk-KZ"/>
        </w:rPr>
        <w:t>т</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2"/>
          <w:sz w:val="24"/>
          <w:szCs w:val="24"/>
          <w:lang w:val="kk-KZ"/>
        </w:rPr>
        <w:t>лап</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р</w:t>
      </w:r>
      <w:r>
        <w:fldChar w:fldCharType="begin"/>
      </w:r>
      <w:r>
        <w:instrText xml:space="preserve"> HYPERLINK "Https://adilet.zan.kz/kaz/docs/V1900018239"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2"/>
          <w:sz w:val="24"/>
          <w:szCs w:val="24"/>
          <w:lang w:val="kk-KZ"/>
        </w:rPr>
        <w:t>d</w:t>
      </w:r>
      <w:r>
        <w:rPr>
          <w:rStyle w:val="7"/>
          <w:rFonts w:ascii="Times New Roman" w:hAnsi="Times New Roman" w:eastAsia="Times New Roman" w:cs="Times New Roman"/>
          <w:spacing w:val="-4"/>
          <w:w w:val="101"/>
          <w:sz w:val="24"/>
          <w:szCs w:val="24"/>
          <w:lang w:val="kk-KZ"/>
        </w:rPr>
        <w:t>i</w:t>
      </w:r>
      <w:r>
        <w:rPr>
          <w:rStyle w:val="7"/>
          <w:rFonts w:ascii="Times New Roman" w:hAnsi="Times New Roman" w:eastAsia="Times New Roman" w:cs="Times New Roman"/>
          <w:spacing w:val="-1"/>
          <w:w w:val="101"/>
          <w:sz w:val="24"/>
          <w:szCs w:val="24"/>
          <w:lang w:val="kk-KZ"/>
        </w:rPr>
        <w:t>l</w:t>
      </w:r>
      <w:r>
        <w:rPr>
          <w:rStyle w:val="7"/>
          <w:rFonts w:ascii="Times New Roman" w:hAnsi="Times New Roman" w:eastAsia="Times New Roman" w:cs="Times New Roman"/>
          <w:spacing w:val="-2"/>
          <w:w w:val="101"/>
          <w:sz w:val="24"/>
          <w:szCs w:val="24"/>
          <w:lang w:val="kk-KZ"/>
        </w:rPr>
        <w:t>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5"/>
          <w:sz w:val="24"/>
          <w:szCs w:val="24"/>
          <w:lang w:val="kk-KZ"/>
        </w:rPr>
        <w:t>.</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1"/>
          <w:sz w:val="24"/>
          <w:szCs w:val="24"/>
          <w:lang w:val="kk-KZ"/>
        </w:rPr>
        <w:t>n</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3"/>
          <w:sz w:val="24"/>
          <w:szCs w:val="24"/>
          <w:lang w:val="kk-KZ"/>
        </w:rPr>
        <w:t>k</w:t>
      </w:r>
      <w:r>
        <w:rPr>
          <w:rStyle w:val="7"/>
          <w:rFonts w:ascii="Times New Roman" w:hAnsi="Times New Roman" w:eastAsia="Times New Roman" w:cs="Times New Roman"/>
          <w:spacing w:val="-3"/>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z w:val="24"/>
          <w:szCs w:val="24"/>
          <w:lang w:val="kk-KZ"/>
        </w:rPr>
        <w:t>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V</w:t>
      </w:r>
      <w:r>
        <w:rPr>
          <w:rStyle w:val="7"/>
          <w:rFonts w:ascii="Times New Roman" w:hAnsi="Times New Roman" w:eastAsia="Times New Roman" w:cs="Times New Roman"/>
          <w:spacing w:val="-3"/>
          <w:sz w:val="24"/>
          <w:szCs w:val="24"/>
          <w:lang w:val="kk-KZ"/>
        </w:rPr>
        <w:t>1</w:t>
      </w:r>
      <w:r>
        <w:rPr>
          <w:rStyle w:val="7"/>
          <w:rFonts w:ascii="Times New Roman" w:hAnsi="Times New Roman" w:eastAsia="Times New Roman" w:cs="Times New Roman"/>
          <w:spacing w:val="-2"/>
          <w:sz w:val="24"/>
          <w:szCs w:val="24"/>
          <w:lang w:val="kk-KZ"/>
        </w:rPr>
        <w:t>9</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z w:val="24"/>
          <w:szCs w:val="24"/>
          <w:lang w:val="kk-KZ"/>
        </w:rPr>
        <w:t>1</w:t>
      </w:r>
      <w:r>
        <w:rPr>
          <w:rStyle w:val="7"/>
          <w:rFonts w:ascii="Times New Roman" w:hAnsi="Times New Roman" w:eastAsia="Times New Roman" w:cs="Times New Roman"/>
          <w:spacing w:val="-5"/>
          <w:sz w:val="24"/>
          <w:szCs w:val="24"/>
          <w:lang w:val="kk-KZ"/>
        </w:rPr>
        <w:t>8</w:t>
      </w:r>
      <w:r>
        <w:rPr>
          <w:rStyle w:val="7"/>
          <w:rFonts w:ascii="Times New Roman" w:hAnsi="Times New Roman" w:eastAsia="Times New Roman" w:cs="Times New Roman"/>
          <w:sz w:val="24"/>
          <w:szCs w:val="24"/>
          <w:lang w:val="kk-KZ"/>
        </w:rPr>
        <w:t>2</w:t>
      </w:r>
      <w:r>
        <w:rPr>
          <w:rStyle w:val="7"/>
          <w:rFonts w:ascii="Times New Roman" w:hAnsi="Times New Roman" w:eastAsia="Times New Roman" w:cs="Times New Roman"/>
          <w:spacing w:val="-4"/>
          <w:sz w:val="24"/>
          <w:szCs w:val="24"/>
          <w:lang w:val="kk-KZ"/>
        </w:rPr>
        <w:t>3</w:t>
      </w:r>
      <w:r>
        <w:rPr>
          <w:rStyle w:val="7"/>
          <w:rFonts w:ascii="Times New Roman" w:hAnsi="Times New Roman" w:eastAsia="Times New Roman" w:cs="Times New Roman"/>
          <w:sz w:val="24"/>
          <w:szCs w:val="24"/>
          <w:lang w:val="kk-KZ"/>
        </w:rPr>
        <w:t>9</w:t>
      </w:r>
      <w:r>
        <w:rPr>
          <w:rStyle w:val="7"/>
          <w:rFonts w:ascii="Times New Roman" w:hAnsi="Times New Roman" w:eastAsia="Times New Roman" w:cs="Times New Roman"/>
          <w:sz w:val="24"/>
          <w:szCs w:val="24"/>
          <w:lang w:val="kk-KZ"/>
        </w:rPr>
        <w:fldChar w:fldCharType="end"/>
      </w:r>
    </w:p>
    <w:p w14:paraId="4C167AEE">
      <w:pPr>
        <w:widowControl w:val="0"/>
        <w:spacing w:after="0" w:line="240" w:lineRule="auto"/>
        <w:ind w:right="1167"/>
        <w:rPr>
          <w:rFonts w:ascii="Times New Roman" w:hAnsi="Times New Roman" w:eastAsia="Times New Roman" w:cs="Times New Roman"/>
          <w:color w:val="0000FF"/>
          <w:spacing w:val="-5"/>
          <w:sz w:val="24"/>
          <w:szCs w:val="24"/>
          <w:u w:val="single"/>
          <w:lang w:val="kk-KZ"/>
        </w:rPr>
      </w:pPr>
      <w:r>
        <w:rPr>
          <w:rFonts w:ascii="Times New Roman" w:hAnsi="Times New Roman" w:eastAsia="Times New Roman" w:cs="Times New Roman"/>
          <w:color w:val="000000"/>
          <w:spacing w:val="-5"/>
          <w:sz w:val="24"/>
          <w:szCs w:val="24"/>
          <w:lang w:val="kk-KZ"/>
        </w:rPr>
        <w:t>«Ү</w:t>
      </w:r>
      <w:r>
        <w:rPr>
          <w:rFonts w:ascii="Times New Roman" w:hAnsi="Times New Roman" w:eastAsia="Times New Roman" w:cs="Times New Roman"/>
          <w:color w:val="000000"/>
          <w:spacing w:val="-6"/>
          <w:sz w:val="24"/>
          <w:szCs w:val="24"/>
          <w:lang w:val="kk-KZ"/>
        </w:rPr>
        <w:t>з</w:t>
      </w:r>
      <w:r>
        <w:rPr>
          <w:rFonts w:ascii="Times New Roman" w:hAnsi="Times New Roman" w:eastAsia="Times New Roman" w:cs="Times New Roman"/>
          <w:color w:val="000000"/>
          <w:spacing w:val="-7"/>
          <w:sz w:val="24"/>
          <w:szCs w:val="24"/>
          <w:lang w:val="kk-KZ"/>
        </w:rPr>
        <w:t>д</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48"/>
          <w:sz w:val="24"/>
          <w:szCs w:val="24"/>
          <w:lang w:val="kk-KZ"/>
        </w:rPr>
        <w:t>к</w:t>
      </w:r>
      <w:r>
        <w:rPr>
          <w:rFonts w:ascii="Times New Roman" w:hAnsi="Times New Roman" w:eastAsia="Times New Roman" w:cs="Times New Roman"/>
          <w:color w:val="000000"/>
          <w:spacing w:val="-6"/>
          <w:sz w:val="24"/>
          <w:szCs w:val="24"/>
          <w:lang w:val="kk-KZ"/>
        </w:rPr>
        <w:t>п</w:t>
      </w:r>
      <w:r>
        <w:rPr>
          <w:rFonts w:ascii="Times New Roman" w:hAnsi="Times New Roman" w:eastAsia="Times New Roman" w:cs="Times New Roman"/>
          <w:color w:val="000000"/>
          <w:spacing w:val="-7"/>
          <w:sz w:val="24"/>
          <w:szCs w:val="24"/>
          <w:lang w:val="kk-KZ"/>
        </w:rPr>
        <w:t>е</w:t>
      </w:r>
      <w:r>
        <w:rPr>
          <w:rFonts w:ascii="Times New Roman" w:hAnsi="Times New Roman" w:eastAsia="Times New Roman" w:cs="Times New Roman"/>
          <w:color w:val="000000"/>
          <w:spacing w:val="-8"/>
          <w:sz w:val="24"/>
          <w:szCs w:val="24"/>
          <w:lang w:val="kk-KZ"/>
        </w:rPr>
        <w:t>д</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г</w:t>
      </w:r>
      <w:r>
        <w:rPr>
          <w:rFonts w:ascii="Times New Roman" w:hAnsi="Times New Roman" w:eastAsia="Times New Roman" w:cs="Times New Roman"/>
          <w:color w:val="000000"/>
          <w:spacing w:val="-5"/>
          <w:sz w:val="24"/>
          <w:szCs w:val="24"/>
          <w:lang w:val="kk-KZ"/>
        </w:rPr>
        <w:t>о</w:t>
      </w:r>
      <w:r>
        <w:rPr>
          <w:rFonts w:ascii="Times New Roman" w:hAnsi="Times New Roman" w:eastAsia="Times New Roman" w:cs="Times New Roman"/>
          <w:color w:val="000000"/>
          <w:spacing w:val="-6"/>
          <w:sz w:val="24"/>
          <w:szCs w:val="24"/>
          <w:lang w:val="kk-KZ"/>
        </w:rPr>
        <w:t>г</w:t>
      </w:r>
      <w:r>
        <w:rPr>
          <w:rFonts w:ascii="Times New Roman" w:hAnsi="Times New Roman" w:eastAsia="Times New Roman" w:cs="Times New Roman"/>
          <w:color w:val="000000"/>
          <w:spacing w:val="51"/>
          <w:sz w:val="24"/>
          <w:szCs w:val="24"/>
          <w:lang w:val="kk-KZ"/>
        </w:rPr>
        <w:t>»</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4"/>
          <w:sz w:val="24"/>
          <w:szCs w:val="24"/>
          <w:lang w:val="kk-KZ"/>
        </w:rPr>
        <w:t>ғ</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pacing w:val="52"/>
          <w:sz w:val="24"/>
          <w:szCs w:val="24"/>
          <w:lang w:val="kk-KZ"/>
        </w:rPr>
        <w:t>н</w:t>
      </w:r>
      <w:r>
        <w:rPr>
          <w:rFonts w:ascii="Times New Roman" w:hAnsi="Times New Roman" w:eastAsia="Times New Roman" w:cs="Times New Roman"/>
          <w:color w:val="000000"/>
          <w:spacing w:val="-5"/>
          <w:sz w:val="24"/>
          <w:szCs w:val="24"/>
          <w:lang w:val="kk-KZ"/>
        </w:rPr>
        <w:t>б</w:t>
      </w:r>
      <w:r>
        <w:rPr>
          <w:rFonts w:ascii="Times New Roman" w:hAnsi="Times New Roman" w:eastAsia="Times New Roman" w:cs="Times New Roman"/>
          <w:color w:val="000000"/>
          <w:spacing w:val="-7"/>
          <w:sz w:val="24"/>
          <w:szCs w:val="24"/>
          <w:lang w:val="kk-KZ"/>
        </w:rPr>
        <w:t>е</w:t>
      </w:r>
      <w:r>
        <w:rPr>
          <w:rFonts w:ascii="Times New Roman" w:hAnsi="Times New Roman" w:eastAsia="Times New Roman" w:cs="Times New Roman"/>
          <w:color w:val="000000"/>
          <w:spacing w:val="-6"/>
          <w:sz w:val="24"/>
          <w:szCs w:val="24"/>
          <w:lang w:val="kk-KZ"/>
        </w:rPr>
        <w:t>р</w:t>
      </w:r>
      <w:r>
        <w:rPr>
          <w:rFonts w:ascii="Times New Roman" w:hAnsi="Times New Roman" w:eastAsia="Times New Roman" w:cs="Times New Roman"/>
          <w:color w:val="000000"/>
          <w:sz w:val="24"/>
          <w:szCs w:val="24"/>
          <w:lang w:val="kk-KZ"/>
        </w:rPr>
        <w:t>у</w:t>
      </w:r>
      <w:r>
        <w:rPr>
          <w:rFonts w:ascii="Times New Roman" w:hAnsi="Times New Roman" w:eastAsia="Times New Roman" w:cs="Times New Roman"/>
          <w:color w:val="000000"/>
          <w:spacing w:val="-7"/>
          <w:sz w:val="24"/>
          <w:szCs w:val="24"/>
          <w:lang w:val="kk-KZ"/>
        </w:rPr>
        <w:t>қ</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5"/>
          <w:sz w:val="24"/>
          <w:szCs w:val="24"/>
          <w:lang w:val="kk-KZ"/>
        </w:rPr>
        <w:t>ғ</w:t>
      </w:r>
      <w:r>
        <w:rPr>
          <w:rFonts w:ascii="Times New Roman" w:hAnsi="Times New Roman" w:eastAsia="Times New Roman" w:cs="Times New Roman"/>
          <w:color w:val="000000"/>
          <w:spacing w:val="-6"/>
          <w:sz w:val="24"/>
          <w:szCs w:val="24"/>
          <w:lang w:val="kk-KZ"/>
        </w:rPr>
        <w:t>и</w:t>
      </w:r>
      <w:r>
        <w:rPr>
          <w:rFonts w:ascii="Times New Roman" w:hAnsi="Times New Roman" w:eastAsia="Times New Roman" w:cs="Times New Roman"/>
          <w:color w:val="000000"/>
          <w:spacing w:val="-7"/>
          <w:sz w:val="24"/>
          <w:szCs w:val="24"/>
          <w:lang w:val="kk-KZ"/>
        </w:rPr>
        <w:t>д</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3"/>
          <w:sz w:val="24"/>
          <w:szCs w:val="24"/>
          <w:lang w:val="kk-KZ"/>
        </w:rPr>
        <w:t>р</w:t>
      </w:r>
      <w:r>
        <w:rPr>
          <w:rFonts w:ascii="Times New Roman" w:hAnsi="Times New Roman" w:eastAsia="Times New Roman" w:cs="Times New Roman"/>
          <w:color w:val="000000"/>
          <w:spacing w:val="-1"/>
          <w:sz w:val="24"/>
          <w:szCs w:val="24"/>
          <w:lang w:val="kk-KZ"/>
        </w:rPr>
        <w:t>ы</w:t>
      </w:r>
      <w:r>
        <w:fldChar w:fldCharType="begin"/>
      </w:r>
      <w:r>
        <w:instrText xml:space="preserve"> HYPERLINK "https://adilet.zan.kz/kaz/docs/V2000020472"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2"/>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3"/>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et</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4"/>
          <w:w w:val="101"/>
          <w:sz w:val="24"/>
          <w:szCs w:val="24"/>
          <w:u w:val="single"/>
          <w:lang w:val="kk-KZ"/>
        </w:rPr>
        <w:t>a</w:t>
      </w:r>
      <w:r>
        <w:rPr>
          <w:rFonts w:ascii="Times New Roman" w:hAnsi="Times New Roman" w:eastAsia="Times New Roman" w:cs="Times New Roman"/>
          <w:color w:val="0000FF"/>
          <w:spacing w:val="-2"/>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5"/>
          <w:sz w:val="24"/>
          <w:szCs w:val="24"/>
          <w:u w:val="single"/>
          <w:lang w:val="kk-KZ"/>
        </w:rPr>
        <w:t>k</w:t>
      </w:r>
      <w:r>
        <w:rPr>
          <w:rFonts w:ascii="Times New Roman" w:hAnsi="Times New Roman" w:eastAsia="Times New Roman" w:cs="Times New Roman"/>
          <w:color w:val="0000FF"/>
          <w:spacing w:val="-2"/>
          <w:w w:val="101"/>
          <w:sz w:val="24"/>
          <w:szCs w:val="24"/>
          <w:u w:val="single"/>
          <w:lang w:val="kk-KZ"/>
        </w:rPr>
        <w:t>a</w:t>
      </w:r>
      <w:r>
        <w:rPr>
          <w:rFonts w:ascii="Times New Roman" w:hAnsi="Times New Roman" w:eastAsia="Times New Roman" w:cs="Times New Roman"/>
          <w:color w:val="0000FF"/>
          <w:spacing w:val="-3"/>
          <w:w w:val="101"/>
          <w:sz w:val="24"/>
          <w:szCs w:val="24"/>
          <w:u w:val="single"/>
          <w:lang w:val="kk-KZ"/>
        </w:rPr>
        <w:t>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pacing w:val="-1"/>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1"/>
          <w:sz w:val="24"/>
          <w:szCs w:val="24"/>
          <w:u w:val="single"/>
          <w:lang w:val="kk-KZ"/>
        </w:rPr>
        <w:t>s</w:t>
      </w:r>
      <w:r>
        <w:rPr>
          <w:rFonts w:ascii="Times New Roman" w:hAnsi="Times New Roman" w:eastAsia="Times New Roman" w:cs="Times New Roman"/>
          <w:color w:val="0000FF"/>
          <w:spacing w:val="-2"/>
          <w:w w:val="101"/>
          <w:sz w:val="24"/>
          <w:szCs w:val="24"/>
          <w:u w:val="single"/>
          <w:lang w:val="kk-KZ"/>
        </w:rPr>
        <w:t>/</w:t>
      </w:r>
      <w:r>
        <w:rPr>
          <w:rFonts w:ascii="Times New Roman" w:hAnsi="Times New Roman" w:eastAsia="Times New Roman" w:cs="Times New Roman"/>
          <w:color w:val="0000FF"/>
          <w:spacing w:val="-3"/>
          <w:sz w:val="24"/>
          <w:szCs w:val="24"/>
          <w:u w:val="single"/>
          <w:lang w:val="kk-KZ"/>
        </w:rPr>
        <w:t>V2</w:t>
      </w:r>
      <w:r>
        <w:rPr>
          <w:rFonts w:ascii="Times New Roman" w:hAnsi="Times New Roman" w:eastAsia="Times New Roman" w:cs="Times New Roman"/>
          <w:color w:val="0000FF"/>
          <w:spacing w:val="-1"/>
          <w:sz w:val="24"/>
          <w:szCs w:val="24"/>
          <w:u w:val="single"/>
          <w:lang w:val="kk-KZ"/>
        </w:rPr>
        <w:t>0</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2"/>
          <w:sz w:val="24"/>
          <w:szCs w:val="24"/>
          <w:u w:val="single"/>
          <w:lang w:val="kk-KZ"/>
        </w:rPr>
        <w:t>0</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1"/>
          <w:sz w:val="24"/>
          <w:szCs w:val="24"/>
          <w:u w:val="single"/>
          <w:lang w:val="kk-KZ"/>
        </w:rPr>
        <w:t>2</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2"/>
          <w:sz w:val="24"/>
          <w:szCs w:val="24"/>
          <w:u w:val="single"/>
          <w:lang w:val="kk-KZ"/>
        </w:rPr>
        <w:t>4</w:t>
      </w:r>
      <w:r>
        <w:rPr>
          <w:rFonts w:ascii="Times New Roman" w:hAnsi="Times New Roman" w:eastAsia="Times New Roman" w:cs="Times New Roman"/>
          <w:color w:val="0000FF"/>
          <w:spacing w:val="-3"/>
          <w:sz w:val="24"/>
          <w:szCs w:val="24"/>
          <w:u w:val="single"/>
          <w:lang w:val="kk-KZ"/>
        </w:rPr>
        <w:t>7</w:t>
      </w:r>
      <w:r>
        <w:rPr>
          <w:rFonts w:ascii="Times New Roman" w:hAnsi="Times New Roman" w:eastAsia="Times New Roman" w:cs="Times New Roman"/>
          <w:color w:val="0000FF"/>
          <w:sz w:val="24"/>
          <w:szCs w:val="24"/>
          <w:u w:val="single"/>
          <w:lang w:val="kk-KZ"/>
        </w:rPr>
        <w:t>2</w:t>
      </w:r>
      <w:r>
        <w:rPr>
          <w:rFonts w:ascii="Times New Roman" w:hAnsi="Times New Roman" w:eastAsia="Times New Roman" w:cs="Times New Roman"/>
          <w:color w:val="0000FF"/>
          <w:sz w:val="24"/>
          <w:szCs w:val="24"/>
          <w:u w:val="single"/>
          <w:lang w:val="kk-KZ"/>
        </w:rPr>
        <w:fldChar w:fldCharType="end"/>
      </w:r>
      <w:r>
        <w:rPr>
          <w:rFonts w:ascii="Times New Roman" w:hAnsi="Times New Roman" w:eastAsia="Times New Roman" w:cs="Times New Roman"/>
          <w:color w:val="000000"/>
          <w:spacing w:val="-8"/>
          <w:sz w:val="24"/>
          <w:szCs w:val="24"/>
          <w:lang w:val="kk-KZ"/>
        </w:rPr>
        <w:t>П</w:t>
      </w:r>
      <w:r>
        <w:rPr>
          <w:rFonts w:ascii="Times New Roman" w:hAnsi="Times New Roman" w:eastAsia="Times New Roman" w:cs="Times New Roman"/>
          <w:color w:val="000000"/>
          <w:spacing w:val="-4"/>
          <w:sz w:val="24"/>
          <w:szCs w:val="24"/>
          <w:lang w:val="kk-KZ"/>
        </w:rPr>
        <w:t>е</w:t>
      </w:r>
      <w:r>
        <w:rPr>
          <w:rFonts w:ascii="Times New Roman" w:hAnsi="Times New Roman" w:eastAsia="Times New Roman" w:cs="Times New Roman"/>
          <w:color w:val="000000"/>
          <w:spacing w:val="-7"/>
          <w:sz w:val="24"/>
          <w:szCs w:val="24"/>
          <w:lang w:val="kk-KZ"/>
        </w:rPr>
        <w:t>д</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5"/>
          <w:sz w:val="24"/>
          <w:szCs w:val="24"/>
          <w:lang w:val="kk-KZ"/>
        </w:rPr>
        <w:t>г</w:t>
      </w:r>
      <w:r>
        <w:rPr>
          <w:rFonts w:ascii="Times New Roman" w:hAnsi="Times New Roman" w:eastAsia="Times New Roman" w:cs="Times New Roman"/>
          <w:color w:val="000000"/>
          <w:spacing w:val="-6"/>
          <w:sz w:val="24"/>
          <w:szCs w:val="24"/>
          <w:lang w:val="kk-KZ"/>
        </w:rPr>
        <w:t>ог</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6"/>
          <w:sz w:val="24"/>
          <w:szCs w:val="24"/>
          <w:lang w:val="kk-KZ"/>
        </w:rPr>
        <w:t>е</w:t>
      </w:r>
      <w:r>
        <w:rPr>
          <w:rFonts w:ascii="Times New Roman" w:hAnsi="Times New Roman" w:eastAsia="Times New Roman" w:cs="Times New Roman"/>
          <w:color w:val="000000"/>
          <w:spacing w:val="-3"/>
          <w:sz w:val="24"/>
          <w:szCs w:val="24"/>
          <w:lang w:val="kk-KZ"/>
        </w:rPr>
        <w:t>р</w:t>
      </w:r>
      <w:r>
        <w:rPr>
          <w:rFonts w:ascii="Times New Roman" w:hAnsi="Times New Roman" w:eastAsia="Times New Roman" w:cs="Times New Roman"/>
          <w:color w:val="000000"/>
          <w:spacing w:val="-8"/>
          <w:sz w:val="24"/>
          <w:szCs w:val="24"/>
          <w:lang w:val="kk-KZ"/>
        </w:rPr>
        <w:t>д</w:t>
      </w:r>
      <w:r>
        <w:rPr>
          <w:rFonts w:ascii="Times New Roman" w:hAnsi="Times New Roman" w:eastAsia="Times New Roman" w:cs="Times New Roman"/>
          <w:color w:val="000000"/>
          <w:spacing w:val="47"/>
          <w:sz w:val="24"/>
          <w:szCs w:val="24"/>
          <w:lang w:val="kk-KZ"/>
        </w:rPr>
        <w:t>і</w:t>
      </w:r>
      <w:r>
        <w:rPr>
          <w:rFonts w:ascii="Times New Roman" w:hAnsi="Times New Roman" w:eastAsia="Times New Roman" w:cs="Times New Roman"/>
          <w:color w:val="000000"/>
          <w:spacing w:val="-4"/>
          <w:sz w:val="24"/>
          <w:szCs w:val="24"/>
          <w:lang w:val="kk-KZ"/>
        </w:rPr>
        <w:t>ат</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7"/>
          <w:sz w:val="24"/>
          <w:szCs w:val="24"/>
          <w:lang w:val="kk-KZ"/>
        </w:rPr>
        <w:t>е</w:t>
      </w:r>
      <w:r>
        <w:rPr>
          <w:rFonts w:ascii="Times New Roman" w:hAnsi="Times New Roman" w:eastAsia="Times New Roman" w:cs="Times New Roman"/>
          <w:color w:val="000000"/>
          <w:spacing w:val="-5"/>
          <w:sz w:val="24"/>
          <w:szCs w:val="24"/>
          <w:lang w:val="kk-KZ"/>
        </w:rPr>
        <w:t>с</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4"/>
          <w:sz w:val="24"/>
          <w:szCs w:val="24"/>
          <w:lang w:val="kk-KZ"/>
        </w:rPr>
        <w:t>у</w:t>
      </w:r>
      <w:r>
        <w:rPr>
          <w:rFonts w:ascii="Times New Roman" w:hAnsi="Times New Roman" w:eastAsia="Times New Roman" w:cs="Times New Roman"/>
          <w:color w:val="000000"/>
          <w:spacing w:val="-9"/>
          <w:sz w:val="24"/>
          <w:szCs w:val="24"/>
          <w:lang w:val="kk-KZ"/>
        </w:rPr>
        <w:t>д</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49"/>
          <w:sz w:val="24"/>
          <w:szCs w:val="24"/>
          <w:lang w:val="kk-KZ"/>
        </w:rPr>
        <w:t>н</w:t>
      </w:r>
      <w:r>
        <w:rPr>
          <w:rFonts w:ascii="Times New Roman" w:hAnsi="Times New Roman" w:eastAsia="Times New Roman" w:cs="Times New Roman"/>
          <w:color w:val="000000"/>
          <w:spacing w:val="-1"/>
          <w:sz w:val="24"/>
          <w:szCs w:val="24"/>
          <w:lang w:val="kk-KZ"/>
        </w:rPr>
        <w:t>ө</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6"/>
          <w:sz w:val="24"/>
          <w:szCs w:val="24"/>
          <w:lang w:val="kk-KZ"/>
        </w:rPr>
        <w:t>кі</w:t>
      </w:r>
      <w:r>
        <w:rPr>
          <w:rFonts w:ascii="Times New Roman" w:hAnsi="Times New Roman" w:eastAsia="Times New Roman" w:cs="Times New Roman"/>
          <w:color w:val="000000"/>
          <w:spacing w:val="-7"/>
          <w:sz w:val="24"/>
          <w:szCs w:val="24"/>
          <w:lang w:val="kk-KZ"/>
        </w:rPr>
        <w:t>з</w:t>
      </w:r>
      <w:r>
        <w:rPr>
          <w:rFonts w:ascii="Times New Roman" w:hAnsi="Times New Roman" w:eastAsia="Times New Roman" w:cs="Times New Roman"/>
          <w:color w:val="000000"/>
          <w:spacing w:val="47"/>
          <w:sz w:val="24"/>
          <w:szCs w:val="24"/>
          <w:lang w:val="kk-KZ"/>
        </w:rPr>
        <w:t>у</w:t>
      </w:r>
      <w:r>
        <w:rPr>
          <w:rFonts w:ascii="Times New Roman" w:hAnsi="Times New Roman" w:eastAsia="Times New Roman" w:cs="Times New Roman"/>
          <w:color w:val="000000"/>
          <w:spacing w:val="-3"/>
          <w:sz w:val="24"/>
          <w:szCs w:val="24"/>
          <w:lang w:val="kk-KZ"/>
        </w:rPr>
        <w:t>қ</w:t>
      </w:r>
      <w:r>
        <w:rPr>
          <w:rFonts w:ascii="Times New Roman" w:hAnsi="Times New Roman" w:eastAsia="Times New Roman" w:cs="Times New Roman"/>
          <w:color w:val="000000"/>
          <w:spacing w:val="-6"/>
          <w:sz w:val="24"/>
          <w:szCs w:val="24"/>
          <w:lang w:val="kk-KZ"/>
        </w:rPr>
        <w:t>ағи</w:t>
      </w:r>
      <w:r>
        <w:rPr>
          <w:rFonts w:ascii="Times New Roman" w:hAnsi="Times New Roman" w:eastAsia="Times New Roman" w:cs="Times New Roman"/>
          <w:color w:val="000000"/>
          <w:spacing w:val="-8"/>
          <w:sz w:val="24"/>
          <w:szCs w:val="24"/>
          <w:lang w:val="kk-KZ"/>
        </w:rPr>
        <w:t>д</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7"/>
          <w:sz w:val="24"/>
          <w:szCs w:val="24"/>
          <w:lang w:val="kk-KZ"/>
        </w:rPr>
        <w:t>л</w:t>
      </w:r>
      <w:r>
        <w:rPr>
          <w:rFonts w:ascii="Times New Roman" w:hAnsi="Times New Roman" w:eastAsia="Times New Roman" w:cs="Times New Roman"/>
          <w:color w:val="000000"/>
          <w:spacing w:val="-6"/>
          <w:sz w:val="24"/>
          <w:szCs w:val="24"/>
          <w:lang w:val="kk-KZ"/>
        </w:rPr>
        <w:t>а</w:t>
      </w:r>
      <w:r>
        <w:rPr>
          <w:rFonts w:ascii="Times New Roman" w:hAnsi="Times New Roman" w:eastAsia="Times New Roman" w:cs="Times New Roman"/>
          <w:color w:val="000000"/>
          <w:spacing w:val="-5"/>
          <w:sz w:val="24"/>
          <w:szCs w:val="24"/>
          <w:lang w:val="kk-KZ"/>
        </w:rPr>
        <w:t>р</w:t>
      </w:r>
      <w:r>
        <w:rPr>
          <w:rFonts w:ascii="Times New Roman" w:hAnsi="Times New Roman" w:eastAsia="Times New Roman" w:cs="Times New Roman"/>
          <w:color w:val="000000"/>
          <w:spacing w:val="46"/>
          <w:sz w:val="24"/>
          <w:szCs w:val="24"/>
          <w:lang w:val="kk-KZ"/>
        </w:rPr>
        <w:t>ы</w:t>
      </w:r>
      <w:r>
        <w:rPr>
          <w:rFonts w:ascii="Times New Roman" w:hAnsi="Times New Roman" w:eastAsia="Times New Roman" w:cs="Times New Roman"/>
          <w:color w:val="000000"/>
          <w:spacing w:val="-4"/>
          <w:sz w:val="24"/>
          <w:szCs w:val="24"/>
          <w:lang w:val="kk-KZ"/>
        </w:rPr>
        <w:t>м</w:t>
      </w:r>
      <w:r>
        <w:rPr>
          <w:rFonts w:ascii="Times New Roman" w:hAnsi="Times New Roman" w:eastAsia="Times New Roman" w:cs="Times New Roman"/>
          <w:color w:val="000000"/>
          <w:spacing w:val="-7"/>
          <w:sz w:val="24"/>
          <w:szCs w:val="24"/>
          <w:lang w:val="kk-KZ"/>
        </w:rPr>
        <w:t>е</w:t>
      </w:r>
      <w:r>
        <w:rPr>
          <w:rFonts w:ascii="Times New Roman" w:hAnsi="Times New Roman" w:eastAsia="Times New Roman" w:cs="Times New Roman"/>
          <w:color w:val="000000"/>
          <w:spacing w:val="51"/>
          <w:sz w:val="24"/>
          <w:szCs w:val="24"/>
          <w:lang w:val="kk-KZ"/>
        </w:rPr>
        <w:t>н</w:t>
      </w:r>
      <w:r>
        <w:rPr>
          <w:rFonts w:ascii="Times New Roman" w:hAnsi="Times New Roman" w:eastAsia="Times New Roman" w:cs="Times New Roman"/>
          <w:color w:val="000000"/>
          <w:spacing w:val="-6"/>
          <w:sz w:val="24"/>
          <w:szCs w:val="24"/>
          <w:lang w:val="kk-KZ"/>
        </w:rPr>
        <w:t>ш</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4"/>
          <w:sz w:val="24"/>
          <w:szCs w:val="24"/>
          <w:lang w:val="kk-KZ"/>
        </w:rPr>
        <w:t>р</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р</w:t>
      </w:r>
      <w:r>
        <w:rPr>
          <w:rFonts w:ascii="Times New Roman" w:hAnsi="Times New Roman" w:eastAsia="Times New Roman" w:cs="Times New Roman"/>
          <w:color w:val="000000"/>
          <w:sz w:val="24"/>
          <w:szCs w:val="24"/>
          <w:lang w:val="kk-KZ"/>
        </w:rPr>
        <w:t>ы</w:t>
      </w:r>
      <w:r>
        <w:fldChar w:fldCharType="begin"/>
      </w:r>
      <w:r>
        <w:instrText xml:space="preserve"> HYPERLINK "Https://adilet.zan.kz/kaz/docs/V1600013317" </w:instrText>
      </w:r>
      <w:r>
        <w:fldChar w:fldCharType="separate"/>
      </w:r>
      <w:r>
        <w:rPr>
          <w:rStyle w:val="7"/>
          <w:rFonts w:ascii="Times New Roman" w:hAnsi="Times New Roman" w:eastAsia="Times New Roman" w:cs="Times New Roman"/>
          <w:sz w:val="24"/>
          <w:szCs w:val="24"/>
          <w:lang w:val="kk-KZ"/>
        </w:rPr>
        <w:t>Https://adilet.zan.kz/kaz/docs/V1600013317</w:t>
      </w:r>
      <w:r>
        <w:rPr>
          <w:rStyle w:val="7"/>
          <w:rFonts w:ascii="Times New Roman" w:hAnsi="Times New Roman" w:eastAsia="Times New Roman" w:cs="Times New Roman"/>
          <w:sz w:val="24"/>
          <w:szCs w:val="24"/>
          <w:lang w:val="kk-KZ"/>
        </w:rPr>
        <w:fldChar w:fldCharType="end"/>
      </w:r>
    </w:p>
    <w:p w14:paraId="4AE02956">
      <w:pPr>
        <w:widowControl w:val="0"/>
        <w:tabs>
          <w:tab w:val="left" w:pos="7322"/>
          <w:tab w:val="left" w:pos="8416"/>
        </w:tabs>
        <w:spacing w:after="0" w:line="240" w:lineRule="auto"/>
        <w:ind w:right="214"/>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1"/>
          <w:sz w:val="24"/>
          <w:szCs w:val="24"/>
          <w:lang w:val="kk-KZ"/>
        </w:rPr>
        <w:t>П</w:t>
      </w:r>
      <w:r>
        <w:rPr>
          <w:rFonts w:ascii="Times New Roman" w:hAnsi="Times New Roman" w:eastAsia="Times New Roman" w:cs="Times New Roman"/>
          <w:color w:val="000000"/>
          <w:sz w:val="24"/>
          <w:szCs w:val="24"/>
          <w:lang w:val="kk-KZ"/>
        </w:rPr>
        <w:t>еда</w:t>
      </w:r>
      <w:r>
        <w:rPr>
          <w:rFonts w:ascii="Times New Roman" w:hAnsi="Times New Roman" w:eastAsia="Times New Roman" w:cs="Times New Roman"/>
          <w:color w:val="000000"/>
          <w:spacing w:val="2"/>
          <w:sz w:val="24"/>
          <w:szCs w:val="24"/>
          <w:lang w:val="kk-KZ"/>
        </w:rPr>
        <w:t>г</w:t>
      </w:r>
      <w:r>
        <w:rPr>
          <w:rFonts w:ascii="Times New Roman" w:hAnsi="Times New Roman" w:eastAsia="Times New Roman" w:cs="Times New Roman"/>
          <w:color w:val="000000"/>
          <w:spacing w:val="1"/>
          <w:sz w:val="24"/>
          <w:szCs w:val="24"/>
          <w:lang w:val="kk-KZ"/>
        </w:rPr>
        <w:t>ог</w:t>
      </w:r>
      <w:r>
        <w:rPr>
          <w:rFonts w:ascii="Times New Roman" w:hAnsi="Times New Roman" w:eastAsia="Times New Roman" w:cs="Times New Roman"/>
          <w:color w:val="000000"/>
          <w:spacing w:val="-2"/>
          <w:sz w:val="24"/>
          <w:szCs w:val="24"/>
          <w:lang w:val="kk-KZ"/>
        </w:rPr>
        <w:t>т</w:t>
      </w:r>
      <w:r>
        <w:rPr>
          <w:rFonts w:ascii="Times New Roman" w:hAnsi="Times New Roman" w:eastAsia="Times New Roman" w:cs="Times New Roman"/>
          <w:color w:val="000000"/>
          <w:sz w:val="24"/>
          <w:szCs w:val="24"/>
          <w:lang w:val="kk-KZ"/>
        </w:rPr>
        <w:t>ік</w:t>
      </w:r>
      <w:r>
        <w:rPr>
          <w:rFonts w:ascii="Times New Roman" w:hAnsi="Times New Roman" w:eastAsia="Times New Roman" w:cs="Times New Roman"/>
          <w:color w:val="000000"/>
          <w:spacing w:val="-1"/>
          <w:sz w:val="24"/>
          <w:szCs w:val="24"/>
          <w:lang w:val="kk-KZ"/>
        </w:rPr>
        <w:t>қа</w:t>
      </w:r>
      <w:r>
        <w:rPr>
          <w:rFonts w:ascii="Times New Roman" w:hAnsi="Times New Roman" w:eastAsia="Times New Roman" w:cs="Times New Roman"/>
          <w:color w:val="000000"/>
          <w:sz w:val="24"/>
          <w:szCs w:val="24"/>
          <w:lang w:val="kk-KZ"/>
        </w:rPr>
        <w:t>йта</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z w:val="24"/>
          <w:szCs w:val="24"/>
          <w:lang w:val="kk-KZ"/>
        </w:rPr>
        <w:t>аяр</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ау қағ</w:t>
      </w:r>
      <w:r>
        <w:rPr>
          <w:rFonts w:ascii="Times New Roman" w:hAnsi="Times New Roman" w:eastAsia="Times New Roman" w:cs="Times New Roman"/>
          <w:color w:val="000000"/>
          <w:spacing w:val="1"/>
          <w:sz w:val="24"/>
          <w:szCs w:val="24"/>
          <w:lang w:val="kk-KZ"/>
        </w:rPr>
        <w:t>и</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алары</w:t>
      </w:r>
      <w:r>
        <w:fldChar w:fldCharType="begin"/>
      </w:r>
      <w:r>
        <w:instrText xml:space="preserve"> HYPERLINK "https://adilet.zan.kz/kaz/docs/V2000020147" </w:instrText>
      </w:r>
      <w:r>
        <w:fldChar w:fldCharType="separate"/>
      </w:r>
      <w:r>
        <w:rPr>
          <w:rStyle w:val="7"/>
          <w:rFonts w:ascii="Times New Roman" w:hAnsi="Times New Roman" w:eastAsia="Times New Roman" w:cs="Times New Roman"/>
          <w:spacing w:val="-5"/>
          <w:sz w:val="24"/>
          <w:szCs w:val="24"/>
          <w:lang w:val="kk-KZ"/>
        </w:rPr>
        <w:t>h</w:t>
      </w:r>
      <w:r>
        <w:rPr>
          <w:rStyle w:val="7"/>
          <w:rFonts w:ascii="Times New Roman" w:hAnsi="Times New Roman" w:eastAsia="Times New Roman" w:cs="Times New Roman"/>
          <w:spacing w:val="-6"/>
          <w:w w:val="101"/>
          <w:sz w:val="24"/>
          <w:szCs w:val="24"/>
          <w:lang w:val="kk-KZ"/>
        </w:rPr>
        <w:t>t</w:t>
      </w:r>
      <w:r>
        <w:rPr>
          <w:rStyle w:val="7"/>
          <w:rFonts w:ascii="Times New Roman" w:hAnsi="Times New Roman" w:eastAsia="Times New Roman" w:cs="Times New Roman"/>
          <w:spacing w:val="-9"/>
          <w:w w:val="101"/>
          <w:sz w:val="24"/>
          <w:szCs w:val="24"/>
          <w:lang w:val="kk-KZ"/>
        </w:rPr>
        <w:t>t</w:t>
      </w:r>
      <w:r>
        <w:rPr>
          <w:rStyle w:val="7"/>
          <w:rFonts w:ascii="Times New Roman" w:hAnsi="Times New Roman" w:eastAsia="Times New Roman" w:cs="Times New Roman"/>
          <w:spacing w:val="-6"/>
          <w:sz w:val="24"/>
          <w:szCs w:val="24"/>
          <w:lang w:val="kk-KZ"/>
        </w:rPr>
        <w:t>ps</w:t>
      </w:r>
      <w:r>
        <w:rPr>
          <w:rStyle w:val="7"/>
          <w:rFonts w:ascii="Times New Roman" w:hAnsi="Times New Roman" w:eastAsia="Times New Roman" w:cs="Times New Roman"/>
          <w:spacing w:val="-5"/>
          <w:w w:val="101"/>
          <w:sz w:val="24"/>
          <w:szCs w:val="24"/>
          <w:lang w:val="kk-KZ"/>
        </w:rPr>
        <w:t>:</w:t>
      </w:r>
      <w:r>
        <w:rPr>
          <w:rStyle w:val="7"/>
          <w:rFonts w:ascii="Times New Roman" w:hAnsi="Times New Roman" w:eastAsia="Times New Roman" w:cs="Times New Roman"/>
          <w:spacing w:val="-6"/>
          <w:w w:val="101"/>
          <w:sz w:val="24"/>
          <w:szCs w:val="24"/>
          <w:lang w:val="kk-KZ"/>
        </w:rPr>
        <w:t>//</w:t>
      </w:r>
      <w:r>
        <w:rPr>
          <w:rStyle w:val="7"/>
          <w:rFonts w:ascii="Times New Roman" w:hAnsi="Times New Roman" w:eastAsia="Times New Roman" w:cs="Times New Roman"/>
          <w:spacing w:val="-7"/>
          <w:w w:val="101"/>
          <w:sz w:val="24"/>
          <w:szCs w:val="24"/>
          <w:lang w:val="kk-KZ"/>
        </w:rPr>
        <w:t>a</w:t>
      </w:r>
      <w:r>
        <w:rPr>
          <w:rStyle w:val="7"/>
          <w:rFonts w:ascii="Times New Roman" w:hAnsi="Times New Roman" w:eastAsia="Times New Roman" w:cs="Times New Roman"/>
          <w:spacing w:val="-10"/>
          <w:sz w:val="24"/>
          <w:szCs w:val="24"/>
          <w:lang w:val="kk-KZ"/>
        </w:rPr>
        <w:t>d</w:t>
      </w:r>
      <w:r>
        <w:rPr>
          <w:rStyle w:val="7"/>
          <w:rFonts w:ascii="Times New Roman" w:hAnsi="Times New Roman" w:eastAsia="Times New Roman" w:cs="Times New Roman"/>
          <w:spacing w:val="-5"/>
          <w:w w:val="101"/>
          <w:sz w:val="24"/>
          <w:szCs w:val="24"/>
          <w:lang w:val="kk-KZ"/>
        </w:rPr>
        <w:t>i</w:t>
      </w:r>
      <w:r>
        <w:rPr>
          <w:rStyle w:val="7"/>
          <w:rFonts w:ascii="Times New Roman" w:hAnsi="Times New Roman" w:eastAsia="Times New Roman" w:cs="Times New Roman"/>
          <w:spacing w:val="-6"/>
          <w:w w:val="101"/>
          <w:sz w:val="24"/>
          <w:szCs w:val="24"/>
          <w:lang w:val="kk-KZ"/>
        </w:rPr>
        <w:t>l</w:t>
      </w:r>
      <w:r>
        <w:rPr>
          <w:rStyle w:val="7"/>
          <w:rFonts w:ascii="Times New Roman" w:hAnsi="Times New Roman" w:eastAsia="Times New Roman" w:cs="Times New Roman"/>
          <w:spacing w:val="-7"/>
          <w:w w:val="101"/>
          <w:sz w:val="24"/>
          <w:szCs w:val="24"/>
          <w:lang w:val="kk-KZ"/>
        </w:rPr>
        <w:t>e</w:t>
      </w:r>
      <w:r>
        <w:rPr>
          <w:rStyle w:val="7"/>
          <w:rFonts w:ascii="Times New Roman" w:hAnsi="Times New Roman" w:eastAsia="Times New Roman" w:cs="Times New Roman"/>
          <w:spacing w:val="-6"/>
          <w:w w:val="101"/>
          <w:sz w:val="24"/>
          <w:szCs w:val="24"/>
          <w:lang w:val="kk-KZ"/>
        </w:rPr>
        <w:t>t</w:t>
      </w:r>
      <w:r>
        <w:rPr>
          <w:rStyle w:val="7"/>
          <w:rFonts w:ascii="Times New Roman" w:hAnsi="Times New Roman" w:eastAsia="Times New Roman" w:cs="Times New Roman"/>
          <w:spacing w:val="-8"/>
          <w:sz w:val="24"/>
          <w:szCs w:val="24"/>
          <w:lang w:val="kk-KZ"/>
        </w:rPr>
        <w:t>.</w:t>
      </w:r>
      <w:r>
        <w:rPr>
          <w:rStyle w:val="7"/>
          <w:rFonts w:ascii="Times New Roman" w:hAnsi="Times New Roman" w:eastAsia="Times New Roman" w:cs="Times New Roman"/>
          <w:spacing w:val="-7"/>
          <w:w w:val="101"/>
          <w:sz w:val="24"/>
          <w:szCs w:val="24"/>
          <w:lang w:val="kk-KZ"/>
        </w:rPr>
        <w:t>z</w:t>
      </w:r>
      <w:r>
        <w:rPr>
          <w:rStyle w:val="7"/>
          <w:rFonts w:ascii="Times New Roman" w:hAnsi="Times New Roman" w:eastAsia="Times New Roman" w:cs="Times New Roman"/>
          <w:spacing w:val="-9"/>
          <w:w w:val="101"/>
          <w:sz w:val="24"/>
          <w:szCs w:val="24"/>
          <w:lang w:val="kk-KZ"/>
        </w:rPr>
        <w:t>a</w:t>
      </w:r>
      <w:r>
        <w:rPr>
          <w:rStyle w:val="7"/>
          <w:rFonts w:ascii="Times New Roman" w:hAnsi="Times New Roman" w:eastAsia="Times New Roman" w:cs="Times New Roman"/>
          <w:spacing w:val="-4"/>
          <w:sz w:val="24"/>
          <w:szCs w:val="24"/>
          <w:lang w:val="kk-KZ"/>
        </w:rPr>
        <w:t>n</w:t>
      </w:r>
      <w:r>
        <w:rPr>
          <w:rStyle w:val="7"/>
          <w:rFonts w:ascii="Times New Roman" w:hAnsi="Times New Roman" w:eastAsia="Times New Roman" w:cs="Times New Roman"/>
          <w:spacing w:val="-7"/>
          <w:sz w:val="24"/>
          <w:szCs w:val="24"/>
          <w:lang w:val="kk-KZ"/>
        </w:rPr>
        <w:t>.</w:t>
      </w:r>
      <w:r>
        <w:rPr>
          <w:rStyle w:val="7"/>
          <w:rFonts w:ascii="Times New Roman" w:hAnsi="Times New Roman" w:eastAsia="Times New Roman" w:cs="Times New Roman"/>
          <w:spacing w:val="-6"/>
          <w:sz w:val="24"/>
          <w:szCs w:val="24"/>
          <w:lang w:val="kk-KZ"/>
        </w:rPr>
        <w:t>k</w:t>
      </w:r>
      <w:r>
        <w:rPr>
          <w:rStyle w:val="7"/>
          <w:rFonts w:ascii="Times New Roman" w:hAnsi="Times New Roman" w:eastAsia="Times New Roman" w:cs="Times New Roman"/>
          <w:spacing w:val="-7"/>
          <w:w w:val="101"/>
          <w:sz w:val="24"/>
          <w:szCs w:val="24"/>
          <w:lang w:val="kk-KZ"/>
        </w:rPr>
        <w:t>z</w:t>
      </w:r>
      <w:r>
        <w:rPr>
          <w:rStyle w:val="7"/>
          <w:rFonts w:ascii="Times New Roman" w:hAnsi="Times New Roman" w:eastAsia="Times New Roman" w:cs="Times New Roman"/>
          <w:spacing w:val="-6"/>
          <w:w w:val="101"/>
          <w:sz w:val="24"/>
          <w:szCs w:val="24"/>
          <w:lang w:val="kk-KZ"/>
        </w:rPr>
        <w:t>/</w:t>
      </w:r>
      <w:r>
        <w:rPr>
          <w:rStyle w:val="7"/>
          <w:rFonts w:ascii="Times New Roman" w:hAnsi="Times New Roman" w:eastAsia="Times New Roman" w:cs="Times New Roman"/>
          <w:spacing w:val="-6"/>
          <w:sz w:val="24"/>
          <w:szCs w:val="24"/>
          <w:lang w:val="kk-KZ"/>
        </w:rPr>
        <w:t>k</w:t>
      </w:r>
      <w:r>
        <w:rPr>
          <w:rStyle w:val="7"/>
          <w:rFonts w:ascii="Times New Roman" w:hAnsi="Times New Roman" w:eastAsia="Times New Roman" w:cs="Times New Roman"/>
          <w:spacing w:val="-7"/>
          <w:w w:val="101"/>
          <w:sz w:val="24"/>
          <w:szCs w:val="24"/>
          <w:lang w:val="kk-KZ"/>
        </w:rPr>
        <w:t>az/</w:t>
      </w:r>
      <w:r>
        <w:rPr>
          <w:rStyle w:val="7"/>
          <w:rFonts w:ascii="Times New Roman" w:hAnsi="Times New Roman" w:eastAsia="Times New Roman" w:cs="Times New Roman"/>
          <w:spacing w:val="-6"/>
          <w:sz w:val="24"/>
          <w:szCs w:val="24"/>
          <w:lang w:val="kk-KZ"/>
        </w:rPr>
        <w:t>d</w:t>
      </w:r>
      <w:r>
        <w:rPr>
          <w:rStyle w:val="7"/>
          <w:rFonts w:ascii="Times New Roman" w:hAnsi="Times New Roman" w:eastAsia="Times New Roman" w:cs="Times New Roman"/>
          <w:spacing w:val="-5"/>
          <w:sz w:val="24"/>
          <w:szCs w:val="24"/>
          <w:lang w:val="kk-KZ"/>
        </w:rPr>
        <w:t>o</w:t>
      </w:r>
      <w:r>
        <w:rPr>
          <w:rStyle w:val="7"/>
          <w:rFonts w:ascii="Times New Roman" w:hAnsi="Times New Roman" w:eastAsia="Times New Roman" w:cs="Times New Roman"/>
          <w:spacing w:val="-7"/>
          <w:w w:val="101"/>
          <w:sz w:val="24"/>
          <w:szCs w:val="24"/>
          <w:lang w:val="kk-KZ"/>
        </w:rPr>
        <w:t>c</w:t>
      </w:r>
      <w:r>
        <w:rPr>
          <w:rStyle w:val="7"/>
          <w:rFonts w:ascii="Times New Roman" w:hAnsi="Times New Roman" w:eastAsia="Times New Roman" w:cs="Times New Roman"/>
          <w:spacing w:val="-6"/>
          <w:sz w:val="24"/>
          <w:szCs w:val="24"/>
          <w:lang w:val="kk-KZ"/>
        </w:rPr>
        <w:t>s</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7"/>
          <w:sz w:val="24"/>
          <w:szCs w:val="24"/>
          <w:lang w:val="kk-KZ"/>
        </w:rPr>
        <w:t>V</w:t>
      </w:r>
      <w:r>
        <w:rPr>
          <w:rStyle w:val="7"/>
          <w:rFonts w:ascii="Times New Roman" w:hAnsi="Times New Roman" w:eastAsia="Times New Roman" w:cs="Times New Roman"/>
          <w:spacing w:val="-5"/>
          <w:sz w:val="24"/>
          <w:szCs w:val="24"/>
          <w:lang w:val="kk-KZ"/>
        </w:rPr>
        <w:t>2</w:t>
      </w:r>
      <w:r>
        <w:rPr>
          <w:rStyle w:val="7"/>
          <w:rFonts w:ascii="Times New Roman" w:hAnsi="Times New Roman" w:eastAsia="Times New Roman" w:cs="Times New Roman"/>
          <w:spacing w:val="-6"/>
          <w:sz w:val="24"/>
          <w:szCs w:val="24"/>
          <w:lang w:val="kk-KZ"/>
        </w:rPr>
        <w:t>0</w:t>
      </w:r>
      <w:r>
        <w:rPr>
          <w:rStyle w:val="7"/>
          <w:rFonts w:ascii="Times New Roman" w:hAnsi="Times New Roman" w:eastAsia="Times New Roman" w:cs="Times New Roman"/>
          <w:spacing w:val="-5"/>
          <w:sz w:val="24"/>
          <w:szCs w:val="24"/>
          <w:lang w:val="kk-KZ"/>
        </w:rPr>
        <w:t>0</w:t>
      </w:r>
      <w:r>
        <w:rPr>
          <w:rStyle w:val="7"/>
          <w:rFonts w:ascii="Times New Roman" w:hAnsi="Times New Roman" w:eastAsia="Times New Roman" w:cs="Times New Roman"/>
          <w:spacing w:val="-6"/>
          <w:sz w:val="24"/>
          <w:szCs w:val="24"/>
          <w:lang w:val="kk-KZ"/>
        </w:rPr>
        <w:t>0</w:t>
      </w:r>
      <w:r>
        <w:rPr>
          <w:rStyle w:val="7"/>
          <w:rFonts w:ascii="Times New Roman" w:hAnsi="Times New Roman" w:eastAsia="Times New Roman" w:cs="Times New Roman"/>
          <w:spacing w:val="-5"/>
          <w:sz w:val="24"/>
          <w:szCs w:val="24"/>
          <w:lang w:val="kk-KZ"/>
        </w:rPr>
        <w:t>0</w:t>
      </w:r>
      <w:r>
        <w:rPr>
          <w:rStyle w:val="7"/>
          <w:rFonts w:ascii="Times New Roman" w:hAnsi="Times New Roman" w:eastAsia="Times New Roman" w:cs="Times New Roman"/>
          <w:spacing w:val="-6"/>
          <w:sz w:val="24"/>
          <w:szCs w:val="24"/>
          <w:lang w:val="kk-KZ"/>
        </w:rPr>
        <w:t>201</w:t>
      </w:r>
      <w:r>
        <w:rPr>
          <w:rStyle w:val="7"/>
          <w:rFonts w:ascii="Times New Roman" w:hAnsi="Times New Roman" w:eastAsia="Times New Roman" w:cs="Times New Roman"/>
          <w:spacing w:val="-8"/>
          <w:sz w:val="24"/>
          <w:szCs w:val="24"/>
          <w:lang w:val="kk-KZ"/>
        </w:rPr>
        <w:t>4</w:t>
      </w:r>
      <w:r>
        <w:rPr>
          <w:rStyle w:val="7"/>
          <w:rFonts w:ascii="Times New Roman" w:hAnsi="Times New Roman" w:eastAsia="Times New Roman" w:cs="Times New Roman"/>
          <w:sz w:val="24"/>
          <w:szCs w:val="24"/>
          <w:lang w:val="kk-KZ"/>
        </w:rPr>
        <w:t>7</w:t>
      </w:r>
      <w:r>
        <w:rPr>
          <w:rStyle w:val="7"/>
          <w:rFonts w:ascii="Times New Roman" w:hAnsi="Times New Roman" w:eastAsia="Times New Roman" w:cs="Times New Roman"/>
          <w:sz w:val="24"/>
          <w:szCs w:val="24"/>
          <w:lang w:val="kk-KZ"/>
        </w:rPr>
        <w:fldChar w:fldCharType="end"/>
      </w:r>
    </w:p>
    <w:p w14:paraId="3B872BDF">
      <w:pPr>
        <w:widowControl w:val="0"/>
        <w:spacing w:after="0" w:line="240" w:lineRule="auto"/>
        <w:ind w:right="3383"/>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6"/>
          <w:sz w:val="24"/>
          <w:szCs w:val="24"/>
          <w:lang w:val="kk-KZ"/>
        </w:rPr>
        <w:t>Б</w:t>
      </w:r>
      <w:r>
        <w:rPr>
          <w:rFonts w:ascii="Times New Roman" w:hAnsi="Times New Roman" w:eastAsia="Times New Roman" w:cs="Times New Roman"/>
          <w:color w:val="000000"/>
          <w:spacing w:val="-5"/>
          <w:sz w:val="24"/>
          <w:szCs w:val="24"/>
          <w:lang w:val="kk-KZ"/>
        </w:rPr>
        <w:t>і</w:t>
      </w:r>
      <w:r>
        <w:rPr>
          <w:rFonts w:ascii="Times New Roman" w:hAnsi="Times New Roman" w:eastAsia="Times New Roman" w:cs="Times New Roman"/>
          <w:color w:val="000000"/>
          <w:spacing w:val="-8"/>
          <w:sz w:val="24"/>
          <w:szCs w:val="24"/>
          <w:lang w:val="kk-KZ"/>
        </w:rPr>
        <w:t>л</w:t>
      </w:r>
      <w:r>
        <w:rPr>
          <w:rFonts w:ascii="Times New Roman" w:hAnsi="Times New Roman" w:eastAsia="Times New Roman" w:cs="Times New Roman"/>
          <w:color w:val="000000"/>
          <w:spacing w:val="-6"/>
          <w:sz w:val="24"/>
          <w:szCs w:val="24"/>
          <w:lang w:val="kk-KZ"/>
        </w:rPr>
        <w:t>і</w:t>
      </w:r>
      <w:r>
        <w:rPr>
          <w:rFonts w:ascii="Times New Roman" w:hAnsi="Times New Roman" w:eastAsia="Times New Roman" w:cs="Times New Roman"/>
          <w:color w:val="000000"/>
          <w:spacing w:val="47"/>
          <w:sz w:val="24"/>
          <w:szCs w:val="24"/>
          <w:lang w:val="kk-KZ"/>
        </w:rPr>
        <w:t>м</w:t>
      </w:r>
      <w:r>
        <w:rPr>
          <w:rFonts w:ascii="Times New Roman" w:hAnsi="Times New Roman" w:eastAsia="Times New Roman" w:cs="Times New Roman"/>
          <w:color w:val="000000"/>
          <w:spacing w:val="-5"/>
          <w:sz w:val="24"/>
          <w:szCs w:val="24"/>
          <w:lang w:val="kk-KZ"/>
        </w:rPr>
        <w:t>бер</w:t>
      </w:r>
      <w:r>
        <w:rPr>
          <w:rFonts w:ascii="Times New Roman" w:hAnsi="Times New Roman" w:eastAsia="Times New Roman" w:cs="Times New Roman"/>
          <w:color w:val="000000"/>
          <w:spacing w:val="49"/>
          <w:sz w:val="24"/>
          <w:szCs w:val="24"/>
          <w:lang w:val="kk-KZ"/>
        </w:rPr>
        <w:t>у</w:t>
      </w:r>
      <w:r>
        <w:rPr>
          <w:rFonts w:ascii="Times New Roman" w:hAnsi="Times New Roman" w:eastAsia="Times New Roman" w:cs="Times New Roman"/>
          <w:color w:val="000000"/>
          <w:spacing w:val="-5"/>
          <w:sz w:val="24"/>
          <w:szCs w:val="24"/>
          <w:lang w:val="kk-KZ"/>
        </w:rPr>
        <w:t>ұй</w:t>
      </w:r>
      <w:r>
        <w:rPr>
          <w:rFonts w:ascii="Times New Roman" w:hAnsi="Times New Roman" w:eastAsia="Times New Roman" w:cs="Times New Roman"/>
          <w:color w:val="000000"/>
          <w:spacing w:val="-7"/>
          <w:sz w:val="24"/>
          <w:szCs w:val="24"/>
          <w:lang w:val="kk-KZ"/>
        </w:rPr>
        <w:t>ы</w:t>
      </w:r>
      <w:r>
        <w:rPr>
          <w:rFonts w:ascii="Times New Roman" w:hAnsi="Times New Roman" w:eastAsia="Times New Roman" w:cs="Times New Roman"/>
          <w:color w:val="000000"/>
          <w:spacing w:val="-4"/>
          <w:sz w:val="24"/>
          <w:szCs w:val="24"/>
          <w:lang w:val="kk-KZ"/>
        </w:rPr>
        <w:t>м</w:t>
      </w:r>
      <w:r>
        <w:rPr>
          <w:rFonts w:ascii="Times New Roman" w:hAnsi="Times New Roman" w:eastAsia="Times New Roman" w:cs="Times New Roman"/>
          <w:color w:val="000000"/>
          <w:spacing w:val="-7"/>
          <w:sz w:val="24"/>
          <w:szCs w:val="24"/>
          <w:lang w:val="kk-KZ"/>
        </w:rPr>
        <w:t>д</w:t>
      </w:r>
      <w:r>
        <w:rPr>
          <w:rFonts w:ascii="Times New Roman" w:hAnsi="Times New Roman" w:eastAsia="Times New Roman" w:cs="Times New Roman"/>
          <w:color w:val="000000"/>
          <w:spacing w:val="-5"/>
          <w:sz w:val="24"/>
          <w:szCs w:val="24"/>
          <w:lang w:val="kk-KZ"/>
        </w:rPr>
        <w:t>а</w:t>
      </w:r>
      <w:r>
        <w:rPr>
          <w:rFonts w:ascii="Times New Roman" w:hAnsi="Times New Roman" w:eastAsia="Times New Roman" w:cs="Times New Roman"/>
          <w:color w:val="000000"/>
          <w:spacing w:val="-6"/>
          <w:sz w:val="24"/>
          <w:szCs w:val="24"/>
          <w:lang w:val="kk-KZ"/>
        </w:rPr>
        <w:t>р</w:t>
      </w:r>
      <w:r>
        <w:rPr>
          <w:rFonts w:ascii="Times New Roman" w:hAnsi="Times New Roman" w:eastAsia="Times New Roman" w:cs="Times New Roman"/>
          <w:color w:val="000000"/>
          <w:spacing w:val="-4"/>
          <w:sz w:val="24"/>
          <w:szCs w:val="24"/>
          <w:lang w:val="kk-KZ"/>
        </w:rPr>
        <w:t>ы</w:t>
      </w:r>
      <w:r>
        <w:rPr>
          <w:rFonts w:ascii="Times New Roman" w:hAnsi="Times New Roman" w:eastAsia="Times New Roman" w:cs="Times New Roman"/>
          <w:color w:val="000000"/>
          <w:spacing w:val="48"/>
          <w:sz w:val="24"/>
          <w:szCs w:val="24"/>
          <w:lang w:val="kk-KZ"/>
        </w:rPr>
        <w:t>н</w:t>
      </w:r>
      <w:r>
        <w:rPr>
          <w:rFonts w:ascii="Times New Roman" w:hAnsi="Times New Roman" w:eastAsia="Times New Roman" w:cs="Times New Roman"/>
          <w:color w:val="000000"/>
          <w:spacing w:val="-5"/>
          <w:sz w:val="24"/>
          <w:szCs w:val="24"/>
          <w:lang w:val="kk-KZ"/>
        </w:rPr>
        <w:t>ба</w:t>
      </w:r>
      <w:r>
        <w:rPr>
          <w:rFonts w:ascii="Times New Roman" w:hAnsi="Times New Roman" w:eastAsia="Times New Roman" w:cs="Times New Roman"/>
          <w:color w:val="000000"/>
          <w:spacing w:val="-6"/>
          <w:sz w:val="24"/>
          <w:szCs w:val="24"/>
          <w:lang w:val="kk-KZ"/>
        </w:rPr>
        <w:t>ғала</w:t>
      </w:r>
      <w:r>
        <w:rPr>
          <w:rFonts w:ascii="Times New Roman" w:hAnsi="Times New Roman" w:eastAsia="Times New Roman" w:cs="Times New Roman"/>
          <w:color w:val="000000"/>
          <w:spacing w:val="51"/>
          <w:sz w:val="24"/>
          <w:szCs w:val="24"/>
          <w:lang w:val="kk-KZ"/>
        </w:rPr>
        <w:t>у</w:t>
      </w:r>
      <w:r>
        <w:rPr>
          <w:rFonts w:ascii="Times New Roman" w:hAnsi="Times New Roman" w:eastAsia="Times New Roman" w:cs="Times New Roman"/>
          <w:color w:val="000000"/>
          <w:spacing w:val="-4"/>
          <w:sz w:val="24"/>
          <w:szCs w:val="24"/>
          <w:lang w:val="kk-KZ"/>
        </w:rPr>
        <w:t>өл</w:t>
      </w:r>
      <w:r>
        <w:rPr>
          <w:rFonts w:ascii="Times New Roman" w:hAnsi="Times New Roman" w:eastAsia="Times New Roman" w:cs="Times New Roman"/>
          <w:color w:val="000000"/>
          <w:spacing w:val="-7"/>
          <w:sz w:val="24"/>
          <w:szCs w:val="24"/>
          <w:lang w:val="kk-KZ"/>
        </w:rPr>
        <w:t>ше</w:t>
      </w:r>
      <w:r>
        <w:rPr>
          <w:rFonts w:ascii="Times New Roman" w:hAnsi="Times New Roman" w:eastAsia="Times New Roman" w:cs="Times New Roman"/>
          <w:color w:val="000000"/>
          <w:spacing w:val="-4"/>
          <w:sz w:val="24"/>
          <w:szCs w:val="24"/>
          <w:lang w:val="kk-KZ"/>
        </w:rPr>
        <w:t>м</w:t>
      </w:r>
      <w:r>
        <w:rPr>
          <w:rFonts w:ascii="Times New Roman" w:hAnsi="Times New Roman" w:eastAsia="Times New Roman" w:cs="Times New Roman"/>
          <w:color w:val="000000"/>
          <w:spacing w:val="-8"/>
          <w:sz w:val="24"/>
          <w:szCs w:val="24"/>
          <w:lang w:val="kk-KZ"/>
        </w:rPr>
        <w:t>ш</w:t>
      </w:r>
      <w:r>
        <w:rPr>
          <w:rFonts w:ascii="Times New Roman" w:hAnsi="Times New Roman" w:eastAsia="Times New Roman" w:cs="Times New Roman"/>
          <w:color w:val="000000"/>
          <w:spacing w:val="-5"/>
          <w:sz w:val="24"/>
          <w:szCs w:val="24"/>
          <w:lang w:val="kk-KZ"/>
        </w:rPr>
        <w:t>ар</w:t>
      </w:r>
      <w:r>
        <w:rPr>
          <w:rFonts w:ascii="Times New Roman" w:hAnsi="Times New Roman" w:eastAsia="Times New Roman" w:cs="Times New Roman"/>
          <w:color w:val="000000"/>
          <w:spacing w:val="-6"/>
          <w:sz w:val="24"/>
          <w:szCs w:val="24"/>
          <w:lang w:val="kk-KZ"/>
        </w:rPr>
        <w:t>т</w:t>
      </w:r>
      <w:r>
        <w:rPr>
          <w:rFonts w:ascii="Times New Roman" w:hAnsi="Times New Roman" w:eastAsia="Times New Roman" w:cs="Times New Roman"/>
          <w:color w:val="000000"/>
          <w:spacing w:val="-8"/>
          <w:sz w:val="24"/>
          <w:szCs w:val="24"/>
          <w:lang w:val="kk-KZ"/>
        </w:rPr>
        <w:t>т</w:t>
      </w:r>
      <w:r>
        <w:rPr>
          <w:rFonts w:ascii="Times New Roman" w:hAnsi="Times New Roman" w:eastAsia="Times New Roman" w:cs="Times New Roman"/>
          <w:color w:val="000000"/>
          <w:spacing w:val="-5"/>
          <w:sz w:val="24"/>
          <w:szCs w:val="24"/>
          <w:lang w:val="kk-KZ"/>
        </w:rPr>
        <w:t>ар</w:t>
      </w:r>
      <w:r>
        <w:rPr>
          <w:rFonts w:ascii="Times New Roman" w:hAnsi="Times New Roman" w:eastAsia="Times New Roman" w:cs="Times New Roman"/>
          <w:color w:val="000000"/>
          <w:sz w:val="24"/>
          <w:szCs w:val="24"/>
          <w:lang w:val="kk-KZ"/>
        </w:rPr>
        <w:t xml:space="preserve">ы </w:t>
      </w:r>
      <w:r>
        <w:fldChar w:fldCharType="begin"/>
      </w:r>
      <w:r>
        <w:instrText xml:space="preserve"> HYPERLINK "https://adilet.zan.kz/kaz/docs/V2200031053"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V</w:t>
      </w:r>
      <w:r>
        <w:rPr>
          <w:rFonts w:ascii="Times New Roman" w:hAnsi="Times New Roman" w:eastAsia="Times New Roman" w:cs="Times New Roman"/>
          <w:color w:val="0000FF"/>
          <w:spacing w:val="-3"/>
          <w:sz w:val="24"/>
          <w:szCs w:val="24"/>
          <w:u w:val="single"/>
          <w:lang w:val="kk-KZ"/>
        </w:rPr>
        <w:t>2</w:t>
      </w:r>
      <w:r>
        <w:rPr>
          <w:rFonts w:ascii="Times New Roman" w:hAnsi="Times New Roman" w:eastAsia="Times New Roman" w:cs="Times New Roman"/>
          <w:color w:val="0000FF"/>
          <w:spacing w:val="-2"/>
          <w:sz w:val="24"/>
          <w:szCs w:val="24"/>
          <w:u w:val="single"/>
          <w:lang w:val="kk-KZ"/>
        </w:rPr>
        <w:t>2</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3</w:t>
      </w:r>
      <w:r>
        <w:rPr>
          <w:rFonts w:ascii="Times New Roman" w:hAnsi="Times New Roman" w:eastAsia="Times New Roman" w:cs="Times New Roman"/>
          <w:color w:val="0000FF"/>
          <w:spacing w:val="-5"/>
          <w:sz w:val="24"/>
          <w:szCs w:val="24"/>
          <w:u w:val="single"/>
          <w:lang w:val="kk-KZ"/>
        </w:rPr>
        <w:t>1</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5</w:t>
      </w:r>
      <w:r>
        <w:rPr>
          <w:rFonts w:ascii="Times New Roman" w:hAnsi="Times New Roman" w:eastAsia="Times New Roman" w:cs="Times New Roman"/>
          <w:color w:val="0000FF"/>
          <w:sz w:val="24"/>
          <w:szCs w:val="24"/>
          <w:u w:val="single"/>
          <w:lang w:val="kk-KZ"/>
        </w:rPr>
        <w:t>3</w:t>
      </w:r>
      <w:r>
        <w:rPr>
          <w:rFonts w:ascii="Times New Roman" w:hAnsi="Times New Roman" w:eastAsia="Times New Roman" w:cs="Times New Roman"/>
          <w:color w:val="0000FF"/>
          <w:sz w:val="24"/>
          <w:szCs w:val="24"/>
          <w:u w:val="single"/>
          <w:lang w:val="kk-KZ"/>
        </w:rPr>
        <w:fldChar w:fldCharType="end"/>
      </w:r>
    </w:p>
    <w:p w14:paraId="69B1D583">
      <w:pPr>
        <w:widowControl w:val="0"/>
        <w:spacing w:after="0" w:line="240" w:lineRule="auto"/>
        <w:ind w:right="-20"/>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pacing w:val="-3"/>
          <w:sz w:val="24"/>
          <w:szCs w:val="24"/>
          <w:lang w:val="kk-KZ"/>
        </w:rPr>
        <w:t>М</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pacing w:val="-3"/>
          <w:sz w:val="24"/>
          <w:szCs w:val="24"/>
          <w:lang w:val="kk-KZ"/>
        </w:rPr>
        <w:t>к</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pacing w:val="-2"/>
          <w:sz w:val="24"/>
          <w:szCs w:val="24"/>
          <w:lang w:val="kk-KZ"/>
        </w:rPr>
        <w:t>епк</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1"/>
          <w:sz w:val="24"/>
          <w:szCs w:val="24"/>
          <w:lang w:val="kk-KZ"/>
        </w:rPr>
        <w:t>йі</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pacing w:val="-1"/>
          <w:sz w:val="24"/>
          <w:szCs w:val="24"/>
          <w:lang w:val="kk-KZ"/>
        </w:rPr>
        <w:t>гі</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pacing w:val="-2"/>
          <w:sz w:val="24"/>
          <w:szCs w:val="24"/>
          <w:lang w:val="kk-KZ"/>
        </w:rPr>
        <w:t>ә</w:t>
      </w:r>
      <w:r>
        <w:rPr>
          <w:rFonts w:ascii="Times New Roman" w:hAnsi="Times New Roman" w:eastAsia="Times New Roman" w:cs="Times New Roman"/>
          <w:color w:val="000000"/>
          <w:spacing w:val="-1"/>
          <w:sz w:val="24"/>
          <w:szCs w:val="24"/>
          <w:lang w:val="kk-KZ"/>
        </w:rPr>
        <w:t>рби</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1"/>
          <w:sz w:val="24"/>
          <w:szCs w:val="24"/>
          <w:lang w:val="kk-KZ"/>
        </w:rPr>
        <w:t>ме</w:t>
      </w:r>
      <w:r>
        <w:rPr>
          <w:rFonts w:ascii="Times New Roman" w:hAnsi="Times New Roman" w:eastAsia="Times New Roman" w:cs="Times New Roman"/>
          <w:color w:val="000000"/>
          <w:sz w:val="24"/>
          <w:szCs w:val="24"/>
          <w:lang w:val="kk-KZ"/>
        </w:rPr>
        <w:t>но</w:t>
      </w:r>
      <w:r>
        <w:rPr>
          <w:rFonts w:ascii="Times New Roman" w:hAnsi="Times New Roman" w:eastAsia="Times New Roman" w:cs="Times New Roman"/>
          <w:color w:val="000000"/>
          <w:spacing w:val="-1"/>
          <w:sz w:val="24"/>
          <w:szCs w:val="24"/>
          <w:lang w:val="kk-KZ"/>
        </w:rPr>
        <w:t>қ</w:t>
      </w:r>
      <w:r>
        <w:rPr>
          <w:rFonts w:ascii="Times New Roman" w:hAnsi="Times New Roman" w:eastAsia="Times New Roman" w:cs="Times New Roman"/>
          <w:color w:val="000000"/>
          <w:spacing w:val="-3"/>
          <w:sz w:val="24"/>
          <w:szCs w:val="24"/>
          <w:lang w:val="kk-KZ"/>
        </w:rPr>
        <w:t>ыт</w:t>
      </w:r>
      <w:r>
        <w:rPr>
          <w:rFonts w:ascii="Times New Roman" w:hAnsi="Times New Roman" w:eastAsia="Times New Roman" w:cs="Times New Roman"/>
          <w:color w:val="000000"/>
          <w:spacing w:val="-2"/>
          <w:sz w:val="24"/>
          <w:szCs w:val="24"/>
          <w:lang w:val="kk-KZ"/>
        </w:rPr>
        <w:t>у</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1"/>
          <w:sz w:val="24"/>
          <w:szCs w:val="24"/>
          <w:lang w:val="kk-KZ"/>
        </w:rPr>
        <w:t>б</w:t>
      </w:r>
      <w:r>
        <w:rPr>
          <w:rFonts w:ascii="Times New Roman" w:hAnsi="Times New Roman" w:eastAsia="Times New Roman" w:cs="Times New Roman"/>
          <w:color w:val="000000"/>
          <w:spacing w:val="-3"/>
          <w:sz w:val="24"/>
          <w:szCs w:val="24"/>
          <w:lang w:val="kk-KZ"/>
        </w:rPr>
        <w:t>а</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2"/>
          <w:sz w:val="24"/>
          <w:szCs w:val="24"/>
          <w:lang w:val="kk-KZ"/>
        </w:rPr>
        <w:t>у</w:t>
      </w:r>
      <w:r>
        <w:rPr>
          <w:rFonts w:ascii="Times New Roman" w:hAnsi="Times New Roman" w:eastAsia="Times New Roman" w:cs="Times New Roman"/>
          <w:color w:val="000000"/>
          <w:spacing w:val="-3"/>
          <w:sz w:val="24"/>
          <w:szCs w:val="24"/>
          <w:lang w:val="kk-KZ"/>
        </w:rPr>
        <w:t>ыш</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2"/>
          <w:sz w:val="24"/>
          <w:szCs w:val="24"/>
          <w:lang w:val="kk-KZ"/>
        </w:rPr>
        <w:t>нег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1"/>
          <w:sz w:val="24"/>
          <w:szCs w:val="24"/>
          <w:lang w:val="kk-KZ"/>
        </w:rPr>
        <w:t>зг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2"/>
          <w:sz w:val="24"/>
          <w:szCs w:val="24"/>
          <w:lang w:val="kk-KZ"/>
        </w:rPr>
        <w:t>о</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,о</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
          <w:sz w:val="24"/>
          <w:szCs w:val="24"/>
          <w:lang w:val="kk-KZ"/>
        </w:rPr>
        <w:t>б</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4"/>
          <w:sz w:val="24"/>
          <w:szCs w:val="24"/>
          <w:lang w:val="kk-KZ"/>
        </w:rPr>
        <w:t>л</w:t>
      </w:r>
      <w:r>
        <w:rPr>
          <w:rFonts w:ascii="Times New Roman" w:hAnsi="Times New Roman" w:eastAsia="Times New Roman" w:cs="Times New Roman"/>
          <w:color w:val="000000"/>
          <w:spacing w:val="-1"/>
          <w:sz w:val="24"/>
          <w:szCs w:val="24"/>
          <w:lang w:val="kk-KZ"/>
        </w:rPr>
        <w:t>імб</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у</w:t>
      </w:r>
      <w:r>
        <w:rPr>
          <w:rFonts w:ascii="Times New Roman" w:hAnsi="Times New Roman" w:eastAsia="Times New Roman" w:cs="Times New Roman"/>
          <w:color w:val="000000"/>
          <w:spacing w:val="-1"/>
          <w:sz w:val="24"/>
          <w:szCs w:val="24"/>
          <w:lang w:val="kk-KZ"/>
        </w:rPr>
        <w:t>ұй</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3"/>
          <w:sz w:val="24"/>
          <w:szCs w:val="24"/>
          <w:lang w:val="kk-KZ"/>
        </w:rPr>
        <w:t>ы</w:t>
      </w:r>
      <w:r>
        <w:rPr>
          <w:rFonts w:ascii="Times New Roman" w:hAnsi="Times New Roman" w:eastAsia="Times New Roman" w:cs="Times New Roman"/>
          <w:color w:val="000000"/>
          <w:spacing w:val="-2"/>
          <w:sz w:val="24"/>
          <w:szCs w:val="24"/>
          <w:lang w:val="kk-KZ"/>
        </w:rPr>
        <w:t>нд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4"/>
          <w:sz w:val="24"/>
          <w:szCs w:val="24"/>
          <w:lang w:val="kk-KZ"/>
        </w:rPr>
        <w:t>п</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3"/>
          <w:sz w:val="24"/>
          <w:szCs w:val="24"/>
          <w:lang w:val="kk-KZ"/>
        </w:rPr>
        <w:t>д</w:t>
      </w:r>
      <w:r>
        <w:rPr>
          <w:rFonts w:ascii="Times New Roman" w:hAnsi="Times New Roman" w:eastAsia="Times New Roman" w:cs="Times New Roman"/>
          <w:color w:val="000000"/>
          <w:spacing w:val="-1"/>
          <w:sz w:val="24"/>
          <w:szCs w:val="24"/>
          <w:lang w:val="kk-KZ"/>
        </w:rPr>
        <w:t>аго</w:t>
      </w:r>
      <w:r>
        <w:rPr>
          <w:rFonts w:ascii="Times New Roman" w:hAnsi="Times New Roman" w:eastAsia="Times New Roman" w:cs="Times New Roman"/>
          <w:color w:val="000000"/>
          <w:spacing w:val="-3"/>
          <w:sz w:val="24"/>
          <w:szCs w:val="24"/>
          <w:lang w:val="kk-KZ"/>
        </w:rPr>
        <w:t>г</w:t>
      </w:r>
      <w:r>
        <w:rPr>
          <w:rFonts w:ascii="Times New Roman" w:hAnsi="Times New Roman" w:eastAsia="Times New Roman" w:cs="Times New Roman"/>
          <w:color w:val="000000"/>
          <w:spacing w:val="-1"/>
          <w:sz w:val="24"/>
          <w:szCs w:val="24"/>
          <w:lang w:val="kk-KZ"/>
        </w:rPr>
        <w:t>и</w:t>
      </w:r>
      <w:r>
        <w:rPr>
          <w:rFonts w:ascii="Times New Roman" w:hAnsi="Times New Roman" w:eastAsia="Times New Roman" w:cs="Times New Roman"/>
          <w:color w:val="000000"/>
          <w:spacing w:val="-4"/>
          <w:sz w:val="24"/>
          <w:szCs w:val="24"/>
          <w:lang w:val="kk-KZ"/>
        </w:rPr>
        <w:t>к</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3"/>
          <w:sz w:val="24"/>
          <w:szCs w:val="24"/>
          <w:lang w:val="kk-KZ"/>
        </w:rPr>
        <w:t>л</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қ</w:t>
      </w:r>
      <w:r>
        <w:rPr>
          <w:rFonts w:ascii="Times New Roman" w:hAnsi="Times New Roman" w:eastAsia="Times New Roman" w:cs="Times New Roman"/>
          <w:color w:val="000000"/>
          <w:spacing w:val="-2"/>
          <w:sz w:val="24"/>
          <w:szCs w:val="24"/>
          <w:lang w:val="kk-KZ"/>
        </w:rPr>
        <w:t>кеңе</w:t>
      </w:r>
      <w:r>
        <w:rPr>
          <w:rFonts w:ascii="Times New Roman" w:hAnsi="Times New Roman" w:eastAsia="Times New Roman" w:cs="Times New Roman"/>
          <w:color w:val="000000"/>
          <w:spacing w:val="-1"/>
          <w:sz w:val="24"/>
          <w:szCs w:val="24"/>
          <w:lang w:val="kk-KZ"/>
        </w:rPr>
        <w:t>сқ</w:t>
      </w:r>
      <w:r>
        <w:rPr>
          <w:rFonts w:ascii="Times New Roman" w:hAnsi="Times New Roman" w:eastAsia="Times New Roman" w:cs="Times New Roman"/>
          <w:color w:val="000000"/>
          <w:spacing w:val="-3"/>
          <w:sz w:val="24"/>
          <w:szCs w:val="24"/>
          <w:lang w:val="kk-KZ"/>
        </w:rPr>
        <w:t>ы</w:t>
      </w:r>
      <w:r>
        <w:rPr>
          <w:rFonts w:ascii="Times New Roman" w:hAnsi="Times New Roman" w:eastAsia="Times New Roman" w:cs="Times New Roman"/>
          <w:color w:val="000000"/>
          <w:spacing w:val="-1"/>
          <w:sz w:val="24"/>
          <w:szCs w:val="24"/>
          <w:lang w:val="kk-KZ"/>
        </w:rPr>
        <w:t>зм</w:t>
      </w:r>
      <w:r>
        <w:rPr>
          <w:rFonts w:ascii="Times New Roman" w:hAnsi="Times New Roman" w:eastAsia="Times New Roman" w:cs="Times New Roman"/>
          <w:color w:val="000000"/>
          <w:spacing w:val="-2"/>
          <w:sz w:val="24"/>
          <w:szCs w:val="24"/>
          <w:lang w:val="kk-KZ"/>
        </w:rPr>
        <w:t>е</w:t>
      </w:r>
      <w:r>
        <w:rPr>
          <w:rFonts w:ascii="Times New Roman" w:hAnsi="Times New Roman" w:eastAsia="Times New Roman" w:cs="Times New Roman"/>
          <w:color w:val="000000"/>
          <w:spacing w:val="-4"/>
          <w:sz w:val="24"/>
          <w:szCs w:val="24"/>
          <w:lang w:val="kk-KZ"/>
        </w:rPr>
        <w:t>т</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н</w:t>
      </w:r>
      <w:r>
        <w:rPr>
          <w:rFonts w:ascii="Times New Roman" w:hAnsi="Times New Roman" w:eastAsia="Times New Roman" w:cs="Times New Roman"/>
          <w:color w:val="000000"/>
          <w:spacing w:val="-1"/>
          <w:sz w:val="24"/>
          <w:szCs w:val="24"/>
          <w:lang w:val="kk-KZ"/>
        </w:rPr>
        <w:t>ұ</w:t>
      </w:r>
      <w:r>
        <w:rPr>
          <w:rFonts w:ascii="Times New Roman" w:hAnsi="Times New Roman" w:eastAsia="Times New Roman" w:cs="Times New Roman"/>
          <w:color w:val="000000"/>
          <w:sz w:val="24"/>
          <w:szCs w:val="24"/>
          <w:lang w:val="kk-KZ"/>
        </w:rPr>
        <w:t>й</w:t>
      </w:r>
      <w:r>
        <w:rPr>
          <w:rFonts w:ascii="Times New Roman" w:hAnsi="Times New Roman" w:eastAsia="Times New Roman" w:cs="Times New Roman"/>
          <w:color w:val="000000"/>
          <w:spacing w:val="-5"/>
          <w:sz w:val="24"/>
          <w:szCs w:val="24"/>
          <w:lang w:val="kk-KZ"/>
        </w:rPr>
        <w:t>ы</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pacing w:val="-3"/>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3"/>
          <w:sz w:val="24"/>
          <w:szCs w:val="24"/>
          <w:lang w:val="kk-KZ"/>
        </w:rPr>
        <w:t>сты</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pacing w:val="-2"/>
          <w:sz w:val="24"/>
          <w:szCs w:val="24"/>
          <w:lang w:val="kk-KZ"/>
        </w:rPr>
        <w:t>уды</w:t>
      </w:r>
      <w:r>
        <w:rPr>
          <w:rFonts w:ascii="Times New Roman" w:hAnsi="Times New Roman" w:eastAsia="Times New Roman" w:cs="Times New Roman"/>
          <w:color w:val="000000"/>
          <w:sz w:val="24"/>
          <w:szCs w:val="24"/>
          <w:lang w:val="kk-KZ"/>
        </w:rPr>
        <w:t>ң</w:t>
      </w:r>
      <w:r>
        <w:rPr>
          <w:rFonts w:ascii="Times New Roman" w:hAnsi="Times New Roman" w:eastAsia="Times New Roman" w:cs="Times New Roman"/>
          <w:color w:val="000000"/>
          <w:spacing w:val="-2"/>
          <w:sz w:val="24"/>
          <w:szCs w:val="24"/>
          <w:lang w:val="kk-KZ"/>
        </w:rPr>
        <w:t>жән</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2"/>
          <w:sz w:val="24"/>
          <w:szCs w:val="24"/>
          <w:lang w:val="kk-KZ"/>
        </w:rPr>
        <w:t>он</w:t>
      </w:r>
      <w:r>
        <w:rPr>
          <w:rFonts w:ascii="Times New Roman" w:hAnsi="Times New Roman" w:eastAsia="Times New Roman" w:cs="Times New Roman"/>
          <w:color w:val="000000"/>
          <w:sz w:val="24"/>
          <w:szCs w:val="24"/>
          <w:lang w:val="kk-KZ"/>
        </w:rPr>
        <w:t>ы сайла</w:t>
      </w:r>
      <w:r>
        <w:rPr>
          <w:rFonts w:ascii="Times New Roman" w:hAnsi="Times New Roman" w:eastAsia="Times New Roman" w:cs="Times New Roman"/>
          <w:color w:val="000000"/>
          <w:spacing w:val="49"/>
          <w:sz w:val="24"/>
          <w:szCs w:val="24"/>
          <w:lang w:val="kk-KZ"/>
        </w:rPr>
        <w:t>у</w:t>
      </w:r>
      <w:r>
        <w:rPr>
          <w:rFonts w:ascii="Times New Roman" w:hAnsi="Times New Roman" w:eastAsia="Times New Roman" w:cs="Times New Roman"/>
          <w:color w:val="000000"/>
          <w:sz w:val="24"/>
          <w:szCs w:val="24"/>
          <w:lang w:val="kk-KZ"/>
        </w:rPr>
        <w:t>тәртібіні</w:t>
      </w:r>
      <w:r>
        <w:rPr>
          <w:rFonts w:ascii="Times New Roman" w:hAnsi="Times New Roman" w:eastAsia="Times New Roman" w:cs="Times New Roman"/>
          <w:color w:val="000000"/>
          <w:spacing w:val="52"/>
          <w:sz w:val="24"/>
          <w:szCs w:val="24"/>
          <w:lang w:val="kk-KZ"/>
        </w:rPr>
        <w:t>ң</w:t>
      </w:r>
      <w:r>
        <w:rPr>
          <w:rFonts w:ascii="Times New Roman" w:hAnsi="Times New Roman" w:eastAsia="Times New Roman" w:cs="Times New Roman"/>
          <w:color w:val="000000"/>
          <w:sz w:val="24"/>
          <w:szCs w:val="24"/>
          <w:lang w:val="kk-KZ"/>
        </w:rPr>
        <w:t>үлгілі</w:t>
      </w:r>
      <w:r>
        <w:rPr>
          <w:rFonts w:ascii="Times New Roman" w:hAnsi="Times New Roman" w:eastAsia="Times New Roman" w:cs="Times New Roman"/>
          <w:color w:val="000000"/>
          <w:spacing w:val="51"/>
          <w:sz w:val="24"/>
          <w:szCs w:val="24"/>
          <w:lang w:val="kk-KZ"/>
        </w:rPr>
        <w:t>к</w:t>
      </w:r>
      <w:r>
        <w:rPr>
          <w:rFonts w:ascii="Times New Roman" w:hAnsi="Times New Roman" w:eastAsia="Times New Roman" w:cs="Times New Roman"/>
          <w:color w:val="000000"/>
          <w:sz w:val="24"/>
          <w:szCs w:val="24"/>
          <w:lang w:val="kk-KZ"/>
        </w:rPr>
        <w:t>қа</w:t>
      </w:r>
      <w:r>
        <w:rPr>
          <w:rFonts w:ascii="Times New Roman" w:hAnsi="Times New Roman" w:eastAsia="Times New Roman" w:cs="Times New Roman"/>
          <w:color w:val="000000"/>
          <w:spacing w:val="-1"/>
          <w:sz w:val="24"/>
          <w:szCs w:val="24"/>
          <w:lang w:val="kk-KZ"/>
        </w:rPr>
        <w:t>ғ</w:t>
      </w:r>
      <w:r>
        <w:rPr>
          <w:rFonts w:ascii="Times New Roman" w:hAnsi="Times New Roman" w:eastAsia="Times New Roman" w:cs="Times New Roman"/>
          <w:color w:val="000000"/>
          <w:sz w:val="24"/>
          <w:szCs w:val="24"/>
          <w:lang w:val="kk-KZ"/>
        </w:rPr>
        <w:t>и</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алары</w:t>
      </w:r>
      <w:r>
        <w:fldChar w:fldCharType="begin"/>
      </w:r>
      <w:r>
        <w:instrText xml:space="preserve"> HYPERLINK "https://adilet.zan.kz/kaz/docs/V080005229_"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V</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pacing w:val="-2"/>
          <w:sz w:val="24"/>
          <w:szCs w:val="24"/>
          <w:u w:val="single"/>
          <w:lang w:val="kk-KZ"/>
        </w:rPr>
        <w:t>8</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5</w:t>
      </w:r>
      <w:r>
        <w:rPr>
          <w:rFonts w:ascii="Times New Roman" w:hAnsi="Times New Roman" w:eastAsia="Times New Roman" w:cs="Times New Roman"/>
          <w:color w:val="0000FF"/>
          <w:spacing w:val="-5"/>
          <w:sz w:val="24"/>
          <w:szCs w:val="24"/>
          <w:u w:val="single"/>
          <w:lang w:val="kk-KZ"/>
        </w:rPr>
        <w:t>2</w:t>
      </w:r>
      <w:r>
        <w:rPr>
          <w:rFonts w:ascii="Times New Roman" w:hAnsi="Times New Roman" w:eastAsia="Times New Roman" w:cs="Times New Roman"/>
          <w:color w:val="0000FF"/>
          <w:sz w:val="24"/>
          <w:szCs w:val="24"/>
          <w:u w:val="single"/>
          <w:lang w:val="kk-KZ"/>
        </w:rPr>
        <w:t>2</w:t>
      </w:r>
      <w:r>
        <w:rPr>
          <w:rFonts w:ascii="Times New Roman" w:hAnsi="Times New Roman" w:eastAsia="Times New Roman" w:cs="Times New Roman"/>
          <w:color w:val="0000FF"/>
          <w:spacing w:val="-4"/>
          <w:sz w:val="24"/>
          <w:szCs w:val="24"/>
          <w:u w:val="single"/>
          <w:lang w:val="kk-KZ"/>
        </w:rPr>
        <w:t>9</w:t>
      </w:r>
      <w:r>
        <w:rPr>
          <w:rFonts w:ascii="Times New Roman" w:hAnsi="Times New Roman" w:eastAsia="Times New Roman" w:cs="Times New Roman"/>
          <w:color w:val="0000FF"/>
          <w:sz w:val="24"/>
          <w:szCs w:val="24"/>
          <w:u w:val="single"/>
          <w:lang w:val="kk-KZ"/>
        </w:rPr>
        <w:t>_</w:t>
      </w:r>
      <w:r>
        <w:rPr>
          <w:rFonts w:ascii="Times New Roman" w:hAnsi="Times New Roman" w:eastAsia="Times New Roman" w:cs="Times New Roman"/>
          <w:color w:val="0000FF"/>
          <w:sz w:val="24"/>
          <w:szCs w:val="24"/>
          <w:u w:val="single"/>
          <w:lang w:val="kk-KZ"/>
        </w:rPr>
        <w:fldChar w:fldCharType="end"/>
      </w:r>
    </w:p>
    <w:p w14:paraId="14B4F876">
      <w:pPr>
        <w:widowControl w:val="0"/>
        <w:spacing w:after="0" w:line="240" w:lineRule="auto"/>
        <w:ind w:right="261"/>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z w:val="24"/>
          <w:szCs w:val="24"/>
          <w:lang w:val="kk-KZ"/>
        </w:rPr>
        <w:t>ектеп</w:t>
      </w:r>
      <w:r>
        <w:rPr>
          <w:rFonts w:ascii="Times New Roman" w:hAnsi="Times New Roman" w:eastAsia="Times New Roman" w:cs="Times New Roman"/>
          <w:color w:val="000000"/>
          <w:spacing w:val="-1"/>
          <w:sz w:val="24"/>
          <w:szCs w:val="24"/>
          <w:lang w:val="kk-KZ"/>
        </w:rPr>
        <w:t>к</w:t>
      </w:r>
      <w:r>
        <w:rPr>
          <w:rFonts w:ascii="Times New Roman" w:hAnsi="Times New Roman" w:eastAsia="Times New Roman" w:cs="Times New Roman"/>
          <w:color w:val="000000"/>
          <w:sz w:val="24"/>
          <w:szCs w:val="24"/>
          <w:lang w:val="kk-KZ"/>
        </w:rPr>
        <w:t>ед</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z w:val="24"/>
          <w:szCs w:val="24"/>
          <w:lang w:val="kk-KZ"/>
        </w:rPr>
        <w:t>йі</w:t>
      </w:r>
      <w:r>
        <w:rPr>
          <w:rFonts w:ascii="Times New Roman" w:hAnsi="Times New Roman" w:eastAsia="Times New Roman" w:cs="Times New Roman"/>
          <w:color w:val="000000"/>
          <w:spacing w:val="-1"/>
          <w:sz w:val="24"/>
          <w:szCs w:val="24"/>
          <w:lang w:val="kk-KZ"/>
        </w:rPr>
        <w:t>н</w:t>
      </w:r>
      <w:r>
        <w:rPr>
          <w:rFonts w:ascii="Times New Roman" w:hAnsi="Times New Roman" w:eastAsia="Times New Roman" w:cs="Times New Roman"/>
          <w:color w:val="000000"/>
          <w:sz w:val="24"/>
          <w:szCs w:val="24"/>
          <w:lang w:val="kk-KZ"/>
        </w:rPr>
        <w:t>гітәрбие</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z w:val="24"/>
          <w:szCs w:val="24"/>
          <w:lang w:val="kk-KZ"/>
        </w:rPr>
        <w:t>еноқыт</w:t>
      </w:r>
      <w:r>
        <w:rPr>
          <w:rFonts w:ascii="Times New Roman" w:hAnsi="Times New Roman" w:eastAsia="Times New Roman" w:cs="Times New Roman"/>
          <w:color w:val="000000"/>
          <w:spacing w:val="-2"/>
          <w:sz w:val="24"/>
          <w:szCs w:val="24"/>
          <w:lang w:val="kk-KZ"/>
        </w:rPr>
        <w:t>у</w:t>
      </w:r>
      <w:r>
        <w:rPr>
          <w:rFonts w:ascii="Times New Roman" w:hAnsi="Times New Roman" w:eastAsia="Times New Roman" w:cs="Times New Roman"/>
          <w:color w:val="000000"/>
          <w:sz w:val="24"/>
          <w:szCs w:val="24"/>
          <w:lang w:val="kk-KZ"/>
        </w:rPr>
        <w:t>д</w:t>
      </w:r>
      <w:r>
        <w:rPr>
          <w:rFonts w:ascii="Times New Roman" w:hAnsi="Times New Roman" w:eastAsia="Times New Roman" w:cs="Times New Roman"/>
          <w:color w:val="000000"/>
          <w:spacing w:val="-1"/>
          <w:sz w:val="24"/>
          <w:szCs w:val="24"/>
          <w:lang w:val="kk-KZ"/>
        </w:rPr>
        <w:t>ы</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1"/>
          <w:sz w:val="24"/>
          <w:szCs w:val="24"/>
          <w:lang w:val="kk-KZ"/>
        </w:rPr>
        <w:t>ор</w:t>
      </w:r>
      <w:r>
        <w:rPr>
          <w:rFonts w:ascii="Times New Roman" w:hAnsi="Times New Roman" w:eastAsia="Times New Roman" w:cs="Times New Roman"/>
          <w:color w:val="000000"/>
          <w:spacing w:val="-2"/>
          <w:sz w:val="24"/>
          <w:szCs w:val="24"/>
          <w:lang w:val="kk-KZ"/>
        </w:rPr>
        <w:t>т</w:t>
      </w:r>
      <w:r>
        <w:rPr>
          <w:rFonts w:ascii="Times New Roman" w:hAnsi="Times New Roman" w:eastAsia="Times New Roman" w:cs="Times New Roman"/>
          <w:color w:val="000000"/>
          <w:sz w:val="24"/>
          <w:szCs w:val="24"/>
          <w:lang w:val="kk-KZ"/>
        </w:rPr>
        <w:t>абіл</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мб</w:t>
      </w:r>
      <w:r>
        <w:rPr>
          <w:rFonts w:ascii="Times New Roman" w:hAnsi="Times New Roman" w:eastAsia="Times New Roman" w:cs="Times New Roman"/>
          <w:color w:val="000000"/>
          <w:spacing w:val="-1"/>
          <w:sz w:val="24"/>
          <w:szCs w:val="24"/>
          <w:lang w:val="kk-KZ"/>
        </w:rPr>
        <w:t>ер</w:t>
      </w:r>
      <w:r>
        <w:rPr>
          <w:rFonts w:ascii="Times New Roman" w:hAnsi="Times New Roman" w:eastAsia="Times New Roman" w:cs="Times New Roman"/>
          <w:color w:val="000000"/>
          <w:sz w:val="24"/>
          <w:szCs w:val="24"/>
          <w:lang w:val="kk-KZ"/>
        </w:rPr>
        <w:t>уді,сонд</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8"/>
          <w:sz w:val="24"/>
          <w:szCs w:val="24"/>
          <w:lang w:val="kk-KZ"/>
        </w:rPr>
        <w:t>й</w:t>
      </w:r>
      <w:r>
        <w:rPr>
          <w:rFonts w:ascii="Times New Roman" w:hAnsi="Times New Roman" w:eastAsia="Times New Roman" w:cs="Times New Roman"/>
          <w:color w:val="000000"/>
          <w:sz w:val="24"/>
          <w:szCs w:val="24"/>
          <w:lang w:val="kk-KZ"/>
        </w:rPr>
        <w:t>-ақ кре</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z w:val="24"/>
          <w:szCs w:val="24"/>
          <w:lang w:val="kk-KZ"/>
        </w:rPr>
        <w:t>иттікоқыту</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z w:val="24"/>
          <w:szCs w:val="24"/>
          <w:lang w:val="kk-KZ"/>
        </w:rPr>
        <w:t>ехно</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z w:val="24"/>
          <w:szCs w:val="24"/>
          <w:lang w:val="kk-KZ"/>
        </w:rPr>
        <w:t>о</w:t>
      </w:r>
      <w:r>
        <w:rPr>
          <w:rFonts w:ascii="Times New Roman" w:hAnsi="Times New Roman" w:eastAsia="Times New Roman" w:cs="Times New Roman"/>
          <w:color w:val="000000"/>
          <w:spacing w:val="-1"/>
          <w:sz w:val="24"/>
          <w:szCs w:val="24"/>
          <w:lang w:val="kk-KZ"/>
        </w:rPr>
        <w:t>г</w:t>
      </w:r>
      <w:r>
        <w:rPr>
          <w:rFonts w:ascii="Times New Roman" w:hAnsi="Times New Roman" w:eastAsia="Times New Roman" w:cs="Times New Roman"/>
          <w:color w:val="000000"/>
          <w:sz w:val="24"/>
          <w:szCs w:val="24"/>
          <w:lang w:val="kk-KZ"/>
        </w:rPr>
        <w:t>иясыне</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к</w:t>
      </w:r>
      <w:r>
        <w:rPr>
          <w:rFonts w:ascii="Times New Roman" w:hAnsi="Times New Roman" w:eastAsia="Times New Roman" w:cs="Times New Roman"/>
          <w:color w:val="000000"/>
          <w:spacing w:val="-3"/>
          <w:sz w:val="24"/>
          <w:szCs w:val="24"/>
          <w:lang w:val="kk-KZ"/>
        </w:rPr>
        <w:t>е</w:t>
      </w:r>
      <w:r>
        <w:rPr>
          <w:rFonts w:ascii="Times New Roman" w:hAnsi="Times New Roman" w:eastAsia="Times New Roman" w:cs="Times New Roman"/>
          <w:color w:val="000000"/>
          <w:sz w:val="24"/>
          <w:szCs w:val="24"/>
          <w:lang w:val="kk-KZ"/>
        </w:rPr>
        <w:t>реотыры</w:t>
      </w:r>
      <w:r>
        <w:rPr>
          <w:rFonts w:ascii="Times New Roman" w:hAnsi="Times New Roman" w:eastAsia="Times New Roman" w:cs="Times New Roman"/>
          <w:color w:val="000000"/>
          <w:spacing w:val="1"/>
          <w:sz w:val="24"/>
          <w:szCs w:val="24"/>
          <w:lang w:val="kk-KZ"/>
        </w:rPr>
        <w:t>п</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2"/>
          <w:sz w:val="24"/>
          <w:szCs w:val="24"/>
          <w:lang w:val="kk-KZ"/>
        </w:rPr>
        <w:t>т</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z w:val="24"/>
          <w:szCs w:val="24"/>
          <w:lang w:val="kk-KZ"/>
        </w:rPr>
        <w:t>хн</w:t>
      </w:r>
      <w:r>
        <w:rPr>
          <w:rFonts w:ascii="Times New Roman" w:hAnsi="Times New Roman" w:eastAsia="Times New Roman" w:cs="Times New Roman"/>
          <w:color w:val="000000"/>
          <w:spacing w:val="-1"/>
          <w:sz w:val="24"/>
          <w:szCs w:val="24"/>
          <w:lang w:val="kk-KZ"/>
        </w:rPr>
        <w:t>икал</w:t>
      </w:r>
      <w:r>
        <w:rPr>
          <w:rFonts w:ascii="Times New Roman" w:hAnsi="Times New Roman" w:eastAsia="Times New Roman" w:cs="Times New Roman"/>
          <w:color w:val="000000"/>
          <w:sz w:val="24"/>
          <w:szCs w:val="24"/>
          <w:lang w:val="kk-KZ"/>
        </w:rPr>
        <w:t>ықжә</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z w:val="24"/>
          <w:szCs w:val="24"/>
          <w:lang w:val="kk-KZ"/>
        </w:rPr>
        <w:t>екә</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іп</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z w:val="24"/>
          <w:szCs w:val="24"/>
          <w:lang w:val="kk-KZ"/>
        </w:rPr>
        <w:t>ік, о</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2"/>
          <w:sz w:val="24"/>
          <w:szCs w:val="24"/>
          <w:lang w:val="kk-KZ"/>
        </w:rPr>
        <w:t>т</w:t>
      </w:r>
      <w:r>
        <w:rPr>
          <w:rFonts w:ascii="Times New Roman" w:hAnsi="Times New Roman" w:eastAsia="Times New Roman" w:cs="Times New Roman"/>
          <w:color w:val="000000"/>
          <w:sz w:val="24"/>
          <w:szCs w:val="24"/>
          <w:lang w:val="kk-KZ"/>
        </w:rPr>
        <w:t>аб</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імненкей</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нгібіл</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мбе</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у</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іжанб</w:t>
      </w:r>
      <w:r>
        <w:rPr>
          <w:rFonts w:ascii="Times New Roman" w:hAnsi="Times New Roman" w:eastAsia="Times New Roman" w:cs="Times New Roman"/>
          <w:color w:val="000000"/>
          <w:spacing w:val="2"/>
          <w:sz w:val="24"/>
          <w:szCs w:val="24"/>
          <w:lang w:val="kk-KZ"/>
        </w:rPr>
        <w:t>а</w:t>
      </w:r>
      <w:r>
        <w:rPr>
          <w:rFonts w:ascii="Times New Roman" w:hAnsi="Times New Roman" w:eastAsia="Times New Roman" w:cs="Times New Roman"/>
          <w:color w:val="000000"/>
          <w:sz w:val="24"/>
          <w:szCs w:val="24"/>
          <w:lang w:val="kk-KZ"/>
        </w:rPr>
        <w:t>сы</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z w:val="24"/>
          <w:szCs w:val="24"/>
          <w:lang w:val="kk-KZ"/>
        </w:rPr>
        <w:t>ашақ</w:t>
      </w:r>
      <w:r>
        <w:rPr>
          <w:rFonts w:ascii="Times New Roman" w:hAnsi="Times New Roman" w:eastAsia="Times New Roman" w:cs="Times New Roman"/>
          <w:color w:val="000000"/>
          <w:spacing w:val="-1"/>
          <w:sz w:val="24"/>
          <w:szCs w:val="24"/>
          <w:lang w:val="kk-KZ"/>
        </w:rPr>
        <w:t>қ</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
          <w:sz w:val="24"/>
          <w:szCs w:val="24"/>
          <w:lang w:val="kk-KZ"/>
        </w:rPr>
        <w:t>н</w:t>
      </w:r>
      <w:r>
        <w:rPr>
          <w:rFonts w:ascii="Times New Roman" w:hAnsi="Times New Roman" w:eastAsia="Times New Roman" w:cs="Times New Roman"/>
          <w:color w:val="000000"/>
          <w:sz w:val="24"/>
          <w:szCs w:val="24"/>
          <w:lang w:val="kk-KZ"/>
        </w:rPr>
        <w:t>да</w:t>
      </w:r>
      <w:r>
        <w:rPr>
          <w:rFonts w:ascii="Times New Roman" w:hAnsi="Times New Roman" w:eastAsia="Times New Roman" w:cs="Times New Roman"/>
          <w:color w:val="000000"/>
          <w:spacing w:val="1"/>
          <w:sz w:val="24"/>
          <w:szCs w:val="24"/>
          <w:lang w:val="kk-KZ"/>
        </w:rPr>
        <w:t>ғ</w:t>
      </w:r>
      <w:r>
        <w:rPr>
          <w:rFonts w:ascii="Times New Roman" w:hAnsi="Times New Roman" w:eastAsia="Times New Roman" w:cs="Times New Roman"/>
          <w:color w:val="000000"/>
          <w:sz w:val="24"/>
          <w:szCs w:val="24"/>
          <w:lang w:val="kk-KZ"/>
        </w:rPr>
        <w:t>ынорма</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z w:val="24"/>
          <w:szCs w:val="24"/>
          <w:lang w:val="kk-KZ"/>
        </w:rPr>
        <w:t>и</w:t>
      </w:r>
      <w:r>
        <w:rPr>
          <w:rFonts w:ascii="Times New Roman" w:hAnsi="Times New Roman" w:eastAsia="Times New Roman" w:cs="Times New Roman"/>
          <w:color w:val="000000"/>
          <w:spacing w:val="1"/>
          <w:sz w:val="24"/>
          <w:szCs w:val="24"/>
          <w:lang w:val="kk-KZ"/>
        </w:rPr>
        <w:t>вт</w:t>
      </w:r>
      <w:r>
        <w:rPr>
          <w:rFonts w:ascii="Times New Roman" w:hAnsi="Times New Roman" w:eastAsia="Times New Roman" w:cs="Times New Roman"/>
          <w:color w:val="000000"/>
          <w:sz w:val="24"/>
          <w:szCs w:val="24"/>
          <w:lang w:val="kk-KZ"/>
        </w:rPr>
        <w:t>ік қаржы</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анд</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pacing w:val="1"/>
          <w:sz w:val="24"/>
          <w:szCs w:val="24"/>
          <w:lang w:val="kk-KZ"/>
        </w:rPr>
        <w:t>у</w:t>
      </w:r>
      <w:r>
        <w:rPr>
          <w:rFonts w:ascii="Times New Roman" w:hAnsi="Times New Roman" w:eastAsia="Times New Roman" w:cs="Times New Roman"/>
          <w:color w:val="000000"/>
          <w:spacing w:val="-1"/>
          <w:sz w:val="24"/>
          <w:szCs w:val="24"/>
          <w:lang w:val="kk-KZ"/>
        </w:rPr>
        <w:t>қ</w:t>
      </w:r>
      <w:r>
        <w:rPr>
          <w:rFonts w:ascii="Times New Roman" w:hAnsi="Times New Roman" w:eastAsia="Times New Roman" w:cs="Times New Roman"/>
          <w:color w:val="000000"/>
          <w:sz w:val="24"/>
          <w:szCs w:val="24"/>
          <w:lang w:val="kk-KZ"/>
        </w:rPr>
        <w:t>ағ</w:t>
      </w:r>
      <w:r>
        <w:rPr>
          <w:rFonts w:ascii="Times New Roman" w:hAnsi="Times New Roman" w:eastAsia="Times New Roman" w:cs="Times New Roman"/>
          <w:color w:val="000000"/>
          <w:spacing w:val="-1"/>
          <w:sz w:val="24"/>
          <w:szCs w:val="24"/>
          <w:lang w:val="kk-KZ"/>
        </w:rPr>
        <w:t>и</w:t>
      </w:r>
      <w:r>
        <w:rPr>
          <w:rFonts w:ascii="Times New Roman" w:hAnsi="Times New Roman" w:eastAsia="Times New Roman" w:cs="Times New Roman"/>
          <w:color w:val="000000"/>
          <w:sz w:val="24"/>
          <w:szCs w:val="24"/>
          <w:lang w:val="kk-KZ"/>
        </w:rPr>
        <w:t>далары</w:t>
      </w:r>
      <w:r>
        <w:fldChar w:fldCharType="begin"/>
      </w:r>
      <w:r>
        <w:instrText xml:space="preserve"> HYPERLINK "Https://adilet.zan.kz/kaz/docs/V1700016138"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2"/>
          <w:sz w:val="24"/>
          <w:szCs w:val="24"/>
          <w:lang w:val="kk-KZ"/>
        </w:rPr>
        <w:t>d</w:t>
      </w:r>
      <w:r>
        <w:rPr>
          <w:rStyle w:val="7"/>
          <w:rFonts w:ascii="Times New Roman" w:hAnsi="Times New Roman" w:eastAsia="Times New Roman" w:cs="Times New Roman"/>
          <w:spacing w:val="-4"/>
          <w:w w:val="101"/>
          <w:sz w:val="24"/>
          <w:szCs w:val="24"/>
          <w:lang w:val="kk-KZ"/>
        </w:rPr>
        <w:t>i</w:t>
      </w:r>
      <w:r>
        <w:rPr>
          <w:rStyle w:val="7"/>
          <w:rFonts w:ascii="Times New Roman" w:hAnsi="Times New Roman" w:eastAsia="Times New Roman" w:cs="Times New Roman"/>
          <w:spacing w:val="-1"/>
          <w:w w:val="101"/>
          <w:sz w:val="24"/>
          <w:szCs w:val="24"/>
          <w:lang w:val="kk-KZ"/>
        </w:rPr>
        <w:t>l</w:t>
      </w:r>
      <w:r>
        <w:rPr>
          <w:rStyle w:val="7"/>
          <w:rFonts w:ascii="Times New Roman" w:hAnsi="Times New Roman" w:eastAsia="Times New Roman" w:cs="Times New Roman"/>
          <w:spacing w:val="-2"/>
          <w:w w:val="101"/>
          <w:sz w:val="24"/>
          <w:szCs w:val="24"/>
          <w:lang w:val="kk-KZ"/>
        </w:rPr>
        <w:t>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5"/>
          <w:sz w:val="24"/>
          <w:szCs w:val="24"/>
          <w:lang w:val="kk-KZ"/>
        </w:rPr>
        <w:t>.</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1"/>
          <w:sz w:val="24"/>
          <w:szCs w:val="24"/>
          <w:lang w:val="kk-KZ"/>
        </w:rPr>
        <w:t>n</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3"/>
          <w:sz w:val="24"/>
          <w:szCs w:val="24"/>
          <w:lang w:val="kk-KZ"/>
        </w:rPr>
        <w:t>k</w:t>
      </w:r>
      <w:r>
        <w:rPr>
          <w:rStyle w:val="7"/>
          <w:rFonts w:ascii="Times New Roman" w:hAnsi="Times New Roman" w:eastAsia="Times New Roman" w:cs="Times New Roman"/>
          <w:spacing w:val="-3"/>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z w:val="24"/>
          <w:szCs w:val="24"/>
          <w:lang w:val="kk-KZ"/>
        </w:rPr>
        <w:t>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V</w:t>
      </w:r>
      <w:r>
        <w:rPr>
          <w:rStyle w:val="7"/>
          <w:rFonts w:ascii="Times New Roman" w:hAnsi="Times New Roman" w:eastAsia="Times New Roman" w:cs="Times New Roman"/>
          <w:spacing w:val="-3"/>
          <w:sz w:val="24"/>
          <w:szCs w:val="24"/>
          <w:lang w:val="kk-KZ"/>
        </w:rPr>
        <w:t>1</w:t>
      </w:r>
      <w:r>
        <w:rPr>
          <w:rStyle w:val="7"/>
          <w:rFonts w:ascii="Times New Roman" w:hAnsi="Times New Roman" w:eastAsia="Times New Roman" w:cs="Times New Roman"/>
          <w:spacing w:val="-2"/>
          <w:sz w:val="24"/>
          <w:szCs w:val="24"/>
          <w:lang w:val="kk-KZ"/>
        </w:rPr>
        <w:t>7</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z w:val="24"/>
          <w:szCs w:val="24"/>
          <w:lang w:val="kk-KZ"/>
        </w:rPr>
        <w:t>1</w:t>
      </w:r>
      <w:r>
        <w:rPr>
          <w:rStyle w:val="7"/>
          <w:rFonts w:ascii="Times New Roman" w:hAnsi="Times New Roman" w:eastAsia="Times New Roman" w:cs="Times New Roman"/>
          <w:spacing w:val="-5"/>
          <w:sz w:val="24"/>
          <w:szCs w:val="24"/>
          <w:lang w:val="kk-KZ"/>
        </w:rPr>
        <w:t>6</w:t>
      </w:r>
      <w:r>
        <w:rPr>
          <w:rStyle w:val="7"/>
          <w:rFonts w:ascii="Times New Roman" w:hAnsi="Times New Roman" w:eastAsia="Times New Roman" w:cs="Times New Roman"/>
          <w:sz w:val="24"/>
          <w:szCs w:val="24"/>
          <w:lang w:val="kk-KZ"/>
        </w:rPr>
        <w:t>1</w:t>
      </w:r>
      <w:r>
        <w:rPr>
          <w:rStyle w:val="7"/>
          <w:rFonts w:ascii="Times New Roman" w:hAnsi="Times New Roman" w:eastAsia="Times New Roman" w:cs="Times New Roman"/>
          <w:spacing w:val="-4"/>
          <w:sz w:val="24"/>
          <w:szCs w:val="24"/>
          <w:lang w:val="kk-KZ"/>
        </w:rPr>
        <w:t>3</w:t>
      </w:r>
      <w:r>
        <w:rPr>
          <w:rStyle w:val="7"/>
          <w:rFonts w:ascii="Times New Roman" w:hAnsi="Times New Roman" w:eastAsia="Times New Roman" w:cs="Times New Roman"/>
          <w:sz w:val="24"/>
          <w:szCs w:val="24"/>
          <w:lang w:val="kk-KZ"/>
        </w:rPr>
        <w:t>8</w:t>
      </w:r>
      <w:r>
        <w:rPr>
          <w:rStyle w:val="7"/>
          <w:rFonts w:ascii="Times New Roman" w:hAnsi="Times New Roman" w:eastAsia="Times New Roman" w:cs="Times New Roman"/>
          <w:sz w:val="24"/>
          <w:szCs w:val="24"/>
          <w:lang w:val="kk-KZ"/>
        </w:rPr>
        <w:fldChar w:fldCharType="end"/>
      </w:r>
    </w:p>
    <w:p w14:paraId="686EB735">
      <w:pPr>
        <w:widowControl w:val="0"/>
        <w:spacing w:after="0" w:line="240" w:lineRule="auto"/>
        <w:ind w:right="263"/>
        <w:jc w:val="both"/>
        <w:rPr>
          <w:rFonts w:ascii="Times New Roman" w:hAnsi="Times New Roman" w:eastAsia="Times New Roman" w:cs="Times New Roman"/>
          <w:color w:val="000000"/>
          <w:sz w:val="24"/>
          <w:szCs w:val="24"/>
          <w:lang w:val="kk-KZ"/>
        </w:rPr>
      </w:pP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z w:val="24"/>
          <w:szCs w:val="24"/>
          <w:lang w:val="kk-KZ"/>
        </w:rPr>
        <w:t>ектеп</w:t>
      </w:r>
      <w:r>
        <w:rPr>
          <w:rFonts w:ascii="Times New Roman" w:hAnsi="Times New Roman" w:eastAsia="Times New Roman" w:cs="Times New Roman"/>
          <w:color w:val="000000"/>
          <w:spacing w:val="-1"/>
          <w:sz w:val="24"/>
          <w:szCs w:val="24"/>
          <w:lang w:val="kk-KZ"/>
        </w:rPr>
        <w:t>к</w:t>
      </w:r>
      <w:r>
        <w:rPr>
          <w:rFonts w:ascii="Times New Roman" w:hAnsi="Times New Roman" w:eastAsia="Times New Roman" w:cs="Times New Roman"/>
          <w:color w:val="000000"/>
          <w:sz w:val="24"/>
          <w:szCs w:val="24"/>
          <w:lang w:val="kk-KZ"/>
        </w:rPr>
        <w:t>едейін</w:t>
      </w:r>
      <w:r>
        <w:rPr>
          <w:rFonts w:ascii="Times New Roman" w:hAnsi="Times New Roman" w:eastAsia="Times New Roman" w:cs="Times New Roman"/>
          <w:color w:val="000000"/>
          <w:spacing w:val="-1"/>
          <w:sz w:val="24"/>
          <w:szCs w:val="24"/>
          <w:lang w:val="kk-KZ"/>
        </w:rPr>
        <w:t>г</w:t>
      </w:r>
      <w:r>
        <w:rPr>
          <w:rFonts w:ascii="Times New Roman" w:hAnsi="Times New Roman" w:eastAsia="Times New Roman" w:cs="Times New Roman"/>
          <w:color w:val="000000"/>
          <w:sz w:val="24"/>
          <w:szCs w:val="24"/>
          <w:lang w:val="kk-KZ"/>
        </w:rPr>
        <w:t>ітәрбиеменоқытуд</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ң,о</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та</w:t>
      </w:r>
      <w:r>
        <w:rPr>
          <w:rFonts w:ascii="Times New Roman" w:hAnsi="Times New Roman" w:eastAsia="Times New Roman" w:cs="Times New Roman"/>
          <w:color w:val="000000"/>
          <w:spacing w:val="-1"/>
          <w:sz w:val="24"/>
          <w:szCs w:val="24"/>
          <w:lang w:val="kk-KZ"/>
        </w:rPr>
        <w:t>б</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л</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мберу</w:t>
      </w:r>
      <w:r>
        <w:rPr>
          <w:rFonts w:ascii="Times New Roman" w:hAnsi="Times New Roman" w:eastAsia="Times New Roman" w:cs="Times New Roman"/>
          <w:color w:val="000000"/>
          <w:spacing w:val="-3"/>
          <w:sz w:val="24"/>
          <w:szCs w:val="24"/>
          <w:lang w:val="kk-KZ"/>
        </w:rPr>
        <w:t>д</w:t>
      </w:r>
      <w:r>
        <w:rPr>
          <w:rFonts w:ascii="Times New Roman" w:hAnsi="Times New Roman" w:eastAsia="Times New Roman" w:cs="Times New Roman"/>
          <w:color w:val="000000"/>
          <w:sz w:val="24"/>
          <w:szCs w:val="24"/>
          <w:lang w:val="kk-KZ"/>
        </w:rPr>
        <w:t>ің,сон</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1"/>
          <w:sz w:val="24"/>
          <w:szCs w:val="24"/>
          <w:lang w:val="kk-KZ"/>
        </w:rPr>
        <w:t>й</w:t>
      </w:r>
      <w:r>
        <w:rPr>
          <w:rFonts w:ascii="Times New Roman" w:hAnsi="Times New Roman" w:eastAsia="Times New Roman" w:cs="Times New Roman"/>
          <w:color w:val="000000"/>
          <w:sz w:val="24"/>
          <w:szCs w:val="24"/>
          <w:lang w:val="kk-KZ"/>
        </w:rPr>
        <w:t>-ақ кре</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z w:val="24"/>
          <w:szCs w:val="24"/>
          <w:lang w:val="kk-KZ"/>
        </w:rPr>
        <w:t>иттікоқыту</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z w:val="24"/>
          <w:szCs w:val="24"/>
          <w:lang w:val="kk-KZ"/>
        </w:rPr>
        <w:t>ехно</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z w:val="24"/>
          <w:szCs w:val="24"/>
          <w:lang w:val="kk-KZ"/>
        </w:rPr>
        <w:t>о</w:t>
      </w:r>
      <w:r>
        <w:rPr>
          <w:rFonts w:ascii="Times New Roman" w:hAnsi="Times New Roman" w:eastAsia="Times New Roman" w:cs="Times New Roman"/>
          <w:color w:val="000000"/>
          <w:spacing w:val="-1"/>
          <w:sz w:val="24"/>
          <w:szCs w:val="24"/>
          <w:lang w:val="kk-KZ"/>
        </w:rPr>
        <w:t>г</w:t>
      </w:r>
      <w:r>
        <w:rPr>
          <w:rFonts w:ascii="Times New Roman" w:hAnsi="Times New Roman" w:eastAsia="Times New Roman" w:cs="Times New Roman"/>
          <w:color w:val="000000"/>
          <w:sz w:val="24"/>
          <w:szCs w:val="24"/>
          <w:lang w:val="kk-KZ"/>
        </w:rPr>
        <w:t>иясыне</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к</w:t>
      </w:r>
      <w:r>
        <w:rPr>
          <w:rFonts w:ascii="Times New Roman" w:hAnsi="Times New Roman" w:eastAsia="Times New Roman" w:cs="Times New Roman"/>
          <w:color w:val="000000"/>
          <w:spacing w:val="-3"/>
          <w:sz w:val="24"/>
          <w:szCs w:val="24"/>
          <w:lang w:val="kk-KZ"/>
        </w:rPr>
        <w:t>е</w:t>
      </w:r>
      <w:r>
        <w:rPr>
          <w:rFonts w:ascii="Times New Roman" w:hAnsi="Times New Roman" w:eastAsia="Times New Roman" w:cs="Times New Roman"/>
          <w:color w:val="000000"/>
          <w:sz w:val="24"/>
          <w:szCs w:val="24"/>
          <w:lang w:val="kk-KZ"/>
        </w:rPr>
        <w:t>реотыры</w:t>
      </w:r>
      <w:r>
        <w:rPr>
          <w:rFonts w:ascii="Times New Roman" w:hAnsi="Times New Roman" w:eastAsia="Times New Roman" w:cs="Times New Roman"/>
          <w:color w:val="000000"/>
          <w:spacing w:val="1"/>
          <w:sz w:val="24"/>
          <w:szCs w:val="24"/>
          <w:lang w:val="kk-KZ"/>
        </w:rPr>
        <w:t>п</w:t>
      </w:r>
      <w:r>
        <w:rPr>
          <w:rFonts w:ascii="Times New Roman" w:hAnsi="Times New Roman" w:eastAsia="Times New Roman" w:cs="Times New Roman"/>
          <w:color w:val="000000"/>
          <w:sz w:val="24"/>
          <w:szCs w:val="24"/>
          <w:lang w:val="kk-KZ"/>
        </w:rPr>
        <w:t>,</w:t>
      </w:r>
      <w:r>
        <w:rPr>
          <w:rFonts w:ascii="Times New Roman" w:hAnsi="Times New Roman" w:eastAsia="Times New Roman" w:cs="Times New Roman"/>
          <w:color w:val="000000"/>
          <w:spacing w:val="-1"/>
          <w:sz w:val="24"/>
          <w:szCs w:val="24"/>
          <w:lang w:val="kk-KZ"/>
        </w:rPr>
        <w:t>т</w:t>
      </w:r>
      <w:r>
        <w:rPr>
          <w:rFonts w:ascii="Times New Roman" w:hAnsi="Times New Roman" w:eastAsia="Times New Roman" w:cs="Times New Roman"/>
          <w:color w:val="000000"/>
          <w:sz w:val="24"/>
          <w:szCs w:val="24"/>
          <w:lang w:val="kk-KZ"/>
        </w:rPr>
        <w:t>ехни</w:t>
      </w:r>
      <w:r>
        <w:rPr>
          <w:rFonts w:ascii="Times New Roman" w:hAnsi="Times New Roman" w:eastAsia="Times New Roman" w:cs="Times New Roman"/>
          <w:color w:val="000000"/>
          <w:spacing w:val="-2"/>
          <w:sz w:val="24"/>
          <w:szCs w:val="24"/>
          <w:lang w:val="kk-KZ"/>
        </w:rPr>
        <w:t>к</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z w:val="24"/>
          <w:szCs w:val="24"/>
          <w:lang w:val="kk-KZ"/>
        </w:rPr>
        <w:t>ықжә</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z w:val="24"/>
          <w:szCs w:val="24"/>
          <w:lang w:val="kk-KZ"/>
        </w:rPr>
        <w:t>екә</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іп</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z w:val="24"/>
          <w:szCs w:val="24"/>
          <w:lang w:val="kk-KZ"/>
        </w:rPr>
        <w:t>ік, о</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2"/>
          <w:sz w:val="24"/>
          <w:szCs w:val="24"/>
          <w:lang w:val="kk-KZ"/>
        </w:rPr>
        <w:t>т</w:t>
      </w:r>
      <w:r>
        <w:rPr>
          <w:rFonts w:ascii="Times New Roman" w:hAnsi="Times New Roman" w:eastAsia="Times New Roman" w:cs="Times New Roman"/>
          <w:color w:val="000000"/>
          <w:sz w:val="24"/>
          <w:szCs w:val="24"/>
          <w:lang w:val="kk-KZ"/>
        </w:rPr>
        <w:t>аб</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імненкей</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нгібіл</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мбе</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у</w:t>
      </w:r>
      <w:r>
        <w:rPr>
          <w:rFonts w:ascii="Times New Roman" w:hAnsi="Times New Roman" w:eastAsia="Times New Roman" w:cs="Times New Roman"/>
          <w:color w:val="000000"/>
          <w:spacing w:val="-1"/>
          <w:sz w:val="24"/>
          <w:szCs w:val="24"/>
          <w:lang w:val="kk-KZ"/>
        </w:rPr>
        <w:t>д</w:t>
      </w:r>
      <w:r>
        <w:rPr>
          <w:rFonts w:ascii="Times New Roman" w:hAnsi="Times New Roman" w:eastAsia="Times New Roman" w:cs="Times New Roman"/>
          <w:color w:val="000000"/>
          <w:sz w:val="24"/>
          <w:szCs w:val="24"/>
          <w:lang w:val="kk-KZ"/>
        </w:rPr>
        <w:t>іжанб</w:t>
      </w:r>
      <w:r>
        <w:rPr>
          <w:rFonts w:ascii="Times New Roman" w:hAnsi="Times New Roman" w:eastAsia="Times New Roman" w:cs="Times New Roman"/>
          <w:color w:val="000000"/>
          <w:spacing w:val="2"/>
          <w:sz w:val="24"/>
          <w:szCs w:val="24"/>
          <w:lang w:val="kk-KZ"/>
        </w:rPr>
        <w:t>а</w:t>
      </w:r>
      <w:r>
        <w:rPr>
          <w:rFonts w:ascii="Times New Roman" w:hAnsi="Times New Roman" w:eastAsia="Times New Roman" w:cs="Times New Roman"/>
          <w:color w:val="000000"/>
          <w:sz w:val="24"/>
          <w:szCs w:val="24"/>
          <w:lang w:val="kk-KZ"/>
        </w:rPr>
        <w:t>сы</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z w:val="24"/>
          <w:szCs w:val="24"/>
          <w:lang w:val="kk-KZ"/>
        </w:rPr>
        <w:t>ашақ</w:t>
      </w:r>
      <w:r>
        <w:rPr>
          <w:rFonts w:ascii="Times New Roman" w:hAnsi="Times New Roman" w:eastAsia="Times New Roman" w:cs="Times New Roman"/>
          <w:color w:val="000000"/>
          <w:spacing w:val="-1"/>
          <w:sz w:val="24"/>
          <w:szCs w:val="24"/>
          <w:lang w:val="kk-KZ"/>
        </w:rPr>
        <w:t>қ</w:t>
      </w:r>
      <w:r>
        <w:rPr>
          <w:rFonts w:ascii="Times New Roman" w:hAnsi="Times New Roman" w:eastAsia="Times New Roman" w:cs="Times New Roman"/>
          <w:color w:val="000000"/>
          <w:sz w:val="24"/>
          <w:szCs w:val="24"/>
          <w:lang w:val="kk-KZ"/>
        </w:rPr>
        <w:t>а</w:t>
      </w:r>
      <w:r>
        <w:rPr>
          <w:rFonts w:ascii="Times New Roman" w:hAnsi="Times New Roman" w:eastAsia="Times New Roman" w:cs="Times New Roman"/>
          <w:color w:val="000000"/>
          <w:spacing w:val="-1"/>
          <w:sz w:val="24"/>
          <w:szCs w:val="24"/>
          <w:lang w:val="kk-KZ"/>
        </w:rPr>
        <w:t>н</w:t>
      </w:r>
      <w:r>
        <w:rPr>
          <w:rFonts w:ascii="Times New Roman" w:hAnsi="Times New Roman" w:eastAsia="Times New Roman" w:cs="Times New Roman"/>
          <w:color w:val="000000"/>
          <w:sz w:val="24"/>
          <w:szCs w:val="24"/>
          <w:lang w:val="kk-KZ"/>
        </w:rPr>
        <w:t>да</w:t>
      </w:r>
      <w:r>
        <w:rPr>
          <w:rFonts w:ascii="Times New Roman" w:hAnsi="Times New Roman" w:eastAsia="Times New Roman" w:cs="Times New Roman"/>
          <w:color w:val="000000"/>
          <w:spacing w:val="1"/>
          <w:sz w:val="24"/>
          <w:szCs w:val="24"/>
          <w:lang w:val="kk-KZ"/>
        </w:rPr>
        <w:t>ғ</w:t>
      </w:r>
      <w:r>
        <w:rPr>
          <w:rFonts w:ascii="Times New Roman" w:hAnsi="Times New Roman" w:eastAsia="Times New Roman" w:cs="Times New Roman"/>
          <w:color w:val="000000"/>
          <w:sz w:val="24"/>
          <w:szCs w:val="24"/>
          <w:lang w:val="kk-KZ"/>
        </w:rPr>
        <w:t>ынорма</w:t>
      </w:r>
      <w:r>
        <w:rPr>
          <w:rFonts w:ascii="Times New Roman" w:hAnsi="Times New Roman" w:eastAsia="Times New Roman" w:cs="Times New Roman"/>
          <w:color w:val="000000"/>
          <w:spacing w:val="-3"/>
          <w:sz w:val="24"/>
          <w:szCs w:val="24"/>
          <w:lang w:val="kk-KZ"/>
        </w:rPr>
        <w:t>т</w:t>
      </w:r>
      <w:r>
        <w:rPr>
          <w:rFonts w:ascii="Times New Roman" w:hAnsi="Times New Roman" w:eastAsia="Times New Roman" w:cs="Times New Roman"/>
          <w:color w:val="000000"/>
          <w:sz w:val="24"/>
          <w:szCs w:val="24"/>
          <w:lang w:val="kk-KZ"/>
        </w:rPr>
        <w:t>и</w:t>
      </w:r>
      <w:r>
        <w:rPr>
          <w:rFonts w:ascii="Times New Roman" w:hAnsi="Times New Roman" w:eastAsia="Times New Roman" w:cs="Times New Roman"/>
          <w:color w:val="000000"/>
          <w:spacing w:val="1"/>
          <w:sz w:val="24"/>
          <w:szCs w:val="24"/>
          <w:lang w:val="kk-KZ"/>
        </w:rPr>
        <w:t>вт</w:t>
      </w:r>
      <w:r>
        <w:rPr>
          <w:rFonts w:ascii="Times New Roman" w:hAnsi="Times New Roman" w:eastAsia="Times New Roman" w:cs="Times New Roman"/>
          <w:color w:val="000000"/>
          <w:sz w:val="24"/>
          <w:szCs w:val="24"/>
          <w:lang w:val="kk-KZ"/>
        </w:rPr>
        <w:t>ік</w:t>
      </w:r>
      <w:bookmarkEnd w:id="0"/>
      <w:r>
        <w:rPr>
          <w:rFonts w:ascii="Times New Roman" w:hAnsi="Times New Roman" w:eastAsia="Times New Roman" w:cs="Times New Roman"/>
          <w:color w:val="000000"/>
          <w:sz w:val="24"/>
          <w:szCs w:val="24"/>
          <w:lang w:val="kk-KZ"/>
        </w:rPr>
        <w:t xml:space="preserve"> қаржы</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анд</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р</w:t>
      </w:r>
      <w:r>
        <w:rPr>
          <w:rFonts w:ascii="Times New Roman" w:hAnsi="Times New Roman" w:eastAsia="Times New Roman" w:cs="Times New Roman"/>
          <w:color w:val="000000"/>
          <w:spacing w:val="1"/>
          <w:sz w:val="24"/>
          <w:szCs w:val="24"/>
          <w:lang w:val="kk-KZ"/>
        </w:rPr>
        <w:t>у</w:t>
      </w:r>
      <w:r>
        <w:rPr>
          <w:rFonts w:ascii="Times New Roman" w:hAnsi="Times New Roman" w:eastAsia="Times New Roman" w:cs="Times New Roman"/>
          <w:color w:val="000000"/>
          <w:sz w:val="24"/>
          <w:szCs w:val="24"/>
          <w:lang w:val="kk-KZ"/>
        </w:rPr>
        <w:t xml:space="preserve"> ә</w:t>
      </w:r>
      <w:r>
        <w:rPr>
          <w:rFonts w:ascii="Times New Roman" w:hAnsi="Times New Roman" w:eastAsia="Times New Roman" w:cs="Times New Roman"/>
          <w:color w:val="000000"/>
          <w:spacing w:val="-3"/>
          <w:sz w:val="24"/>
          <w:szCs w:val="24"/>
          <w:lang w:val="kk-KZ"/>
        </w:rPr>
        <w:t>д</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1"/>
          <w:sz w:val="24"/>
          <w:szCs w:val="24"/>
          <w:lang w:val="kk-KZ"/>
        </w:rPr>
        <w:t>стеме</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 xml:space="preserve">і </w:t>
      </w:r>
      <w:r>
        <w:fldChar w:fldCharType="begin"/>
      </w:r>
      <w:r>
        <w:instrText xml:space="preserve"> HYPERLINK "https://adilet.zan.kz/kaz/docs/V1700016137" \h </w:instrText>
      </w:r>
      <w:r>
        <w:fldChar w:fldCharType="separate"/>
      </w:r>
      <w:r>
        <w:rPr>
          <w:rFonts w:ascii="Times New Roman" w:hAnsi="Times New Roman" w:eastAsia="Times New Roman" w:cs="Times New Roman"/>
          <w:color w:val="0000FF"/>
          <w:spacing w:val="-1"/>
          <w:sz w:val="24"/>
          <w:szCs w:val="24"/>
          <w:u w:val="single"/>
          <w:lang w:val="kk-KZ"/>
        </w:rPr>
        <w:t>h</w:t>
      </w:r>
      <w:r>
        <w:rPr>
          <w:rFonts w:ascii="Times New Roman" w:hAnsi="Times New Roman" w:eastAsia="Times New Roman" w:cs="Times New Roman"/>
          <w:color w:val="0000FF"/>
          <w:w w:val="101"/>
          <w:sz w:val="24"/>
          <w:szCs w:val="24"/>
          <w:u w:val="single"/>
          <w:lang w:val="kk-KZ"/>
        </w:rPr>
        <w:t>t</w:t>
      </w:r>
      <w:r>
        <w:rPr>
          <w:rFonts w:ascii="Times New Roman" w:hAnsi="Times New Roman" w:eastAsia="Times New Roman" w:cs="Times New Roman"/>
          <w:color w:val="0000FF"/>
          <w:spacing w:val="-3"/>
          <w:w w:val="101"/>
          <w:sz w:val="24"/>
          <w:szCs w:val="24"/>
          <w:u w:val="single"/>
          <w:lang w:val="kk-KZ"/>
        </w:rPr>
        <w:t>t</w:t>
      </w:r>
      <w:r>
        <w:rPr>
          <w:rFonts w:ascii="Times New Roman" w:hAnsi="Times New Roman" w:eastAsia="Times New Roman" w:cs="Times New Roman"/>
          <w:color w:val="0000FF"/>
          <w:spacing w:val="-1"/>
          <w:sz w:val="24"/>
          <w:szCs w:val="24"/>
          <w:u w:val="single"/>
          <w:lang w:val="kk-KZ"/>
        </w:rPr>
        <w:t>p</w:t>
      </w:r>
      <w:r>
        <w:rPr>
          <w:rFonts w:ascii="Times New Roman" w:hAnsi="Times New Roman" w:eastAsia="Times New Roman" w:cs="Times New Roman"/>
          <w:color w:val="0000FF"/>
          <w:spacing w:val="-4"/>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3"/>
          <w:w w:val="101"/>
          <w:sz w:val="24"/>
          <w:szCs w:val="24"/>
          <w:u w:val="single"/>
          <w:lang w:val="kk-KZ"/>
        </w:rPr>
        <w:t>a</w:t>
      </w:r>
      <w:r>
        <w:rPr>
          <w:rFonts w:ascii="Times New Roman" w:hAnsi="Times New Roman" w:eastAsia="Times New Roman" w:cs="Times New Roman"/>
          <w:color w:val="0000FF"/>
          <w:spacing w:val="-2"/>
          <w:sz w:val="24"/>
          <w:szCs w:val="24"/>
          <w:u w:val="single"/>
          <w:lang w:val="kk-KZ"/>
        </w:rPr>
        <w:t>d</w:t>
      </w:r>
      <w:r>
        <w:rPr>
          <w:rFonts w:ascii="Times New Roman" w:hAnsi="Times New Roman" w:eastAsia="Times New Roman" w:cs="Times New Roman"/>
          <w:color w:val="0000FF"/>
          <w:spacing w:val="-4"/>
          <w:w w:val="101"/>
          <w:sz w:val="24"/>
          <w:szCs w:val="24"/>
          <w:u w:val="single"/>
          <w:lang w:val="kk-KZ"/>
        </w:rPr>
        <w:t>i</w:t>
      </w:r>
      <w:r>
        <w:rPr>
          <w:rFonts w:ascii="Times New Roman" w:hAnsi="Times New Roman" w:eastAsia="Times New Roman" w:cs="Times New Roman"/>
          <w:color w:val="0000FF"/>
          <w:spacing w:val="-1"/>
          <w:w w:val="101"/>
          <w:sz w:val="24"/>
          <w:szCs w:val="24"/>
          <w:u w:val="single"/>
          <w:lang w:val="kk-KZ"/>
        </w:rPr>
        <w:t>l</w:t>
      </w:r>
      <w:r>
        <w:rPr>
          <w:rFonts w:ascii="Times New Roman" w:hAnsi="Times New Roman" w:eastAsia="Times New Roman" w:cs="Times New Roman"/>
          <w:color w:val="0000FF"/>
          <w:spacing w:val="-2"/>
          <w:w w:val="101"/>
          <w:sz w:val="24"/>
          <w:szCs w:val="24"/>
          <w:u w:val="single"/>
          <w:lang w:val="kk-KZ"/>
        </w:rPr>
        <w:t>e</w:t>
      </w:r>
      <w:r>
        <w:rPr>
          <w:rFonts w:ascii="Times New Roman" w:hAnsi="Times New Roman" w:eastAsia="Times New Roman" w:cs="Times New Roman"/>
          <w:color w:val="0000FF"/>
          <w:spacing w:val="-1"/>
          <w:w w:val="101"/>
          <w:sz w:val="24"/>
          <w:szCs w:val="24"/>
          <w:u w:val="single"/>
          <w:lang w:val="kk-KZ"/>
        </w:rPr>
        <w:t>t</w:t>
      </w:r>
      <w:r>
        <w:rPr>
          <w:rFonts w:ascii="Times New Roman" w:hAnsi="Times New Roman" w:eastAsia="Times New Roman" w:cs="Times New Roman"/>
          <w:color w:val="0000FF"/>
          <w:spacing w:val="-5"/>
          <w:sz w:val="24"/>
          <w:szCs w:val="24"/>
          <w:u w:val="single"/>
          <w:lang w:val="kk-KZ"/>
        </w:rPr>
        <w:t>.</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5"/>
          <w:w w:val="101"/>
          <w:sz w:val="24"/>
          <w:szCs w:val="24"/>
          <w:u w:val="single"/>
          <w:lang w:val="kk-KZ"/>
        </w:rPr>
        <w:t>a</w:t>
      </w:r>
      <w:r>
        <w:rPr>
          <w:rFonts w:ascii="Times New Roman" w:hAnsi="Times New Roman" w:eastAsia="Times New Roman" w:cs="Times New Roman"/>
          <w:color w:val="0000FF"/>
          <w:spacing w:val="-1"/>
          <w:sz w:val="24"/>
          <w:szCs w:val="24"/>
          <w:u w:val="single"/>
          <w:lang w:val="kk-KZ"/>
        </w:rPr>
        <w:t>n</w:t>
      </w:r>
      <w:r>
        <w:rPr>
          <w:rFonts w:ascii="Times New Roman" w:hAnsi="Times New Roman" w:eastAsia="Times New Roman" w:cs="Times New Roman"/>
          <w:color w:val="0000FF"/>
          <w:spacing w:val="-3"/>
          <w:sz w:val="24"/>
          <w:szCs w:val="24"/>
          <w:u w:val="single"/>
          <w:lang w:val="kk-KZ"/>
        </w:rPr>
        <w:t>.</w:t>
      </w:r>
      <w:r>
        <w:rPr>
          <w:rFonts w:ascii="Times New Roman" w:hAnsi="Times New Roman" w:eastAsia="Times New Roman" w:cs="Times New Roman"/>
          <w:color w:val="0000FF"/>
          <w:spacing w:val="-1"/>
          <w:sz w:val="24"/>
          <w:szCs w:val="24"/>
          <w:u w:val="single"/>
          <w:lang w:val="kk-KZ"/>
        </w:rPr>
        <w:t>k</w:t>
      </w:r>
      <w:r>
        <w:rPr>
          <w:rFonts w:ascii="Times New Roman" w:hAnsi="Times New Roman" w:eastAsia="Times New Roman" w:cs="Times New Roman"/>
          <w:color w:val="0000FF"/>
          <w:spacing w:val="-2"/>
          <w:w w:val="101"/>
          <w:sz w:val="24"/>
          <w:szCs w:val="24"/>
          <w:u w:val="single"/>
          <w:lang w:val="kk-KZ"/>
        </w:rPr>
        <w:t>z</w:t>
      </w:r>
      <w:r>
        <w:rPr>
          <w:rFonts w:ascii="Times New Roman" w:hAnsi="Times New Roman" w:eastAsia="Times New Roman" w:cs="Times New Roman"/>
          <w:color w:val="0000FF"/>
          <w:spacing w:val="-3"/>
          <w:w w:val="101"/>
          <w:sz w:val="24"/>
          <w:szCs w:val="24"/>
          <w:u w:val="single"/>
          <w:lang w:val="kk-KZ"/>
        </w:rPr>
        <w:t>/</w:t>
      </w:r>
      <w:r>
        <w:rPr>
          <w:rFonts w:ascii="Times New Roman" w:hAnsi="Times New Roman" w:eastAsia="Times New Roman" w:cs="Times New Roman"/>
          <w:color w:val="0000FF"/>
          <w:spacing w:val="-3"/>
          <w:sz w:val="24"/>
          <w:szCs w:val="24"/>
          <w:u w:val="single"/>
          <w:lang w:val="kk-KZ"/>
        </w:rPr>
        <w:t>k</w:t>
      </w:r>
      <w:r>
        <w:rPr>
          <w:rFonts w:ascii="Times New Roman" w:hAnsi="Times New Roman" w:eastAsia="Times New Roman" w:cs="Times New Roman"/>
          <w:color w:val="0000FF"/>
          <w:spacing w:val="-3"/>
          <w:w w:val="101"/>
          <w:sz w:val="24"/>
          <w:szCs w:val="24"/>
          <w:u w:val="single"/>
          <w:lang w:val="kk-KZ"/>
        </w:rPr>
        <w:t>az</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d</w:t>
      </w:r>
      <w:r>
        <w:rPr>
          <w:rFonts w:ascii="Times New Roman" w:hAnsi="Times New Roman" w:eastAsia="Times New Roman" w:cs="Times New Roman"/>
          <w:color w:val="0000FF"/>
          <w:sz w:val="24"/>
          <w:szCs w:val="24"/>
          <w:u w:val="single"/>
          <w:lang w:val="kk-KZ"/>
        </w:rPr>
        <w:t>o</w:t>
      </w:r>
      <w:r>
        <w:rPr>
          <w:rFonts w:ascii="Times New Roman" w:hAnsi="Times New Roman" w:eastAsia="Times New Roman" w:cs="Times New Roman"/>
          <w:color w:val="0000FF"/>
          <w:spacing w:val="-2"/>
          <w:w w:val="101"/>
          <w:sz w:val="24"/>
          <w:szCs w:val="24"/>
          <w:u w:val="single"/>
          <w:lang w:val="kk-KZ"/>
        </w:rPr>
        <w:t>c</w:t>
      </w:r>
      <w:r>
        <w:rPr>
          <w:rFonts w:ascii="Times New Roman" w:hAnsi="Times New Roman" w:eastAsia="Times New Roman" w:cs="Times New Roman"/>
          <w:color w:val="0000FF"/>
          <w:spacing w:val="-2"/>
          <w:sz w:val="24"/>
          <w:szCs w:val="24"/>
          <w:u w:val="single"/>
          <w:lang w:val="kk-KZ"/>
        </w:rPr>
        <w:t>s</w:t>
      </w:r>
      <w:r>
        <w:rPr>
          <w:rFonts w:ascii="Times New Roman" w:hAnsi="Times New Roman" w:eastAsia="Times New Roman" w:cs="Times New Roman"/>
          <w:color w:val="0000FF"/>
          <w:spacing w:val="-1"/>
          <w:w w:val="101"/>
          <w:sz w:val="24"/>
          <w:szCs w:val="24"/>
          <w:u w:val="single"/>
          <w:lang w:val="kk-KZ"/>
        </w:rPr>
        <w:t>/</w:t>
      </w:r>
      <w:r>
        <w:rPr>
          <w:rFonts w:ascii="Times New Roman" w:hAnsi="Times New Roman" w:eastAsia="Times New Roman" w:cs="Times New Roman"/>
          <w:color w:val="0000FF"/>
          <w:spacing w:val="-4"/>
          <w:sz w:val="24"/>
          <w:szCs w:val="24"/>
          <w:u w:val="single"/>
          <w:lang w:val="kk-KZ"/>
        </w:rPr>
        <w:t>V</w:t>
      </w:r>
      <w:r>
        <w:rPr>
          <w:rFonts w:ascii="Times New Roman" w:hAnsi="Times New Roman" w:eastAsia="Times New Roman" w:cs="Times New Roman"/>
          <w:color w:val="0000FF"/>
          <w:spacing w:val="-3"/>
          <w:sz w:val="24"/>
          <w:szCs w:val="24"/>
          <w:u w:val="single"/>
          <w:lang w:val="kk-KZ"/>
        </w:rPr>
        <w:t>1</w:t>
      </w:r>
      <w:r>
        <w:rPr>
          <w:rFonts w:ascii="Times New Roman" w:hAnsi="Times New Roman" w:eastAsia="Times New Roman" w:cs="Times New Roman"/>
          <w:color w:val="0000FF"/>
          <w:spacing w:val="-2"/>
          <w:sz w:val="24"/>
          <w:szCs w:val="24"/>
          <w:u w:val="single"/>
          <w:lang w:val="kk-KZ"/>
        </w:rPr>
        <w:t>7</w:t>
      </w:r>
      <w:r>
        <w:rPr>
          <w:rFonts w:ascii="Times New Roman" w:hAnsi="Times New Roman" w:eastAsia="Times New Roman" w:cs="Times New Roman"/>
          <w:color w:val="0000FF"/>
          <w:spacing w:val="-3"/>
          <w:sz w:val="24"/>
          <w:szCs w:val="24"/>
          <w:u w:val="single"/>
          <w:lang w:val="kk-KZ"/>
        </w:rPr>
        <w:t>0</w:t>
      </w:r>
      <w:r>
        <w:rPr>
          <w:rFonts w:ascii="Times New Roman" w:hAnsi="Times New Roman" w:eastAsia="Times New Roman" w:cs="Times New Roman"/>
          <w:color w:val="0000FF"/>
          <w:sz w:val="24"/>
          <w:szCs w:val="24"/>
          <w:u w:val="single"/>
          <w:lang w:val="kk-KZ"/>
        </w:rPr>
        <w:t>0</w:t>
      </w:r>
      <w:r>
        <w:rPr>
          <w:rFonts w:ascii="Times New Roman" w:hAnsi="Times New Roman" w:eastAsia="Times New Roman" w:cs="Times New Roman"/>
          <w:color w:val="0000FF"/>
          <w:spacing w:val="-4"/>
          <w:sz w:val="24"/>
          <w:szCs w:val="24"/>
          <w:u w:val="single"/>
          <w:lang w:val="kk-KZ"/>
        </w:rPr>
        <w:t>0</w:t>
      </w:r>
      <w:r>
        <w:rPr>
          <w:rFonts w:ascii="Times New Roman" w:hAnsi="Times New Roman" w:eastAsia="Times New Roman" w:cs="Times New Roman"/>
          <w:color w:val="0000FF"/>
          <w:sz w:val="24"/>
          <w:szCs w:val="24"/>
          <w:u w:val="single"/>
          <w:lang w:val="kk-KZ"/>
        </w:rPr>
        <w:t>1</w:t>
      </w:r>
      <w:r>
        <w:rPr>
          <w:rFonts w:ascii="Times New Roman" w:hAnsi="Times New Roman" w:eastAsia="Times New Roman" w:cs="Times New Roman"/>
          <w:color w:val="0000FF"/>
          <w:spacing w:val="-5"/>
          <w:sz w:val="24"/>
          <w:szCs w:val="24"/>
          <w:u w:val="single"/>
          <w:lang w:val="kk-KZ"/>
        </w:rPr>
        <w:t>6</w:t>
      </w:r>
      <w:r>
        <w:rPr>
          <w:rFonts w:ascii="Times New Roman" w:hAnsi="Times New Roman" w:eastAsia="Times New Roman" w:cs="Times New Roman"/>
          <w:color w:val="0000FF"/>
          <w:sz w:val="24"/>
          <w:szCs w:val="24"/>
          <w:u w:val="single"/>
          <w:lang w:val="kk-KZ"/>
        </w:rPr>
        <w:t>1</w:t>
      </w:r>
      <w:r>
        <w:rPr>
          <w:rFonts w:ascii="Times New Roman" w:hAnsi="Times New Roman" w:eastAsia="Times New Roman" w:cs="Times New Roman"/>
          <w:color w:val="0000FF"/>
          <w:spacing w:val="-4"/>
          <w:sz w:val="24"/>
          <w:szCs w:val="24"/>
          <w:u w:val="single"/>
          <w:lang w:val="kk-KZ"/>
        </w:rPr>
        <w:t>3</w:t>
      </w:r>
      <w:r>
        <w:rPr>
          <w:rFonts w:ascii="Times New Roman" w:hAnsi="Times New Roman" w:eastAsia="Times New Roman" w:cs="Times New Roman"/>
          <w:color w:val="0000FF"/>
          <w:sz w:val="24"/>
          <w:szCs w:val="24"/>
          <w:u w:val="single"/>
          <w:lang w:val="kk-KZ"/>
        </w:rPr>
        <w:t>7</w:t>
      </w:r>
      <w:r>
        <w:rPr>
          <w:rFonts w:ascii="Times New Roman" w:hAnsi="Times New Roman" w:eastAsia="Times New Roman" w:cs="Times New Roman"/>
          <w:color w:val="0000FF"/>
          <w:sz w:val="24"/>
          <w:szCs w:val="24"/>
          <w:u w:val="single"/>
          <w:lang w:val="kk-KZ"/>
        </w:rPr>
        <w:fldChar w:fldCharType="end"/>
      </w:r>
    </w:p>
    <w:p w14:paraId="514ADF6C">
      <w:pPr>
        <w:widowControl w:val="0"/>
        <w:spacing w:after="0" w:line="240" w:lineRule="auto"/>
        <w:ind w:right="211"/>
        <w:rPr>
          <w:rFonts w:ascii="Times New Roman" w:hAnsi="Times New Roman" w:eastAsia="Times New Roman" w:cs="Times New Roman"/>
          <w:color w:val="0000FF"/>
          <w:sz w:val="24"/>
          <w:szCs w:val="24"/>
          <w:lang w:val="kk-KZ"/>
        </w:rPr>
      </w:pPr>
      <w:r>
        <w:rPr>
          <w:rFonts w:ascii="Times New Roman" w:hAnsi="Times New Roman" w:eastAsia="Times New Roman" w:cs="Times New Roman"/>
          <w:color w:val="000000"/>
          <w:sz w:val="24"/>
          <w:szCs w:val="24"/>
          <w:lang w:val="kk-KZ"/>
        </w:rPr>
        <w:t>Өртқау</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п</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із</w:t>
      </w:r>
      <w:r>
        <w:rPr>
          <w:rFonts w:ascii="Times New Roman" w:hAnsi="Times New Roman" w:eastAsia="Times New Roman" w:cs="Times New Roman"/>
          <w:color w:val="000000"/>
          <w:spacing w:val="-2"/>
          <w:sz w:val="24"/>
          <w:szCs w:val="24"/>
          <w:lang w:val="kk-KZ"/>
        </w:rPr>
        <w:t>д</w:t>
      </w:r>
      <w:r>
        <w:rPr>
          <w:rFonts w:ascii="Times New Roman" w:hAnsi="Times New Roman" w:eastAsia="Times New Roman" w:cs="Times New Roman"/>
          <w:color w:val="000000"/>
          <w:sz w:val="24"/>
          <w:szCs w:val="24"/>
          <w:lang w:val="kk-KZ"/>
        </w:rPr>
        <w:t xml:space="preserve">ігі </w:t>
      </w:r>
      <w:r>
        <w:rPr>
          <w:rFonts w:ascii="Times New Roman" w:hAnsi="Times New Roman" w:eastAsia="Times New Roman" w:cs="Times New Roman"/>
          <w:color w:val="000000"/>
          <w:spacing w:val="-1"/>
          <w:sz w:val="24"/>
          <w:szCs w:val="24"/>
          <w:lang w:val="kk-KZ"/>
        </w:rPr>
        <w:t>қ</w:t>
      </w:r>
      <w:r>
        <w:rPr>
          <w:rFonts w:ascii="Times New Roman" w:hAnsi="Times New Roman" w:eastAsia="Times New Roman" w:cs="Times New Roman"/>
          <w:color w:val="000000"/>
          <w:sz w:val="24"/>
          <w:szCs w:val="24"/>
          <w:lang w:val="kk-KZ"/>
        </w:rPr>
        <w:t>ағидал</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 xml:space="preserve">ры </w:t>
      </w:r>
      <w:r>
        <w:fldChar w:fldCharType="begin"/>
      </w:r>
      <w:r>
        <w:instrText xml:space="preserve"> HYPERLINK "https://adilet.zan.kz/kaz/docs/V2200026867" \h </w:instrText>
      </w:r>
      <w:r>
        <w:fldChar w:fldCharType="separate"/>
      </w:r>
      <w:r>
        <w:rPr>
          <w:rFonts w:ascii="Times New Roman" w:hAnsi="Times New Roman" w:eastAsia="Times New Roman" w:cs="Times New Roman"/>
          <w:color w:val="0000FF"/>
          <w:spacing w:val="-5"/>
          <w:sz w:val="24"/>
          <w:szCs w:val="24"/>
          <w:u w:val="single"/>
          <w:lang w:val="kk-KZ"/>
        </w:rPr>
        <w:t>h</w:t>
      </w:r>
      <w:r>
        <w:rPr>
          <w:rFonts w:ascii="Times New Roman" w:hAnsi="Times New Roman" w:eastAsia="Times New Roman" w:cs="Times New Roman"/>
          <w:color w:val="0000FF"/>
          <w:spacing w:val="-6"/>
          <w:w w:val="101"/>
          <w:sz w:val="24"/>
          <w:szCs w:val="24"/>
          <w:u w:val="single"/>
          <w:lang w:val="kk-KZ"/>
        </w:rPr>
        <w:t>tt</w:t>
      </w:r>
      <w:r>
        <w:rPr>
          <w:rFonts w:ascii="Times New Roman" w:hAnsi="Times New Roman" w:eastAsia="Times New Roman" w:cs="Times New Roman"/>
          <w:color w:val="0000FF"/>
          <w:spacing w:val="-6"/>
          <w:sz w:val="24"/>
          <w:szCs w:val="24"/>
          <w:u w:val="single"/>
          <w:lang w:val="kk-KZ"/>
        </w:rPr>
        <w:t>p</w:t>
      </w:r>
      <w:r>
        <w:rPr>
          <w:rFonts w:ascii="Times New Roman" w:hAnsi="Times New Roman" w:eastAsia="Times New Roman" w:cs="Times New Roman"/>
          <w:color w:val="0000FF"/>
          <w:spacing w:val="-5"/>
          <w:sz w:val="24"/>
          <w:szCs w:val="24"/>
          <w:u w:val="single"/>
          <w:lang w:val="kk-KZ"/>
        </w:rPr>
        <w:t>s</w:t>
      </w:r>
      <w:r>
        <w:rPr>
          <w:rFonts w:ascii="Times New Roman" w:hAnsi="Times New Roman" w:eastAsia="Times New Roman" w:cs="Times New Roman"/>
          <w:color w:val="0000FF"/>
          <w:spacing w:val="-7"/>
          <w:w w:val="101"/>
          <w:sz w:val="24"/>
          <w:szCs w:val="24"/>
          <w:u w:val="single"/>
          <w:lang w:val="kk-KZ"/>
        </w:rPr>
        <w:t>://a</w:t>
      </w:r>
      <w:r>
        <w:rPr>
          <w:rFonts w:ascii="Times New Roman" w:hAnsi="Times New Roman" w:eastAsia="Times New Roman" w:cs="Times New Roman"/>
          <w:color w:val="0000FF"/>
          <w:spacing w:val="-6"/>
          <w:sz w:val="24"/>
          <w:szCs w:val="24"/>
          <w:u w:val="single"/>
          <w:lang w:val="kk-KZ"/>
        </w:rPr>
        <w:t>d</w:t>
      </w:r>
      <w:r>
        <w:rPr>
          <w:rFonts w:ascii="Times New Roman" w:hAnsi="Times New Roman" w:eastAsia="Times New Roman" w:cs="Times New Roman"/>
          <w:color w:val="0000FF"/>
          <w:spacing w:val="-5"/>
          <w:w w:val="101"/>
          <w:sz w:val="24"/>
          <w:szCs w:val="24"/>
          <w:u w:val="single"/>
          <w:lang w:val="kk-KZ"/>
        </w:rPr>
        <w:t>i</w:t>
      </w:r>
      <w:r>
        <w:rPr>
          <w:rFonts w:ascii="Times New Roman" w:hAnsi="Times New Roman" w:eastAsia="Times New Roman" w:cs="Times New Roman"/>
          <w:color w:val="0000FF"/>
          <w:spacing w:val="-6"/>
          <w:w w:val="101"/>
          <w:sz w:val="24"/>
          <w:szCs w:val="24"/>
          <w:u w:val="single"/>
          <w:lang w:val="kk-KZ"/>
        </w:rPr>
        <w:t>l</w:t>
      </w:r>
      <w:r>
        <w:rPr>
          <w:rFonts w:ascii="Times New Roman" w:hAnsi="Times New Roman" w:eastAsia="Times New Roman" w:cs="Times New Roman"/>
          <w:color w:val="0000FF"/>
          <w:spacing w:val="-8"/>
          <w:w w:val="101"/>
          <w:sz w:val="24"/>
          <w:szCs w:val="24"/>
          <w:u w:val="single"/>
          <w:lang w:val="kk-KZ"/>
        </w:rPr>
        <w:t>et</w:t>
      </w:r>
      <w:r>
        <w:rPr>
          <w:rFonts w:ascii="Times New Roman" w:hAnsi="Times New Roman" w:eastAsia="Times New Roman" w:cs="Times New Roman"/>
          <w:color w:val="0000FF"/>
          <w:spacing w:val="-8"/>
          <w:sz w:val="24"/>
          <w:szCs w:val="24"/>
          <w:u w:val="single"/>
          <w:lang w:val="kk-KZ"/>
        </w:rPr>
        <w:t>.</w:t>
      </w:r>
      <w:r>
        <w:rPr>
          <w:rFonts w:ascii="Times New Roman" w:hAnsi="Times New Roman" w:eastAsia="Times New Roman" w:cs="Times New Roman"/>
          <w:color w:val="0000FF"/>
          <w:spacing w:val="-7"/>
          <w:w w:val="101"/>
          <w:sz w:val="24"/>
          <w:szCs w:val="24"/>
          <w:u w:val="single"/>
          <w:lang w:val="kk-KZ"/>
        </w:rPr>
        <w:t>za</w:t>
      </w:r>
      <w:r>
        <w:rPr>
          <w:rFonts w:ascii="Times New Roman" w:hAnsi="Times New Roman" w:eastAsia="Times New Roman" w:cs="Times New Roman"/>
          <w:color w:val="0000FF"/>
          <w:spacing w:val="-5"/>
          <w:sz w:val="24"/>
          <w:szCs w:val="24"/>
          <w:u w:val="single"/>
          <w:lang w:val="kk-KZ"/>
        </w:rPr>
        <w:t>n</w:t>
      </w:r>
      <w:r>
        <w:rPr>
          <w:rFonts w:ascii="Times New Roman" w:hAnsi="Times New Roman" w:eastAsia="Times New Roman" w:cs="Times New Roman"/>
          <w:color w:val="0000FF"/>
          <w:spacing w:val="-7"/>
          <w:sz w:val="24"/>
          <w:szCs w:val="24"/>
          <w:u w:val="single"/>
          <w:lang w:val="kk-KZ"/>
        </w:rPr>
        <w:t>.</w:t>
      </w:r>
      <w:r>
        <w:rPr>
          <w:rFonts w:ascii="Times New Roman" w:hAnsi="Times New Roman" w:eastAsia="Times New Roman" w:cs="Times New Roman"/>
          <w:color w:val="0000FF"/>
          <w:spacing w:val="-6"/>
          <w:sz w:val="24"/>
          <w:szCs w:val="24"/>
          <w:u w:val="single"/>
          <w:lang w:val="kk-KZ"/>
        </w:rPr>
        <w:t>k</w:t>
      </w:r>
      <w:r>
        <w:rPr>
          <w:rFonts w:ascii="Times New Roman" w:hAnsi="Times New Roman" w:eastAsia="Times New Roman" w:cs="Times New Roman"/>
          <w:color w:val="0000FF"/>
          <w:spacing w:val="-7"/>
          <w:w w:val="101"/>
          <w:sz w:val="24"/>
          <w:szCs w:val="24"/>
          <w:u w:val="single"/>
          <w:lang w:val="kk-KZ"/>
        </w:rPr>
        <w:t>z</w:t>
      </w:r>
      <w:r>
        <w:rPr>
          <w:rFonts w:ascii="Times New Roman" w:hAnsi="Times New Roman" w:eastAsia="Times New Roman" w:cs="Times New Roman"/>
          <w:color w:val="0000FF"/>
          <w:spacing w:val="-6"/>
          <w:w w:val="101"/>
          <w:sz w:val="24"/>
          <w:szCs w:val="24"/>
          <w:u w:val="single"/>
          <w:lang w:val="kk-KZ"/>
        </w:rPr>
        <w:t>/</w:t>
      </w:r>
      <w:r>
        <w:rPr>
          <w:rFonts w:ascii="Times New Roman" w:hAnsi="Times New Roman" w:eastAsia="Times New Roman" w:cs="Times New Roman"/>
          <w:color w:val="0000FF"/>
          <w:spacing w:val="-7"/>
          <w:sz w:val="24"/>
          <w:szCs w:val="24"/>
          <w:u w:val="single"/>
          <w:lang w:val="kk-KZ"/>
        </w:rPr>
        <w:t>k</w:t>
      </w:r>
      <w:r>
        <w:rPr>
          <w:rFonts w:ascii="Times New Roman" w:hAnsi="Times New Roman" w:eastAsia="Times New Roman" w:cs="Times New Roman"/>
          <w:color w:val="0000FF"/>
          <w:spacing w:val="-7"/>
          <w:w w:val="101"/>
          <w:sz w:val="24"/>
          <w:szCs w:val="24"/>
          <w:u w:val="single"/>
          <w:lang w:val="kk-KZ"/>
        </w:rPr>
        <w:t>az</w:t>
      </w:r>
      <w:r>
        <w:rPr>
          <w:rFonts w:ascii="Times New Roman" w:hAnsi="Times New Roman" w:eastAsia="Times New Roman" w:cs="Times New Roman"/>
          <w:color w:val="0000FF"/>
          <w:spacing w:val="-6"/>
          <w:w w:val="101"/>
          <w:sz w:val="24"/>
          <w:szCs w:val="24"/>
          <w:u w:val="single"/>
          <w:lang w:val="kk-KZ"/>
        </w:rPr>
        <w:t>/</w:t>
      </w:r>
      <w:r>
        <w:rPr>
          <w:rFonts w:ascii="Times New Roman" w:hAnsi="Times New Roman" w:eastAsia="Times New Roman" w:cs="Times New Roman"/>
          <w:color w:val="0000FF"/>
          <w:spacing w:val="-6"/>
          <w:sz w:val="24"/>
          <w:szCs w:val="24"/>
          <w:u w:val="single"/>
          <w:lang w:val="kk-KZ"/>
        </w:rPr>
        <w:t>do</w:t>
      </w:r>
      <w:r>
        <w:rPr>
          <w:rFonts w:ascii="Times New Roman" w:hAnsi="Times New Roman" w:eastAsia="Times New Roman" w:cs="Times New Roman"/>
          <w:color w:val="0000FF"/>
          <w:spacing w:val="-6"/>
          <w:w w:val="101"/>
          <w:sz w:val="24"/>
          <w:szCs w:val="24"/>
          <w:u w:val="single"/>
          <w:lang w:val="kk-KZ"/>
        </w:rPr>
        <w:t>c</w:t>
      </w:r>
      <w:r>
        <w:rPr>
          <w:rFonts w:ascii="Times New Roman" w:hAnsi="Times New Roman" w:eastAsia="Times New Roman" w:cs="Times New Roman"/>
          <w:color w:val="0000FF"/>
          <w:spacing w:val="-7"/>
          <w:sz w:val="24"/>
          <w:szCs w:val="24"/>
          <w:u w:val="single"/>
          <w:lang w:val="kk-KZ"/>
        </w:rPr>
        <w:t>s</w:t>
      </w:r>
      <w:r>
        <w:rPr>
          <w:rFonts w:ascii="Times New Roman" w:hAnsi="Times New Roman" w:eastAsia="Times New Roman" w:cs="Times New Roman"/>
          <w:color w:val="0000FF"/>
          <w:spacing w:val="-4"/>
          <w:w w:val="101"/>
          <w:sz w:val="24"/>
          <w:szCs w:val="24"/>
          <w:u w:val="single"/>
          <w:lang w:val="kk-KZ"/>
        </w:rPr>
        <w:t>/</w:t>
      </w:r>
      <w:r>
        <w:rPr>
          <w:rFonts w:ascii="Times New Roman" w:hAnsi="Times New Roman" w:eastAsia="Times New Roman" w:cs="Times New Roman"/>
          <w:color w:val="0000FF"/>
          <w:spacing w:val="-8"/>
          <w:sz w:val="24"/>
          <w:szCs w:val="24"/>
          <w:u w:val="single"/>
          <w:lang w:val="kk-KZ"/>
        </w:rPr>
        <w:t>V</w:t>
      </w:r>
      <w:r>
        <w:rPr>
          <w:rFonts w:ascii="Times New Roman" w:hAnsi="Times New Roman" w:eastAsia="Times New Roman" w:cs="Times New Roman"/>
          <w:color w:val="0000FF"/>
          <w:spacing w:val="-6"/>
          <w:sz w:val="24"/>
          <w:szCs w:val="24"/>
          <w:u w:val="single"/>
          <w:lang w:val="kk-KZ"/>
        </w:rPr>
        <w:t>2200</w:t>
      </w:r>
      <w:r>
        <w:rPr>
          <w:rFonts w:ascii="Times New Roman" w:hAnsi="Times New Roman" w:eastAsia="Times New Roman" w:cs="Times New Roman"/>
          <w:color w:val="0000FF"/>
          <w:spacing w:val="-5"/>
          <w:sz w:val="24"/>
          <w:szCs w:val="24"/>
          <w:u w:val="single"/>
          <w:lang w:val="kk-KZ"/>
        </w:rPr>
        <w:t>0</w:t>
      </w:r>
      <w:r>
        <w:rPr>
          <w:rFonts w:ascii="Times New Roman" w:hAnsi="Times New Roman" w:eastAsia="Times New Roman" w:cs="Times New Roman"/>
          <w:color w:val="0000FF"/>
          <w:spacing w:val="-6"/>
          <w:sz w:val="24"/>
          <w:szCs w:val="24"/>
          <w:u w:val="single"/>
          <w:lang w:val="kk-KZ"/>
        </w:rPr>
        <w:t>2</w:t>
      </w:r>
      <w:r>
        <w:rPr>
          <w:rFonts w:ascii="Times New Roman" w:hAnsi="Times New Roman" w:eastAsia="Times New Roman" w:cs="Times New Roman"/>
          <w:color w:val="0000FF"/>
          <w:spacing w:val="-5"/>
          <w:sz w:val="24"/>
          <w:szCs w:val="24"/>
          <w:u w:val="single"/>
          <w:lang w:val="kk-KZ"/>
        </w:rPr>
        <w:t>6</w:t>
      </w:r>
      <w:r>
        <w:rPr>
          <w:rFonts w:ascii="Times New Roman" w:hAnsi="Times New Roman" w:eastAsia="Times New Roman" w:cs="Times New Roman"/>
          <w:color w:val="0000FF"/>
          <w:spacing w:val="-7"/>
          <w:sz w:val="24"/>
          <w:szCs w:val="24"/>
          <w:u w:val="single"/>
          <w:lang w:val="kk-KZ"/>
        </w:rPr>
        <w:t>86</w:t>
      </w:r>
      <w:r>
        <w:rPr>
          <w:rFonts w:ascii="Times New Roman" w:hAnsi="Times New Roman" w:eastAsia="Times New Roman" w:cs="Times New Roman"/>
          <w:color w:val="0000FF"/>
          <w:sz w:val="24"/>
          <w:szCs w:val="24"/>
          <w:u w:val="single"/>
          <w:lang w:val="kk-KZ"/>
        </w:rPr>
        <w:t>7</w:t>
      </w:r>
      <w:r>
        <w:rPr>
          <w:rFonts w:ascii="Times New Roman" w:hAnsi="Times New Roman" w:eastAsia="Times New Roman" w:cs="Times New Roman"/>
          <w:color w:val="0000FF"/>
          <w:sz w:val="24"/>
          <w:szCs w:val="24"/>
          <w:u w:val="single"/>
          <w:lang w:val="kk-KZ"/>
        </w:rPr>
        <w:fldChar w:fldCharType="end"/>
      </w:r>
    </w:p>
    <w:p w14:paraId="772B5073">
      <w:pPr>
        <w:widowControl w:val="0"/>
        <w:spacing w:after="0" w:line="240" w:lineRule="auto"/>
        <w:ind w:right="-20"/>
        <w:rPr>
          <w:rFonts w:ascii="Times New Roman" w:hAnsi="Times New Roman" w:cs="Times New Roman"/>
          <w:b/>
          <w:lang w:val="kk-KZ"/>
        </w:rPr>
      </w:pPr>
      <w:r>
        <w:rPr>
          <w:rFonts w:ascii="Times New Roman" w:hAnsi="Times New Roman" w:eastAsia="Times New Roman" w:cs="Times New Roman"/>
          <w:color w:val="000000"/>
          <w:sz w:val="24"/>
          <w:szCs w:val="24"/>
          <w:lang w:val="kk-KZ"/>
        </w:rPr>
        <w:t>ҚазақстанРе</w:t>
      </w:r>
      <w:r>
        <w:rPr>
          <w:rFonts w:ascii="Times New Roman" w:hAnsi="Times New Roman" w:eastAsia="Times New Roman" w:cs="Times New Roman"/>
          <w:color w:val="000000"/>
          <w:spacing w:val="-2"/>
          <w:sz w:val="24"/>
          <w:szCs w:val="24"/>
          <w:lang w:val="kk-KZ"/>
        </w:rPr>
        <w:t>с</w:t>
      </w:r>
      <w:r>
        <w:rPr>
          <w:rFonts w:ascii="Times New Roman" w:hAnsi="Times New Roman" w:eastAsia="Times New Roman" w:cs="Times New Roman"/>
          <w:color w:val="000000"/>
          <w:sz w:val="24"/>
          <w:szCs w:val="24"/>
          <w:lang w:val="kk-KZ"/>
        </w:rPr>
        <w:t>пуб</w:t>
      </w:r>
      <w:r>
        <w:rPr>
          <w:rFonts w:ascii="Times New Roman" w:hAnsi="Times New Roman" w:eastAsia="Times New Roman" w:cs="Times New Roman"/>
          <w:color w:val="000000"/>
          <w:spacing w:val="-1"/>
          <w:sz w:val="24"/>
          <w:szCs w:val="24"/>
          <w:lang w:val="kk-KZ"/>
        </w:rPr>
        <w:t>л</w:t>
      </w:r>
      <w:r>
        <w:rPr>
          <w:rFonts w:ascii="Times New Roman" w:hAnsi="Times New Roman" w:eastAsia="Times New Roman" w:cs="Times New Roman"/>
          <w:color w:val="000000"/>
          <w:sz w:val="24"/>
          <w:szCs w:val="24"/>
          <w:lang w:val="kk-KZ"/>
        </w:rPr>
        <w:t>икасының</w:t>
      </w:r>
      <w:r>
        <w:rPr>
          <w:rFonts w:ascii="Times New Roman" w:hAnsi="Times New Roman" w:eastAsia="Times New Roman" w:cs="Times New Roman"/>
          <w:color w:val="000000"/>
          <w:spacing w:val="-1"/>
          <w:sz w:val="24"/>
          <w:szCs w:val="24"/>
          <w:lang w:val="kk-KZ"/>
        </w:rPr>
        <w:t>б</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2"/>
          <w:sz w:val="24"/>
          <w:szCs w:val="24"/>
          <w:lang w:val="kk-KZ"/>
        </w:rPr>
        <w:t>л</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z w:val="24"/>
          <w:szCs w:val="24"/>
          <w:lang w:val="kk-KZ"/>
        </w:rPr>
        <w:t>м</w:t>
      </w:r>
      <w:r>
        <w:rPr>
          <w:rFonts w:ascii="Times New Roman" w:hAnsi="Times New Roman" w:eastAsia="Times New Roman" w:cs="Times New Roman"/>
          <w:color w:val="000000"/>
          <w:spacing w:val="-1"/>
          <w:sz w:val="24"/>
          <w:szCs w:val="24"/>
          <w:lang w:val="kk-KZ"/>
        </w:rPr>
        <w:t>б</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ус</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л</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с</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ндағықызме</w:t>
      </w:r>
      <w:r>
        <w:rPr>
          <w:rFonts w:ascii="Times New Roman" w:hAnsi="Times New Roman" w:eastAsia="Times New Roman" w:cs="Times New Roman"/>
          <w:color w:val="000000"/>
          <w:spacing w:val="-1"/>
          <w:sz w:val="24"/>
          <w:szCs w:val="24"/>
          <w:lang w:val="kk-KZ"/>
        </w:rPr>
        <w:t>тт</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1"/>
          <w:sz w:val="24"/>
          <w:szCs w:val="24"/>
          <w:lang w:val="kk-KZ"/>
        </w:rPr>
        <w:t>ж</w:t>
      </w:r>
      <w:r>
        <w:rPr>
          <w:rFonts w:ascii="Times New Roman" w:hAnsi="Times New Roman" w:eastAsia="Times New Roman" w:cs="Times New Roman"/>
          <w:color w:val="000000"/>
          <w:sz w:val="24"/>
          <w:szCs w:val="24"/>
          <w:lang w:val="kk-KZ"/>
        </w:rPr>
        <w:t>ү</w:t>
      </w:r>
      <w:r>
        <w:rPr>
          <w:rFonts w:ascii="Times New Roman" w:hAnsi="Times New Roman" w:eastAsia="Times New Roman" w:cs="Times New Roman"/>
          <w:color w:val="000000"/>
          <w:spacing w:val="-1"/>
          <w:sz w:val="24"/>
          <w:szCs w:val="24"/>
          <w:lang w:val="kk-KZ"/>
        </w:rPr>
        <w:t>з</w:t>
      </w:r>
      <w:r>
        <w:rPr>
          <w:rFonts w:ascii="Times New Roman" w:hAnsi="Times New Roman" w:eastAsia="Times New Roman" w:cs="Times New Roman"/>
          <w:color w:val="000000"/>
          <w:sz w:val="24"/>
          <w:szCs w:val="24"/>
          <w:lang w:val="kk-KZ"/>
        </w:rPr>
        <w:t>е</w:t>
      </w:r>
      <w:r>
        <w:rPr>
          <w:rFonts w:ascii="Times New Roman" w:hAnsi="Times New Roman" w:eastAsia="Times New Roman" w:cs="Times New Roman"/>
          <w:color w:val="000000"/>
          <w:spacing w:val="-1"/>
          <w:sz w:val="24"/>
          <w:szCs w:val="24"/>
          <w:lang w:val="kk-KZ"/>
        </w:rPr>
        <w:t>г</w:t>
      </w:r>
      <w:r>
        <w:rPr>
          <w:rFonts w:ascii="Times New Roman" w:hAnsi="Times New Roman" w:eastAsia="Times New Roman" w:cs="Times New Roman"/>
          <w:color w:val="000000"/>
          <w:sz w:val="24"/>
          <w:szCs w:val="24"/>
          <w:lang w:val="kk-KZ"/>
        </w:rPr>
        <w:t>еАс</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z w:val="24"/>
          <w:szCs w:val="24"/>
          <w:lang w:val="kk-KZ"/>
        </w:rPr>
        <w:t>ра</w:t>
      </w:r>
      <w:r>
        <w:rPr>
          <w:rFonts w:ascii="Times New Roman" w:hAnsi="Times New Roman" w:eastAsia="Times New Roman" w:cs="Times New Roman"/>
          <w:color w:val="000000"/>
          <w:spacing w:val="1"/>
          <w:sz w:val="24"/>
          <w:szCs w:val="24"/>
          <w:lang w:val="kk-KZ"/>
        </w:rPr>
        <w:t>тын</w:t>
      </w:r>
      <w:r>
        <w:rPr>
          <w:rFonts w:ascii="Times New Roman" w:hAnsi="Times New Roman" w:eastAsia="Times New Roman" w:cs="Times New Roman"/>
          <w:color w:val="000000"/>
          <w:sz w:val="24"/>
          <w:szCs w:val="24"/>
          <w:lang w:val="kk-KZ"/>
        </w:rPr>
        <w:t>терро</w:t>
      </w:r>
      <w:r>
        <w:rPr>
          <w:rFonts w:ascii="Times New Roman" w:hAnsi="Times New Roman" w:eastAsia="Times New Roman" w:cs="Times New Roman"/>
          <w:color w:val="000000"/>
          <w:spacing w:val="-1"/>
          <w:sz w:val="24"/>
          <w:szCs w:val="24"/>
          <w:lang w:val="kk-KZ"/>
        </w:rPr>
        <w:t>ри</w:t>
      </w:r>
      <w:r>
        <w:rPr>
          <w:rFonts w:ascii="Times New Roman" w:hAnsi="Times New Roman" w:eastAsia="Times New Roman" w:cs="Times New Roman"/>
          <w:color w:val="000000"/>
          <w:sz w:val="24"/>
          <w:szCs w:val="24"/>
          <w:lang w:val="kk-KZ"/>
        </w:rPr>
        <w:t>с</w:t>
      </w:r>
      <w:r>
        <w:rPr>
          <w:rFonts w:ascii="Times New Roman" w:hAnsi="Times New Roman" w:eastAsia="Times New Roman" w:cs="Times New Roman"/>
          <w:color w:val="000000"/>
          <w:spacing w:val="-1"/>
          <w:sz w:val="24"/>
          <w:szCs w:val="24"/>
          <w:lang w:val="kk-KZ"/>
        </w:rPr>
        <w:t>т</w:t>
      </w:r>
      <w:r>
        <w:rPr>
          <w:rFonts w:ascii="Times New Roman" w:hAnsi="Times New Roman" w:eastAsia="Times New Roman" w:cs="Times New Roman"/>
          <w:color w:val="000000"/>
          <w:sz w:val="24"/>
          <w:szCs w:val="24"/>
          <w:lang w:val="kk-KZ"/>
        </w:rPr>
        <w:t>іктұрғыдан</w:t>
      </w:r>
      <w:r>
        <w:rPr>
          <w:rFonts w:ascii="Times New Roman" w:hAnsi="Times New Roman" w:eastAsia="Times New Roman" w:cs="Times New Roman"/>
          <w:color w:val="000000"/>
          <w:spacing w:val="1"/>
          <w:sz w:val="24"/>
          <w:szCs w:val="24"/>
          <w:lang w:val="kk-KZ"/>
        </w:rPr>
        <w:t>о</w:t>
      </w:r>
      <w:r>
        <w:rPr>
          <w:rFonts w:ascii="Times New Roman" w:hAnsi="Times New Roman" w:eastAsia="Times New Roman" w:cs="Times New Roman"/>
          <w:color w:val="000000"/>
          <w:sz w:val="24"/>
          <w:szCs w:val="24"/>
          <w:lang w:val="kk-KZ"/>
        </w:rPr>
        <w:t>с</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z w:val="24"/>
          <w:szCs w:val="24"/>
          <w:lang w:val="kk-KZ"/>
        </w:rPr>
        <w:t>лоб</w:t>
      </w:r>
      <w:r>
        <w:rPr>
          <w:rFonts w:ascii="Times New Roman" w:hAnsi="Times New Roman" w:eastAsia="Times New Roman" w:cs="Times New Roman"/>
          <w:color w:val="000000"/>
          <w:spacing w:val="1"/>
          <w:sz w:val="24"/>
          <w:szCs w:val="24"/>
          <w:lang w:val="kk-KZ"/>
        </w:rPr>
        <w:t>ъ</w:t>
      </w:r>
      <w:r>
        <w:rPr>
          <w:rFonts w:ascii="Times New Roman" w:hAnsi="Times New Roman" w:eastAsia="Times New Roman" w:cs="Times New Roman"/>
          <w:color w:val="000000"/>
          <w:sz w:val="24"/>
          <w:szCs w:val="24"/>
          <w:lang w:val="kk-KZ"/>
        </w:rPr>
        <w:t>ектіл</w:t>
      </w:r>
      <w:r>
        <w:rPr>
          <w:rFonts w:ascii="Times New Roman" w:hAnsi="Times New Roman" w:eastAsia="Times New Roman" w:cs="Times New Roman"/>
          <w:color w:val="000000"/>
          <w:spacing w:val="-1"/>
          <w:sz w:val="24"/>
          <w:szCs w:val="24"/>
          <w:lang w:val="kk-KZ"/>
        </w:rPr>
        <w:t>е</w:t>
      </w:r>
      <w:r>
        <w:rPr>
          <w:rFonts w:ascii="Times New Roman" w:hAnsi="Times New Roman" w:eastAsia="Times New Roman" w:cs="Times New Roman"/>
          <w:color w:val="000000"/>
          <w:sz w:val="24"/>
          <w:szCs w:val="24"/>
          <w:lang w:val="kk-KZ"/>
        </w:rPr>
        <w:t>рініңте</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pacing w:val="1"/>
          <w:sz w:val="24"/>
          <w:szCs w:val="24"/>
          <w:lang w:val="kk-KZ"/>
        </w:rPr>
        <w:t>р</w:t>
      </w:r>
      <w:r>
        <w:rPr>
          <w:rFonts w:ascii="Times New Roman" w:hAnsi="Times New Roman" w:eastAsia="Times New Roman" w:cs="Times New Roman"/>
          <w:color w:val="000000"/>
          <w:sz w:val="24"/>
          <w:szCs w:val="24"/>
          <w:lang w:val="kk-KZ"/>
        </w:rPr>
        <w:t>оризмге</w:t>
      </w:r>
      <w:r>
        <w:rPr>
          <w:rFonts w:ascii="Times New Roman" w:hAnsi="Times New Roman" w:eastAsia="Times New Roman" w:cs="Times New Roman"/>
          <w:color w:val="000000"/>
          <w:spacing w:val="-1"/>
          <w:sz w:val="24"/>
          <w:szCs w:val="24"/>
          <w:lang w:val="kk-KZ"/>
        </w:rPr>
        <w:t>қ</w:t>
      </w:r>
      <w:r>
        <w:rPr>
          <w:rFonts w:ascii="Times New Roman" w:hAnsi="Times New Roman" w:eastAsia="Times New Roman" w:cs="Times New Roman"/>
          <w:color w:val="000000"/>
          <w:sz w:val="24"/>
          <w:szCs w:val="24"/>
          <w:lang w:val="kk-KZ"/>
        </w:rPr>
        <w:t xml:space="preserve">арсы </w:t>
      </w:r>
      <w:r>
        <w:rPr>
          <w:rFonts w:ascii="Times New Roman" w:hAnsi="Times New Roman" w:eastAsia="Times New Roman" w:cs="Times New Roman"/>
          <w:color w:val="000000"/>
          <w:spacing w:val="-1"/>
          <w:sz w:val="24"/>
          <w:szCs w:val="24"/>
          <w:lang w:val="kk-KZ"/>
        </w:rPr>
        <w:t>қо</w:t>
      </w:r>
      <w:r>
        <w:rPr>
          <w:rFonts w:ascii="Times New Roman" w:hAnsi="Times New Roman" w:eastAsia="Times New Roman" w:cs="Times New Roman"/>
          <w:color w:val="000000"/>
          <w:spacing w:val="-3"/>
          <w:sz w:val="24"/>
          <w:szCs w:val="24"/>
          <w:lang w:val="kk-KZ"/>
        </w:rPr>
        <w:t>р</w:t>
      </w:r>
      <w:r>
        <w:rPr>
          <w:rFonts w:ascii="Times New Roman" w:hAnsi="Times New Roman" w:eastAsia="Times New Roman" w:cs="Times New Roman"/>
          <w:color w:val="000000"/>
          <w:spacing w:val="-1"/>
          <w:sz w:val="24"/>
          <w:szCs w:val="24"/>
          <w:lang w:val="kk-KZ"/>
        </w:rPr>
        <w:t>ға</w:t>
      </w:r>
      <w:r>
        <w:rPr>
          <w:rFonts w:ascii="Times New Roman" w:hAnsi="Times New Roman" w:eastAsia="Times New Roman" w:cs="Times New Roman"/>
          <w:color w:val="000000"/>
          <w:spacing w:val="-2"/>
          <w:sz w:val="24"/>
          <w:szCs w:val="24"/>
          <w:lang w:val="kk-KZ"/>
        </w:rPr>
        <w:t>луы</w:t>
      </w:r>
      <w:r>
        <w:rPr>
          <w:rFonts w:ascii="Times New Roman" w:hAnsi="Times New Roman" w:eastAsia="Times New Roman" w:cs="Times New Roman"/>
          <w:color w:val="000000"/>
          <w:spacing w:val="-1"/>
          <w:sz w:val="24"/>
          <w:szCs w:val="24"/>
          <w:lang w:val="kk-KZ"/>
        </w:rPr>
        <w:t>нұй</w:t>
      </w:r>
      <w:r>
        <w:rPr>
          <w:rFonts w:ascii="Times New Roman" w:hAnsi="Times New Roman" w:eastAsia="Times New Roman" w:cs="Times New Roman"/>
          <w:color w:val="000000"/>
          <w:spacing w:val="-2"/>
          <w:sz w:val="24"/>
          <w:szCs w:val="24"/>
          <w:lang w:val="kk-KZ"/>
        </w:rPr>
        <w:t>ы</w:t>
      </w:r>
      <w:r>
        <w:rPr>
          <w:rFonts w:ascii="Times New Roman" w:hAnsi="Times New Roman" w:eastAsia="Times New Roman" w:cs="Times New Roman"/>
          <w:color w:val="000000"/>
          <w:spacing w:val="-1"/>
          <w:sz w:val="24"/>
          <w:szCs w:val="24"/>
          <w:lang w:val="kk-KZ"/>
        </w:rPr>
        <w:t>м</w:t>
      </w:r>
      <w:r>
        <w:rPr>
          <w:rFonts w:ascii="Times New Roman" w:hAnsi="Times New Roman" w:eastAsia="Times New Roman" w:cs="Times New Roman"/>
          <w:color w:val="000000"/>
          <w:spacing w:val="-5"/>
          <w:sz w:val="24"/>
          <w:szCs w:val="24"/>
          <w:lang w:val="kk-KZ"/>
        </w:rPr>
        <w:t>д</w:t>
      </w:r>
      <w:r>
        <w:rPr>
          <w:rFonts w:ascii="Times New Roman" w:hAnsi="Times New Roman" w:eastAsia="Times New Roman" w:cs="Times New Roman"/>
          <w:color w:val="000000"/>
          <w:spacing w:val="-1"/>
          <w:sz w:val="24"/>
          <w:szCs w:val="24"/>
          <w:lang w:val="kk-KZ"/>
        </w:rPr>
        <w:t>а</w:t>
      </w:r>
      <w:r>
        <w:rPr>
          <w:rFonts w:ascii="Times New Roman" w:hAnsi="Times New Roman" w:eastAsia="Times New Roman" w:cs="Times New Roman"/>
          <w:color w:val="000000"/>
          <w:spacing w:val="-4"/>
          <w:sz w:val="24"/>
          <w:szCs w:val="24"/>
          <w:lang w:val="kk-KZ"/>
        </w:rPr>
        <w:t>с</w:t>
      </w:r>
      <w:r>
        <w:rPr>
          <w:rFonts w:ascii="Times New Roman" w:hAnsi="Times New Roman" w:eastAsia="Times New Roman" w:cs="Times New Roman"/>
          <w:color w:val="000000"/>
          <w:spacing w:val="-3"/>
          <w:sz w:val="24"/>
          <w:szCs w:val="24"/>
          <w:lang w:val="kk-KZ"/>
        </w:rPr>
        <w:t>ты</w:t>
      </w:r>
      <w:r>
        <w:rPr>
          <w:rFonts w:ascii="Times New Roman" w:hAnsi="Times New Roman" w:eastAsia="Times New Roman" w:cs="Times New Roman"/>
          <w:color w:val="000000"/>
          <w:sz w:val="24"/>
          <w:szCs w:val="24"/>
          <w:lang w:val="kk-KZ"/>
        </w:rPr>
        <w:t>ру</w:t>
      </w:r>
      <w:r>
        <w:rPr>
          <w:rFonts w:ascii="Times New Roman" w:hAnsi="Times New Roman" w:eastAsia="Times New Roman" w:cs="Times New Roman"/>
          <w:color w:val="000000"/>
          <w:spacing w:val="-2"/>
          <w:sz w:val="24"/>
          <w:szCs w:val="24"/>
          <w:lang w:val="kk-KZ"/>
        </w:rPr>
        <w:t>ж</w:t>
      </w:r>
      <w:r>
        <w:rPr>
          <w:rFonts w:ascii="Times New Roman" w:hAnsi="Times New Roman" w:eastAsia="Times New Roman" w:cs="Times New Roman"/>
          <w:color w:val="000000"/>
          <w:sz w:val="24"/>
          <w:szCs w:val="24"/>
          <w:lang w:val="kk-KZ"/>
        </w:rPr>
        <w:t>ө</w:t>
      </w:r>
      <w:r>
        <w:rPr>
          <w:rFonts w:ascii="Times New Roman" w:hAnsi="Times New Roman" w:eastAsia="Times New Roman" w:cs="Times New Roman"/>
          <w:color w:val="000000"/>
          <w:spacing w:val="-2"/>
          <w:sz w:val="24"/>
          <w:szCs w:val="24"/>
          <w:lang w:val="kk-KZ"/>
        </w:rPr>
        <w:t>н</w:t>
      </w:r>
      <w:r>
        <w:rPr>
          <w:rFonts w:ascii="Times New Roman" w:hAnsi="Times New Roman" w:eastAsia="Times New Roman" w:cs="Times New Roman"/>
          <w:color w:val="000000"/>
          <w:spacing w:val="-1"/>
          <w:sz w:val="24"/>
          <w:szCs w:val="24"/>
          <w:lang w:val="kk-KZ"/>
        </w:rPr>
        <w:t>і</w:t>
      </w:r>
      <w:r>
        <w:rPr>
          <w:rFonts w:ascii="Times New Roman" w:hAnsi="Times New Roman" w:eastAsia="Times New Roman" w:cs="Times New Roman"/>
          <w:color w:val="000000"/>
          <w:spacing w:val="-3"/>
          <w:sz w:val="24"/>
          <w:szCs w:val="24"/>
          <w:lang w:val="kk-KZ"/>
        </w:rPr>
        <w:t>н</w:t>
      </w:r>
      <w:r>
        <w:rPr>
          <w:rFonts w:ascii="Times New Roman" w:hAnsi="Times New Roman" w:eastAsia="Times New Roman" w:cs="Times New Roman"/>
          <w:color w:val="000000"/>
          <w:spacing w:val="-2"/>
          <w:sz w:val="24"/>
          <w:szCs w:val="24"/>
          <w:lang w:val="kk-KZ"/>
        </w:rPr>
        <w:t>де</w:t>
      </w:r>
      <w:r>
        <w:rPr>
          <w:rFonts w:ascii="Times New Roman" w:hAnsi="Times New Roman" w:eastAsia="Times New Roman" w:cs="Times New Roman"/>
          <w:color w:val="000000"/>
          <w:spacing w:val="-4"/>
          <w:sz w:val="24"/>
          <w:szCs w:val="24"/>
          <w:lang w:val="kk-KZ"/>
        </w:rPr>
        <w:t>г</w:t>
      </w:r>
      <w:r>
        <w:rPr>
          <w:rFonts w:ascii="Times New Roman" w:hAnsi="Times New Roman" w:eastAsia="Times New Roman" w:cs="Times New Roman"/>
          <w:color w:val="000000"/>
          <w:sz w:val="24"/>
          <w:szCs w:val="24"/>
          <w:lang w:val="kk-KZ"/>
        </w:rPr>
        <w:t>і</w:t>
      </w:r>
      <w:r>
        <w:rPr>
          <w:rFonts w:ascii="Times New Roman" w:hAnsi="Times New Roman" w:eastAsia="Times New Roman" w:cs="Times New Roman"/>
          <w:color w:val="000000"/>
          <w:spacing w:val="-3"/>
          <w:sz w:val="24"/>
          <w:szCs w:val="24"/>
          <w:lang w:val="kk-KZ"/>
        </w:rPr>
        <w:t>н</w:t>
      </w:r>
      <w:r>
        <w:rPr>
          <w:rFonts w:ascii="Times New Roman" w:hAnsi="Times New Roman" w:eastAsia="Times New Roman" w:cs="Times New Roman"/>
          <w:color w:val="000000"/>
          <w:spacing w:val="-1"/>
          <w:sz w:val="24"/>
          <w:szCs w:val="24"/>
          <w:lang w:val="kk-KZ"/>
        </w:rPr>
        <w:t>ұ</w:t>
      </w:r>
      <w:r>
        <w:rPr>
          <w:rFonts w:ascii="Times New Roman" w:hAnsi="Times New Roman" w:eastAsia="Times New Roman" w:cs="Times New Roman"/>
          <w:color w:val="000000"/>
          <w:spacing w:val="-5"/>
          <w:sz w:val="24"/>
          <w:szCs w:val="24"/>
          <w:lang w:val="kk-KZ"/>
        </w:rPr>
        <w:t>с</w:t>
      </w:r>
      <w:r>
        <w:rPr>
          <w:rFonts w:ascii="Times New Roman" w:hAnsi="Times New Roman" w:eastAsia="Times New Roman" w:cs="Times New Roman"/>
          <w:color w:val="000000"/>
          <w:spacing w:val="-1"/>
          <w:sz w:val="24"/>
          <w:szCs w:val="24"/>
          <w:lang w:val="kk-KZ"/>
        </w:rPr>
        <w:t>қа</w:t>
      </w:r>
      <w:r>
        <w:rPr>
          <w:rFonts w:ascii="Times New Roman" w:hAnsi="Times New Roman" w:eastAsia="Times New Roman" w:cs="Times New Roman"/>
          <w:color w:val="000000"/>
          <w:spacing w:val="-2"/>
          <w:sz w:val="24"/>
          <w:szCs w:val="24"/>
          <w:lang w:val="kk-KZ"/>
        </w:rPr>
        <w:t>ул</w:t>
      </w:r>
      <w:r>
        <w:rPr>
          <w:rFonts w:ascii="Times New Roman" w:hAnsi="Times New Roman" w:eastAsia="Times New Roman" w:cs="Times New Roman"/>
          <w:color w:val="000000"/>
          <w:spacing w:val="-4"/>
          <w:sz w:val="24"/>
          <w:szCs w:val="24"/>
          <w:lang w:val="kk-KZ"/>
        </w:rPr>
        <w:t>ы</w:t>
      </w:r>
      <w:r>
        <w:rPr>
          <w:rFonts w:ascii="Times New Roman" w:hAnsi="Times New Roman" w:eastAsia="Times New Roman" w:cs="Times New Roman"/>
          <w:color w:val="000000"/>
          <w:sz w:val="24"/>
          <w:szCs w:val="24"/>
          <w:lang w:val="kk-KZ"/>
        </w:rPr>
        <w:t>қ</w:t>
      </w:r>
      <w:r>
        <w:fldChar w:fldCharType="begin"/>
      </w:r>
      <w:r>
        <w:instrText xml:space="preserve"> HYPERLINK "Https://adilet.zan.kz/kaz/docs/V2200027414" </w:instrText>
      </w:r>
      <w:r>
        <w:fldChar w:fldCharType="separate"/>
      </w:r>
      <w:r>
        <w:rPr>
          <w:rStyle w:val="7"/>
          <w:rFonts w:ascii="Times New Roman" w:hAnsi="Times New Roman" w:eastAsia="Times New Roman" w:cs="Times New Roman"/>
          <w:spacing w:val="-1"/>
          <w:sz w:val="24"/>
          <w:szCs w:val="24"/>
          <w:lang w:val="kk-KZ"/>
        </w:rPr>
        <w:t>H</w:t>
      </w:r>
      <w:r>
        <w:rPr>
          <w:rStyle w:val="7"/>
          <w:rFonts w:ascii="Times New Roman" w:hAnsi="Times New Roman" w:eastAsia="Times New Roman" w:cs="Times New Roman"/>
          <w:w w:val="101"/>
          <w:sz w:val="24"/>
          <w:szCs w:val="24"/>
          <w:lang w:val="kk-KZ"/>
        </w:rPr>
        <w:t>t</w:t>
      </w:r>
      <w:r>
        <w:rPr>
          <w:rStyle w:val="7"/>
          <w:rFonts w:ascii="Times New Roman" w:hAnsi="Times New Roman" w:eastAsia="Times New Roman" w:cs="Times New Roman"/>
          <w:spacing w:val="-3"/>
          <w:w w:val="101"/>
          <w:sz w:val="24"/>
          <w:szCs w:val="24"/>
          <w:lang w:val="kk-KZ"/>
        </w:rPr>
        <w:t>t</w:t>
      </w:r>
      <w:r>
        <w:rPr>
          <w:rStyle w:val="7"/>
          <w:rFonts w:ascii="Times New Roman" w:hAnsi="Times New Roman" w:eastAsia="Times New Roman" w:cs="Times New Roman"/>
          <w:spacing w:val="-1"/>
          <w:sz w:val="24"/>
          <w:szCs w:val="24"/>
          <w:lang w:val="kk-KZ"/>
        </w:rPr>
        <w:t>p</w:t>
      </w:r>
      <w:r>
        <w:rPr>
          <w:rStyle w:val="7"/>
          <w:rFonts w:ascii="Times New Roman" w:hAnsi="Times New Roman" w:eastAsia="Times New Roman" w:cs="Times New Roman"/>
          <w:spacing w:val="-4"/>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w w:val="101"/>
          <w:sz w:val="24"/>
          <w:szCs w:val="24"/>
          <w:lang w:val="kk-KZ"/>
        </w:rPr>
        <w:t>/</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3"/>
          <w:w w:val="101"/>
          <w:sz w:val="24"/>
          <w:szCs w:val="24"/>
          <w:lang w:val="kk-KZ"/>
        </w:rPr>
        <w:t>a</w:t>
      </w:r>
      <w:r>
        <w:rPr>
          <w:rStyle w:val="7"/>
          <w:rFonts w:ascii="Times New Roman" w:hAnsi="Times New Roman" w:eastAsia="Times New Roman" w:cs="Times New Roman"/>
          <w:spacing w:val="-2"/>
          <w:sz w:val="24"/>
          <w:szCs w:val="24"/>
          <w:lang w:val="kk-KZ"/>
        </w:rPr>
        <w:t>d</w:t>
      </w:r>
      <w:r>
        <w:rPr>
          <w:rStyle w:val="7"/>
          <w:rFonts w:ascii="Times New Roman" w:hAnsi="Times New Roman" w:eastAsia="Times New Roman" w:cs="Times New Roman"/>
          <w:spacing w:val="-4"/>
          <w:w w:val="101"/>
          <w:sz w:val="24"/>
          <w:szCs w:val="24"/>
          <w:lang w:val="kk-KZ"/>
        </w:rPr>
        <w:t>i</w:t>
      </w:r>
      <w:r>
        <w:rPr>
          <w:rStyle w:val="7"/>
          <w:rFonts w:ascii="Times New Roman" w:hAnsi="Times New Roman" w:eastAsia="Times New Roman" w:cs="Times New Roman"/>
          <w:spacing w:val="-1"/>
          <w:w w:val="101"/>
          <w:sz w:val="24"/>
          <w:szCs w:val="24"/>
          <w:lang w:val="kk-KZ"/>
        </w:rPr>
        <w:t>l</w:t>
      </w:r>
      <w:r>
        <w:rPr>
          <w:rStyle w:val="7"/>
          <w:rFonts w:ascii="Times New Roman" w:hAnsi="Times New Roman" w:eastAsia="Times New Roman" w:cs="Times New Roman"/>
          <w:spacing w:val="-2"/>
          <w:w w:val="101"/>
          <w:sz w:val="24"/>
          <w:szCs w:val="24"/>
          <w:lang w:val="kk-KZ"/>
        </w:rPr>
        <w:t>e</w:t>
      </w:r>
      <w:r>
        <w:rPr>
          <w:rStyle w:val="7"/>
          <w:rFonts w:ascii="Times New Roman" w:hAnsi="Times New Roman" w:eastAsia="Times New Roman" w:cs="Times New Roman"/>
          <w:spacing w:val="-1"/>
          <w:w w:val="101"/>
          <w:sz w:val="24"/>
          <w:szCs w:val="24"/>
          <w:lang w:val="kk-KZ"/>
        </w:rPr>
        <w:t>t</w:t>
      </w:r>
      <w:r>
        <w:rPr>
          <w:rStyle w:val="7"/>
          <w:rFonts w:ascii="Times New Roman" w:hAnsi="Times New Roman" w:eastAsia="Times New Roman" w:cs="Times New Roman"/>
          <w:spacing w:val="-5"/>
          <w:sz w:val="24"/>
          <w:szCs w:val="24"/>
          <w:lang w:val="kk-KZ"/>
        </w:rPr>
        <w:t>.</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5"/>
          <w:w w:val="101"/>
          <w:sz w:val="24"/>
          <w:szCs w:val="24"/>
          <w:lang w:val="kk-KZ"/>
        </w:rPr>
        <w:t>a</w:t>
      </w:r>
      <w:r>
        <w:rPr>
          <w:rStyle w:val="7"/>
          <w:rFonts w:ascii="Times New Roman" w:hAnsi="Times New Roman" w:eastAsia="Times New Roman" w:cs="Times New Roman"/>
          <w:spacing w:val="-1"/>
          <w:sz w:val="24"/>
          <w:szCs w:val="24"/>
          <w:lang w:val="kk-KZ"/>
        </w:rPr>
        <w:t>n</w:t>
      </w:r>
      <w:r>
        <w:rPr>
          <w:rStyle w:val="7"/>
          <w:rFonts w:ascii="Times New Roman" w:hAnsi="Times New Roman" w:eastAsia="Times New Roman" w:cs="Times New Roman"/>
          <w:spacing w:val="-3"/>
          <w:sz w:val="24"/>
          <w:szCs w:val="24"/>
          <w:lang w:val="kk-KZ"/>
        </w:rPr>
        <w:t>.</w:t>
      </w:r>
      <w:r>
        <w:rPr>
          <w:rStyle w:val="7"/>
          <w:rFonts w:ascii="Times New Roman" w:hAnsi="Times New Roman" w:eastAsia="Times New Roman" w:cs="Times New Roman"/>
          <w:spacing w:val="-1"/>
          <w:sz w:val="24"/>
          <w:szCs w:val="24"/>
          <w:lang w:val="kk-KZ"/>
        </w:rPr>
        <w:t>k</w:t>
      </w:r>
      <w:r>
        <w:rPr>
          <w:rStyle w:val="7"/>
          <w:rFonts w:ascii="Times New Roman" w:hAnsi="Times New Roman" w:eastAsia="Times New Roman" w:cs="Times New Roman"/>
          <w:spacing w:val="-2"/>
          <w:w w:val="101"/>
          <w:sz w:val="24"/>
          <w:szCs w:val="24"/>
          <w:lang w:val="kk-KZ"/>
        </w:rPr>
        <w:t>z</w:t>
      </w:r>
      <w:r>
        <w:rPr>
          <w:rStyle w:val="7"/>
          <w:rFonts w:ascii="Times New Roman" w:hAnsi="Times New Roman" w:eastAsia="Times New Roman" w:cs="Times New Roman"/>
          <w:spacing w:val="-3"/>
          <w:w w:val="101"/>
          <w:sz w:val="24"/>
          <w:szCs w:val="24"/>
          <w:lang w:val="kk-KZ"/>
        </w:rPr>
        <w:t>/</w:t>
      </w:r>
      <w:r>
        <w:rPr>
          <w:rStyle w:val="7"/>
          <w:rFonts w:ascii="Times New Roman" w:hAnsi="Times New Roman" w:eastAsia="Times New Roman" w:cs="Times New Roman"/>
          <w:spacing w:val="-3"/>
          <w:sz w:val="24"/>
          <w:szCs w:val="24"/>
          <w:lang w:val="kk-KZ"/>
        </w:rPr>
        <w:t>k</w:t>
      </w:r>
      <w:r>
        <w:rPr>
          <w:rStyle w:val="7"/>
          <w:rFonts w:ascii="Times New Roman" w:hAnsi="Times New Roman" w:eastAsia="Times New Roman" w:cs="Times New Roman"/>
          <w:spacing w:val="-3"/>
          <w:w w:val="101"/>
          <w:sz w:val="24"/>
          <w:szCs w:val="24"/>
          <w:lang w:val="kk-KZ"/>
        </w:rPr>
        <w:t>az</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d</w:t>
      </w:r>
      <w:r>
        <w:rPr>
          <w:rStyle w:val="7"/>
          <w:rFonts w:ascii="Times New Roman" w:hAnsi="Times New Roman" w:eastAsia="Times New Roman" w:cs="Times New Roman"/>
          <w:sz w:val="24"/>
          <w:szCs w:val="24"/>
          <w:lang w:val="kk-KZ"/>
        </w:rPr>
        <w:t>o</w:t>
      </w:r>
      <w:r>
        <w:rPr>
          <w:rStyle w:val="7"/>
          <w:rFonts w:ascii="Times New Roman" w:hAnsi="Times New Roman" w:eastAsia="Times New Roman" w:cs="Times New Roman"/>
          <w:spacing w:val="-2"/>
          <w:w w:val="101"/>
          <w:sz w:val="24"/>
          <w:szCs w:val="24"/>
          <w:lang w:val="kk-KZ"/>
        </w:rPr>
        <w:t>c</w:t>
      </w:r>
      <w:r>
        <w:rPr>
          <w:rStyle w:val="7"/>
          <w:rFonts w:ascii="Times New Roman" w:hAnsi="Times New Roman" w:eastAsia="Times New Roman" w:cs="Times New Roman"/>
          <w:spacing w:val="-2"/>
          <w:sz w:val="24"/>
          <w:szCs w:val="24"/>
          <w:lang w:val="kk-KZ"/>
        </w:rPr>
        <w:t>s</w:t>
      </w:r>
      <w:r>
        <w:rPr>
          <w:rStyle w:val="7"/>
          <w:rFonts w:ascii="Times New Roman" w:hAnsi="Times New Roman" w:eastAsia="Times New Roman" w:cs="Times New Roman"/>
          <w:spacing w:val="-1"/>
          <w:w w:val="101"/>
          <w:sz w:val="24"/>
          <w:szCs w:val="24"/>
          <w:lang w:val="kk-KZ"/>
        </w:rPr>
        <w:t>/</w:t>
      </w:r>
      <w:r>
        <w:rPr>
          <w:rStyle w:val="7"/>
          <w:rFonts w:ascii="Times New Roman" w:hAnsi="Times New Roman" w:eastAsia="Times New Roman" w:cs="Times New Roman"/>
          <w:spacing w:val="-4"/>
          <w:sz w:val="24"/>
          <w:szCs w:val="24"/>
          <w:lang w:val="kk-KZ"/>
        </w:rPr>
        <w:t>V</w:t>
      </w:r>
      <w:r>
        <w:rPr>
          <w:rStyle w:val="7"/>
          <w:rFonts w:ascii="Times New Roman" w:hAnsi="Times New Roman" w:eastAsia="Times New Roman" w:cs="Times New Roman"/>
          <w:spacing w:val="-3"/>
          <w:sz w:val="24"/>
          <w:szCs w:val="24"/>
          <w:lang w:val="kk-KZ"/>
        </w:rPr>
        <w:t>2</w:t>
      </w:r>
      <w:r>
        <w:rPr>
          <w:rStyle w:val="7"/>
          <w:rFonts w:ascii="Times New Roman" w:hAnsi="Times New Roman" w:eastAsia="Times New Roman" w:cs="Times New Roman"/>
          <w:spacing w:val="-2"/>
          <w:sz w:val="24"/>
          <w:szCs w:val="24"/>
          <w:lang w:val="kk-KZ"/>
        </w:rPr>
        <w:t>2</w:t>
      </w:r>
      <w:r>
        <w:rPr>
          <w:rStyle w:val="7"/>
          <w:rFonts w:ascii="Times New Roman" w:hAnsi="Times New Roman" w:eastAsia="Times New Roman" w:cs="Times New Roman"/>
          <w:spacing w:val="-3"/>
          <w:sz w:val="24"/>
          <w:szCs w:val="24"/>
          <w:lang w:val="kk-KZ"/>
        </w:rPr>
        <w:t>0</w:t>
      </w:r>
      <w:r>
        <w:rPr>
          <w:rStyle w:val="7"/>
          <w:rFonts w:ascii="Times New Roman" w:hAnsi="Times New Roman" w:eastAsia="Times New Roman" w:cs="Times New Roman"/>
          <w:sz w:val="24"/>
          <w:szCs w:val="24"/>
          <w:lang w:val="kk-KZ"/>
        </w:rPr>
        <w:t>0</w:t>
      </w:r>
      <w:r>
        <w:rPr>
          <w:rStyle w:val="7"/>
          <w:rFonts w:ascii="Times New Roman" w:hAnsi="Times New Roman" w:eastAsia="Times New Roman" w:cs="Times New Roman"/>
          <w:spacing w:val="-4"/>
          <w:sz w:val="24"/>
          <w:szCs w:val="24"/>
          <w:lang w:val="kk-KZ"/>
        </w:rPr>
        <w:t>0</w:t>
      </w:r>
      <w:r>
        <w:rPr>
          <w:rStyle w:val="7"/>
          <w:rFonts w:ascii="Times New Roman" w:hAnsi="Times New Roman" w:eastAsia="Times New Roman" w:cs="Times New Roman"/>
          <w:sz w:val="24"/>
          <w:szCs w:val="24"/>
          <w:lang w:val="kk-KZ"/>
        </w:rPr>
        <w:t>2</w:t>
      </w:r>
      <w:r>
        <w:rPr>
          <w:rStyle w:val="7"/>
          <w:rFonts w:ascii="Times New Roman" w:hAnsi="Times New Roman" w:eastAsia="Times New Roman" w:cs="Times New Roman"/>
          <w:spacing w:val="-5"/>
          <w:sz w:val="24"/>
          <w:szCs w:val="24"/>
          <w:lang w:val="kk-KZ"/>
        </w:rPr>
        <w:t>7</w:t>
      </w:r>
      <w:r>
        <w:rPr>
          <w:rStyle w:val="7"/>
          <w:rFonts w:ascii="Times New Roman" w:hAnsi="Times New Roman" w:eastAsia="Times New Roman" w:cs="Times New Roman"/>
          <w:sz w:val="24"/>
          <w:szCs w:val="24"/>
          <w:lang w:val="kk-KZ"/>
        </w:rPr>
        <w:t>4</w:t>
      </w:r>
      <w:r>
        <w:rPr>
          <w:rStyle w:val="7"/>
          <w:rFonts w:ascii="Times New Roman" w:hAnsi="Times New Roman" w:eastAsia="Times New Roman" w:cs="Times New Roman"/>
          <w:spacing w:val="-4"/>
          <w:sz w:val="24"/>
          <w:szCs w:val="24"/>
          <w:lang w:val="kk-KZ"/>
        </w:rPr>
        <w:t>1</w:t>
      </w:r>
      <w:r>
        <w:rPr>
          <w:rStyle w:val="7"/>
          <w:rFonts w:ascii="Times New Roman" w:hAnsi="Times New Roman" w:eastAsia="Times New Roman" w:cs="Times New Roman"/>
          <w:sz w:val="24"/>
          <w:szCs w:val="24"/>
          <w:lang w:val="kk-KZ"/>
        </w:rPr>
        <w:t>4</w:t>
      </w:r>
      <w:r>
        <w:rPr>
          <w:rStyle w:val="7"/>
          <w:rFonts w:ascii="Times New Roman" w:hAnsi="Times New Roman" w:eastAsia="Times New Roman" w:cs="Times New Roman"/>
          <w:sz w:val="24"/>
          <w:szCs w:val="24"/>
          <w:lang w:val="kk-KZ"/>
        </w:rPr>
        <w:fldChar w:fldCharType="end"/>
      </w:r>
      <w:bookmarkStart w:id="1" w:name="_Hlk146292057"/>
    </w:p>
    <w:p w14:paraId="3CA6FDF1">
      <w:pPr>
        <w:spacing w:after="0" w:line="240" w:lineRule="auto"/>
        <w:ind w:right="850"/>
        <w:jc w:val="center"/>
        <w:rPr>
          <w:rFonts w:ascii="Times New Roman" w:hAnsi="Times New Roman" w:cs="Times New Roman"/>
          <w:b/>
          <w:lang w:val="kk-KZ"/>
        </w:rPr>
      </w:pPr>
    </w:p>
    <w:p w14:paraId="2957F792">
      <w:pPr>
        <w:spacing w:after="0" w:line="240" w:lineRule="auto"/>
        <w:ind w:right="850"/>
        <w:jc w:val="center"/>
        <w:rPr>
          <w:rFonts w:ascii="Times New Roman" w:hAnsi="Times New Roman" w:cs="Times New Roman"/>
          <w:b/>
          <w:lang w:val="kk-KZ"/>
        </w:rPr>
      </w:pPr>
    </w:p>
    <w:p w14:paraId="6065DD19">
      <w:pPr>
        <w:spacing w:after="0" w:line="240" w:lineRule="auto"/>
        <w:ind w:right="850"/>
        <w:jc w:val="center"/>
        <w:rPr>
          <w:rFonts w:ascii="Times New Roman" w:hAnsi="Times New Roman" w:cs="Times New Roman"/>
          <w:b/>
          <w:lang w:val="kk-KZ"/>
        </w:rPr>
      </w:pPr>
    </w:p>
    <w:p w14:paraId="056424B6">
      <w:pPr>
        <w:spacing w:after="0" w:line="240" w:lineRule="auto"/>
        <w:ind w:right="850"/>
        <w:jc w:val="center"/>
        <w:rPr>
          <w:rFonts w:ascii="Times New Roman" w:hAnsi="Times New Roman" w:cs="Times New Roman"/>
          <w:b/>
          <w:lang w:val="kk-KZ"/>
        </w:rPr>
      </w:pPr>
    </w:p>
    <w:p w14:paraId="5A1B599B">
      <w:pPr>
        <w:spacing w:after="0" w:line="240" w:lineRule="auto"/>
        <w:ind w:right="850"/>
        <w:jc w:val="center"/>
        <w:rPr>
          <w:rFonts w:ascii="Times New Roman" w:hAnsi="Times New Roman" w:cs="Times New Roman"/>
          <w:b/>
          <w:lang w:val="kk-KZ"/>
        </w:rPr>
      </w:pPr>
    </w:p>
    <w:p w14:paraId="375BBEF3">
      <w:pPr>
        <w:spacing w:after="0" w:line="240" w:lineRule="auto"/>
        <w:ind w:right="850"/>
        <w:jc w:val="center"/>
        <w:rPr>
          <w:rFonts w:ascii="Times New Roman" w:hAnsi="Times New Roman" w:cs="Times New Roman"/>
          <w:b/>
          <w:lang w:val="kk-KZ"/>
        </w:rPr>
      </w:pPr>
    </w:p>
    <w:p w14:paraId="4A9DF111">
      <w:pPr>
        <w:spacing w:after="0" w:line="240" w:lineRule="auto"/>
        <w:ind w:right="850"/>
        <w:jc w:val="center"/>
        <w:rPr>
          <w:rFonts w:ascii="Times New Roman" w:hAnsi="Times New Roman" w:cs="Times New Roman"/>
          <w:b/>
          <w:lang w:val="kk-KZ"/>
        </w:rPr>
      </w:pPr>
    </w:p>
    <w:p w14:paraId="73E8ECAC">
      <w:pPr>
        <w:spacing w:after="0" w:line="240" w:lineRule="auto"/>
        <w:ind w:right="850"/>
        <w:jc w:val="center"/>
        <w:rPr>
          <w:rFonts w:ascii="Times New Roman" w:hAnsi="Times New Roman" w:cs="Times New Roman"/>
          <w:b/>
          <w:lang w:val="kk-KZ"/>
        </w:rPr>
      </w:pPr>
    </w:p>
    <w:p w14:paraId="40D2CD6B">
      <w:pPr>
        <w:spacing w:after="0" w:line="240" w:lineRule="auto"/>
        <w:ind w:right="850"/>
        <w:jc w:val="center"/>
        <w:rPr>
          <w:rFonts w:ascii="Times New Roman" w:hAnsi="Times New Roman" w:cs="Times New Roman"/>
          <w:b/>
          <w:lang w:val="kk-KZ"/>
        </w:rPr>
      </w:pPr>
    </w:p>
    <w:p w14:paraId="2954DC59">
      <w:pPr>
        <w:spacing w:after="0" w:line="240" w:lineRule="auto"/>
        <w:ind w:right="850"/>
        <w:jc w:val="center"/>
        <w:rPr>
          <w:rFonts w:ascii="Times New Roman" w:hAnsi="Times New Roman" w:cs="Times New Roman"/>
          <w:b/>
          <w:lang w:val="kk-KZ"/>
        </w:rPr>
      </w:pPr>
    </w:p>
    <w:p w14:paraId="51AA8B0A">
      <w:pPr>
        <w:spacing w:after="0" w:line="240" w:lineRule="auto"/>
        <w:ind w:right="850"/>
        <w:jc w:val="center"/>
        <w:rPr>
          <w:rFonts w:ascii="Times New Roman" w:hAnsi="Times New Roman" w:cs="Times New Roman"/>
          <w:b/>
          <w:lang w:val="kk-KZ"/>
        </w:rPr>
      </w:pPr>
    </w:p>
    <w:p w14:paraId="1B643A8D">
      <w:pPr>
        <w:spacing w:after="0" w:line="240" w:lineRule="auto"/>
        <w:ind w:right="850"/>
        <w:jc w:val="center"/>
        <w:rPr>
          <w:rFonts w:ascii="Times New Roman" w:hAnsi="Times New Roman" w:cs="Times New Roman"/>
          <w:b/>
          <w:lang w:val="kk-KZ"/>
        </w:rPr>
      </w:pPr>
    </w:p>
    <w:p w14:paraId="591FE011">
      <w:pPr>
        <w:spacing w:after="0" w:line="240" w:lineRule="auto"/>
        <w:ind w:right="850"/>
        <w:jc w:val="both"/>
        <w:rPr>
          <w:rFonts w:hint="default" w:ascii="Times New Roman" w:hAnsi="Times New Roman" w:cs="Times New Roman"/>
          <w:b/>
          <w:lang w:val="kk-KZ"/>
        </w:rPr>
      </w:pPr>
    </w:p>
    <w:p w14:paraId="73814A25">
      <w:pPr>
        <w:spacing w:after="0" w:line="240" w:lineRule="auto"/>
        <w:ind w:right="850"/>
        <w:jc w:val="both"/>
        <w:rPr>
          <w:rFonts w:hint="default" w:ascii="Times New Roman" w:hAnsi="Times New Roman" w:cs="Times New Roman"/>
          <w:b/>
          <w:lang w:val="kk-KZ"/>
        </w:rPr>
      </w:pPr>
    </w:p>
    <w:p w14:paraId="487E6B8F">
      <w:pPr>
        <w:spacing w:after="0" w:line="240" w:lineRule="auto"/>
        <w:ind w:right="850"/>
        <w:jc w:val="both"/>
        <w:rPr>
          <w:rFonts w:hint="default" w:ascii="Times New Roman" w:hAnsi="Times New Roman" w:cs="Times New Roman"/>
          <w:b/>
          <w:lang w:val="kk-KZ"/>
        </w:rPr>
      </w:pPr>
    </w:p>
    <w:p w14:paraId="411F72B1">
      <w:pPr>
        <w:spacing w:after="0" w:line="240" w:lineRule="auto"/>
        <w:ind w:right="850"/>
        <w:jc w:val="both"/>
        <w:rPr>
          <w:rFonts w:hint="default" w:ascii="Times New Roman" w:hAnsi="Times New Roman" w:cs="Times New Roman"/>
          <w:b/>
          <w:lang w:val="kk-KZ"/>
        </w:rPr>
      </w:pPr>
    </w:p>
    <w:p w14:paraId="36A4FAA9">
      <w:pPr>
        <w:spacing w:after="0" w:line="240" w:lineRule="auto"/>
        <w:ind w:right="850"/>
        <w:jc w:val="both"/>
        <w:rPr>
          <w:rFonts w:hint="default" w:ascii="Times New Roman" w:hAnsi="Times New Roman" w:cs="Times New Roman"/>
          <w:b/>
          <w:lang w:val="kk-KZ"/>
        </w:rPr>
      </w:pPr>
    </w:p>
    <w:p w14:paraId="2BC9E4B5">
      <w:pPr>
        <w:spacing w:after="0" w:line="240" w:lineRule="auto"/>
        <w:ind w:right="850"/>
        <w:jc w:val="both"/>
        <w:rPr>
          <w:rFonts w:hint="default" w:ascii="Times New Roman" w:hAnsi="Times New Roman" w:cs="Times New Roman"/>
          <w:b/>
          <w:lang w:val="kk-KZ"/>
        </w:rPr>
      </w:pPr>
    </w:p>
    <w:p w14:paraId="3796474E">
      <w:pPr>
        <w:spacing w:after="0" w:line="240" w:lineRule="auto"/>
        <w:ind w:right="850"/>
        <w:jc w:val="both"/>
        <w:rPr>
          <w:rFonts w:hint="default" w:ascii="Times New Roman" w:hAnsi="Times New Roman" w:cs="Times New Roman"/>
          <w:b/>
          <w:lang w:val="kk-KZ"/>
        </w:rPr>
      </w:pPr>
    </w:p>
    <w:p w14:paraId="4A055B96">
      <w:pPr>
        <w:spacing w:after="0" w:line="240" w:lineRule="auto"/>
        <w:ind w:right="850"/>
        <w:jc w:val="both"/>
        <w:rPr>
          <w:rFonts w:hint="default" w:ascii="Times New Roman" w:hAnsi="Times New Roman" w:cs="Times New Roman"/>
          <w:b/>
          <w:lang w:val="kk-KZ"/>
        </w:rPr>
      </w:pPr>
    </w:p>
    <w:p w14:paraId="067AE444">
      <w:pPr>
        <w:spacing w:after="0" w:line="240" w:lineRule="auto"/>
        <w:ind w:right="850"/>
        <w:jc w:val="both"/>
        <w:rPr>
          <w:rFonts w:hint="default" w:ascii="Times New Roman" w:hAnsi="Times New Roman" w:cs="Times New Roman"/>
          <w:b/>
          <w:lang w:val="kk-KZ"/>
        </w:rPr>
      </w:pPr>
    </w:p>
    <w:p w14:paraId="09EC7FD5">
      <w:pPr>
        <w:spacing w:after="0" w:line="240" w:lineRule="auto"/>
        <w:ind w:right="850"/>
        <w:jc w:val="both"/>
        <w:rPr>
          <w:rFonts w:hint="default" w:ascii="Times New Roman" w:hAnsi="Times New Roman" w:cs="Times New Roman"/>
          <w:b/>
          <w:lang w:val="kk-KZ"/>
        </w:rPr>
      </w:pPr>
    </w:p>
    <w:p w14:paraId="65515C5B">
      <w:pPr>
        <w:spacing w:after="0" w:line="240" w:lineRule="auto"/>
        <w:ind w:right="850"/>
        <w:jc w:val="both"/>
        <w:rPr>
          <w:rFonts w:hint="default" w:ascii="Times New Roman" w:hAnsi="Times New Roman" w:cs="Times New Roman"/>
          <w:b/>
          <w:lang w:val="kk-KZ"/>
        </w:rPr>
      </w:pPr>
    </w:p>
    <w:p w14:paraId="71B8CDD3">
      <w:pPr>
        <w:spacing w:after="0" w:line="240" w:lineRule="auto"/>
        <w:ind w:right="850"/>
        <w:jc w:val="both"/>
        <w:rPr>
          <w:rFonts w:hint="default" w:ascii="Times New Roman" w:hAnsi="Times New Roman" w:cs="Times New Roman"/>
          <w:b/>
          <w:lang w:val="kk-KZ"/>
        </w:rPr>
      </w:pPr>
    </w:p>
    <w:p w14:paraId="1D116832">
      <w:pPr>
        <w:spacing w:after="0" w:line="240" w:lineRule="auto"/>
        <w:ind w:right="850"/>
        <w:jc w:val="both"/>
        <w:rPr>
          <w:rFonts w:hint="default" w:ascii="Times New Roman" w:hAnsi="Times New Roman" w:cs="Times New Roman"/>
          <w:b/>
          <w:lang w:val="kk-KZ"/>
        </w:rPr>
      </w:pPr>
    </w:p>
    <w:p w14:paraId="1B535F22">
      <w:pPr>
        <w:spacing w:after="0" w:line="240" w:lineRule="auto"/>
        <w:ind w:right="850"/>
        <w:jc w:val="center"/>
        <w:rPr>
          <w:rFonts w:ascii="Times New Roman" w:hAnsi="Times New Roman" w:cs="Times New Roman"/>
          <w:b/>
          <w:lang w:val="kk-KZ"/>
        </w:rPr>
      </w:pPr>
    </w:p>
    <w:p w14:paraId="1BBB85F1">
      <w:pPr>
        <w:numPr>
          <w:ilvl w:val="0"/>
          <w:numId w:val="1"/>
        </w:num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АҚПАРАТТЫҚ МӘЛІМЕТ</w:t>
      </w:r>
    </w:p>
    <w:p w14:paraId="7964795A">
      <w:pPr>
        <w:numPr>
          <w:ilvl w:val="0"/>
          <w:numId w:val="0"/>
        </w:numPr>
        <w:spacing w:after="0" w:line="240" w:lineRule="auto"/>
        <w:ind w:right="850" w:rightChars="0"/>
        <w:jc w:val="both"/>
        <w:rPr>
          <w:rFonts w:ascii="Times New Roman" w:hAnsi="Times New Roman" w:cs="Times New Roman"/>
          <w:b/>
          <w:lang w:val="kk-KZ"/>
        </w:rPr>
      </w:pPr>
    </w:p>
    <w:p w14:paraId="722EBC16">
      <w:pPr>
        <w:spacing w:after="0" w:line="240" w:lineRule="auto"/>
        <w:ind w:right="850"/>
        <w:jc w:val="center"/>
        <w:rPr>
          <w:rFonts w:ascii="Times New Roman" w:hAnsi="Times New Roman" w:cs="Times New Roman"/>
          <w:b/>
          <w:lang w:val="kk-KZ"/>
        </w:rPr>
      </w:pPr>
    </w:p>
    <w:p w14:paraId="26121FF7">
      <w:pPr>
        <w:spacing w:after="0" w:line="240" w:lineRule="auto"/>
        <w:ind w:right="850"/>
        <w:rPr>
          <w:rFonts w:ascii="Times New Roman" w:hAnsi="Times New Roman" w:cs="Times New Roman"/>
          <w:lang w:val="kk-KZ"/>
        </w:rPr>
      </w:pPr>
      <w:r>
        <w:rPr>
          <w:rFonts w:ascii="Times New Roman" w:hAnsi="Times New Roman" w:cs="Times New Roman"/>
          <w:b/>
          <w:lang w:val="kk-KZ"/>
        </w:rPr>
        <w:t xml:space="preserve">Проект бойынша қуаттылығы – </w:t>
      </w:r>
      <w:r>
        <w:rPr>
          <w:rFonts w:hint="default" w:ascii="Times New Roman" w:hAnsi="Times New Roman" w:cs="Times New Roman"/>
          <w:b/>
          <w:lang w:val="kk-KZ"/>
        </w:rPr>
        <w:t>100</w:t>
      </w:r>
      <w:r>
        <w:rPr>
          <w:rFonts w:ascii="Times New Roman" w:hAnsi="Times New Roman" w:cs="Times New Roman"/>
          <w:b/>
          <w:lang w:val="kk-KZ"/>
        </w:rPr>
        <w:t xml:space="preserve"> </w:t>
      </w:r>
      <w:r>
        <w:rPr>
          <w:rFonts w:ascii="Times New Roman" w:hAnsi="Times New Roman" w:cs="Times New Roman"/>
          <w:lang w:val="kk-KZ"/>
        </w:rPr>
        <w:t>балаға арналған</w:t>
      </w:r>
    </w:p>
    <w:p w14:paraId="4B44EEFF">
      <w:pPr>
        <w:spacing w:after="0" w:line="240" w:lineRule="auto"/>
        <w:ind w:right="850"/>
        <w:rPr>
          <w:rFonts w:hint="default" w:ascii="Times New Roman" w:hAnsi="Times New Roman" w:cs="Times New Roman"/>
          <w:b/>
          <w:lang w:val="kk-KZ"/>
        </w:rPr>
      </w:pPr>
      <w:r>
        <w:rPr>
          <w:rFonts w:ascii="Times New Roman" w:hAnsi="Times New Roman" w:cs="Times New Roman"/>
          <w:b/>
          <w:lang w:val="kk-KZ"/>
        </w:rPr>
        <w:t>Балалар саны –</w:t>
      </w:r>
      <w:r>
        <w:rPr>
          <w:rFonts w:hint="default" w:ascii="Times New Roman" w:hAnsi="Times New Roman" w:cs="Times New Roman"/>
          <w:b/>
          <w:lang w:val="kk-KZ"/>
        </w:rPr>
        <w:t xml:space="preserve"> 100</w:t>
      </w:r>
    </w:p>
    <w:p w14:paraId="7FEE759F">
      <w:pPr>
        <w:spacing w:after="0" w:line="240" w:lineRule="auto"/>
        <w:ind w:right="850"/>
        <w:rPr>
          <w:rFonts w:ascii="Times New Roman" w:hAnsi="Times New Roman" w:cs="Times New Roman"/>
          <w:b/>
          <w:lang w:val="kk-KZ"/>
        </w:rPr>
      </w:pPr>
    </w:p>
    <w:p w14:paraId="17808088">
      <w:pPr>
        <w:spacing w:after="0" w:line="240" w:lineRule="auto"/>
        <w:ind w:right="850"/>
        <w:rPr>
          <w:rFonts w:ascii="Times New Roman" w:hAnsi="Times New Roman" w:cs="Times New Roman"/>
          <w:b/>
          <w:lang w:val="kk-KZ"/>
        </w:rPr>
      </w:pPr>
      <w:r>
        <w:rPr>
          <w:rFonts w:ascii="Times New Roman" w:hAnsi="Times New Roman" w:cs="Times New Roman"/>
          <w:b/>
          <w:lang w:val="kk-KZ"/>
        </w:rPr>
        <w:t xml:space="preserve">                                  Жасы бойынша топтау және толықтыру.</w:t>
      </w:r>
    </w:p>
    <w:p w14:paraId="5B8B1B1D">
      <w:pPr>
        <w:spacing w:after="0" w:line="240" w:lineRule="auto"/>
        <w:ind w:right="850"/>
        <w:rPr>
          <w:rFonts w:ascii="Times New Roman" w:hAnsi="Times New Roman" w:cs="Times New Roman"/>
          <w:b/>
          <w:lang w:val="kk-KZ"/>
        </w:rPr>
      </w:pPr>
    </w:p>
    <w:bookmarkEnd w:id="1"/>
    <w:tbl>
      <w:tblPr>
        <w:tblStyle w:val="6"/>
        <w:tblW w:w="0" w:type="auto"/>
        <w:tblInd w:w="1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4969"/>
        <w:gridCol w:w="4869"/>
        <w:gridCol w:w="2268"/>
      </w:tblGrid>
      <w:tr w14:paraId="5E81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Borders>
              <w:top w:val="single" w:color="auto" w:sz="4" w:space="0"/>
              <w:left w:val="single" w:color="auto" w:sz="4" w:space="0"/>
              <w:bottom w:val="single" w:color="auto" w:sz="4" w:space="0"/>
              <w:right w:val="single" w:color="auto" w:sz="4" w:space="0"/>
            </w:tcBorders>
          </w:tcPr>
          <w:p w14:paraId="7A7D1205">
            <w:pPr>
              <w:ind w:right="850"/>
              <w:jc w:val="center"/>
              <w:rPr>
                <w:rFonts w:ascii="Times New Roman" w:hAnsi="Times New Roman" w:cs="Times New Roman"/>
                <w:b/>
                <w:lang w:val="kk-KZ"/>
              </w:rPr>
            </w:pPr>
            <w:r>
              <w:rPr>
                <w:rFonts w:ascii="Times New Roman" w:hAnsi="Times New Roman" w:cs="Times New Roman"/>
                <w:b/>
                <w:lang w:val="kk-KZ"/>
              </w:rPr>
              <w:t>№</w:t>
            </w:r>
          </w:p>
        </w:tc>
        <w:tc>
          <w:tcPr>
            <w:tcW w:w="4969" w:type="dxa"/>
            <w:tcBorders>
              <w:top w:val="single" w:color="auto" w:sz="4" w:space="0"/>
              <w:left w:val="single" w:color="auto" w:sz="4" w:space="0"/>
              <w:bottom w:val="single" w:color="auto" w:sz="4" w:space="0"/>
              <w:right w:val="single" w:color="auto" w:sz="4" w:space="0"/>
            </w:tcBorders>
          </w:tcPr>
          <w:p w14:paraId="680FC5C7">
            <w:pPr>
              <w:ind w:right="850"/>
              <w:jc w:val="center"/>
              <w:rPr>
                <w:rFonts w:ascii="Times New Roman" w:hAnsi="Times New Roman" w:cs="Times New Roman"/>
                <w:b/>
                <w:lang w:val="kk-KZ"/>
              </w:rPr>
            </w:pPr>
            <w:r>
              <w:rPr>
                <w:rFonts w:ascii="Times New Roman" w:hAnsi="Times New Roman" w:cs="Times New Roman"/>
                <w:b/>
                <w:lang w:val="kk-KZ"/>
              </w:rPr>
              <w:t>Топ аттары</w:t>
            </w:r>
          </w:p>
        </w:tc>
        <w:tc>
          <w:tcPr>
            <w:tcW w:w="4869" w:type="dxa"/>
            <w:tcBorders>
              <w:top w:val="single" w:color="auto" w:sz="4" w:space="0"/>
              <w:left w:val="single" w:color="auto" w:sz="4" w:space="0"/>
              <w:bottom w:val="single" w:color="auto" w:sz="4" w:space="0"/>
              <w:right w:val="single" w:color="auto" w:sz="4" w:space="0"/>
            </w:tcBorders>
          </w:tcPr>
          <w:p w14:paraId="4637A38C">
            <w:pPr>
              <w:ind w:right="850"/>
              <w:jc w:val="center"/>
              <w:rPr>
                <w:rFonts w:ascii="Times New Roman" w:hAnsi="Times New Roman" w:cs="Times New Roman"/>
                <w:b/>
                <w:lang w:val="kk-KZ"/>
              </w:rPr>
            </w:pPr>
            <w:r>
              <w:rPr>
                <w:rFonts w:ascii="Times New Roman" w:hAnsi="Times New Roman" w:cs="Times New Roman"/>
                <w:b/>
                <w:lang w:val="kk-KZ"/>
              </w:rPr>
              <w:t>Жасы</w:t>
            </w:r>
          </w:p>
        </w:tc>
        <w:tc>
          <w:tcPr>
            <w:tcW w:w="2268" w:type="dxa"/>
            <w:tcBorders>
              <w:top w:val="single" w:color="auto" w:sz="4" w:space="0"/>
              <w:left w:val="single" w:color="auto" w:sz="4" w:space="0"/>
              <w:bottom w:val="single" w:color="auto" w:sz="4" w:space="0"/>
              <w:right w:val="single" w:color="auto" w:sz="4" w:space="0"/>
            </w:tcBorders>
          </w:tcPr>
          <w:p w14:paraId="4663BCFA">
            <w:pPr>
              <w:keepNext w:val="0"/>
              <w:keepLines w:val="0"/>
              <w:pageBreakBefore w:val="0"/>
              <w:widowControl/>
              <w:kinsoku/>
              <w:wordWrap/>
              <w:overflowPunct/>
              <w:topLinePunct w:val="0"/>
              <w:autoSpaceDE/>
              <w:autoSpaceDN/>
              <w:bidi w:val="0"/>
              <w:adjustRightInd/>
              <w:snapToGrid/>
              <w:spacing w:after="0"/>
              <w:jc w:val="center"/>
              <w:textAlignment w:val="auto"/>
              <w:rPr>
                <w:rFonts w:ascii="Times New Roman" w:hAnsi="Times New Roman" w:cs="Times New Roman"/>
                <w:b/>
                <w:lang w:val="kk-KZ"/>
              </w:rPr>
            </w:pPr>
            <w:r>
              <w:rPr>
                <w:rFonts w:ascii="Times New Roman" w:hAnsi="Times New Roman" w:cs="Times New Roman"/>
                <w:b/>
                <w:lang w:val="kk-KZ"/>
              </w:rPr>
              <w:t xml:space="preserve">Балалардың </w:t>
            </w:r>
          </w:p>
          <w:p w14:paraId="107581B3">
            <w:pPr>
              <w:keepNext w:val="0"/>
              <w:keepLines w:val="0"/>
              <w:pageBreakBefore w:val="0"/>
              <w:widowControl/>
              <w:kinsoku/>
              <w:wordWrap/>
              <w:overflowPunct/>
              <w:topLinePunct w:val="0"/>
              <w:autoSpaceDE/>
              <w:autoSpaceDN/>
              <w:bidi w:val="0"/>
              <w:adjustRightInd/>
              <w:snapToGrid/>
              <w:spacing w:after="0"/>
              <w:jc w:val="center"/>
              <w:textAlignment w:val="auto"/>
              <w:rPr>
                <w:rFonts w:ascii="Times New Roman" w:hAnsi="Times New Roman" w:cs="Times New Roman"/>
                <w:b/>
                <w:lang w:val="kk-KZ"/>
              </w:rPr>
            </w:pPr>
            <w:r>
              <w:rPr>
                <w:rFonts w:ascii="Times New Roman" w:hAnsi="Times New Roman" w:cs="Times New Roman"/>
                <w:b/>
                <w:lang w:val="kk-KZ"/>
              </w:rPr>
              <w:t>саны</w:t>
            </w:r>
          </w:p>
        </w:tc>
      </w:tr>
      <w:tr w14:paraId="0D7B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Borders>
              <w:top w:val="single" w:color="auto" w:sz="4" w:space="0"/>
              <w:left w:val="single" w:color="auto" w:sz="4" w:space="0"/>
              <w:bottom w:val="single" w:color="auto" w:sz="4" w:space="0"/>
              <w:right w:val="single" w:color="auto" w:sz="4" w:space="0"/>
            </w:tcBorders>
          </w:tcPr>
          <w:p w14:paraId="132E9286">
            <w:pPr>
              <w:spacing w:after="0" w:line="240" w:lineRule="auto"/>
              <w:ind w:right="850"/>
              <w:jc w:val="center"/>
              <w:rPr>
                <w:rFonts w:ascii="Times New Roman" w:hAnsi="Times New Roman" w:cs="Times New Roman"/>
                <w:lang w:val="kk-KZ"/>
              </w:rPr>
            </w:pPr>
            <w:r>
              <w:rPr>
                <w:rFonts w:ascii="Times New Roman" w:hAnsi="Times New Roman" w:cs="Times New Roman"/>
                <w:lang w:val="kk-KZ"/>
              </w:rPr>
              <w:t>1</w:t>
            </w:r>
          </w:p>
        </w:tc>
        <w:tc>
          <w:tcPr>
            <w:tcW w:w="4969" w:type="dxa"/>
            <w:tcBorders>
              <w:top w:val="single" w:color="auto" w:sz="4" w:space="0"/>
              <w:left w:val="single" w:color="auto" w:sz="4" w:space="0"/>
              <w:bottom w:val="single" w:color="auto" w:sz="4" w:space="0"/>
              <w:right w:val="single" w:color="auto" w:sz="4" w:space="0"/>
            </w:tcBorders>
          </w:tcPr>
          <w:p w14:paraId="1F321121">
            <w:pPr>
              <w:spacing w:after="0" w:line="240" w:lineRule="auto"/>
              <w:ind w:right="850"/>
              <w:rPr>
                <w:rFonts w:ascii="Times New Roman" w:hAnsi="Times New Roman" w:cs="Times New Roman"/>
                <w:b/>
                <w:bCs/>
                <w:lang w:val="kk-KZ"/>
              </w:rPr>
            </w:pPr>
            <w:r>
              <w:rPr>
                <w:rFonts w:ascii="Times New Roman" w:hAnsi="Times New Roman" w:cs="Times New Roman"/>
                <w:b/>
                <w:bCs/>
                <w:lang w:val="kk-KZ"/>
              </w:rPr>
              <w:t>«Ертегі»</w:t>
            </w:r>
          </w:p>
        </w:tc>
        <w:tc>
          <w:tcPr>
            <w:tcW w:w="4869" w:type="dxa"/>
            <w:tcBorders>
              <w:top w:val="single" w:color="auto" w:sz="4" w:space="0"/>
              <w:left w:val="single" w:color="auto" w:sz="4" w:space="0"/>
              <w:bottom w:val="single" w:color="auto" w:sz="4" w:space="0"/>
              <w:right w:val="single" w:color="auto" w:sz="4" w:space="0"/>
            </w:tcBorders>
          </w:tcPr>
          <w:p w14:paraId="16994CC3">
            <w:pPr>
              <w:spacing w:after="0" w:line="240" w:lineRule="auto"/>
              <w:ind w:right="850"/>
              <w:rPr>
                <w:rFonts w:ascii="Times New Roman" w:hAnsi="Times New Roman" w:cs="Times New Roman"/>
                <w:lang w:val="kk-KZ"/>
              </w:rPr>
            </w:pPr>
            <w:r>
              <w:rPr>
                <w:rFonts w:ascii="Times New Roman" w:hAnsi="Times New Roman" w:cs="Times New Roman"/>
                <w:lang w:val="kk-KZ"/>
              </w:rPr>
              <w:t>аралас</w:t>
            </w:r>
            <w:r>
              <w:rPr>
                <w:rFonts w:hint="default" w:ascii="Times New Roman" w:hAnsi="Times New Roman" w:cs="Times New Roman"/>
                <w:lang w:val="kk-KZ"/>
              </w:rPr>
              <w:t xml:space="preserve"> </w:t>
            </w:r>
            <w:r>
              <w:rPr>
                <w:rFonts w:ascii="Times New Roman" w:hAnsi="Times New Roman" w:cs="Times New Roman"/>
                <w:lang w:val="kk-KZ"/>
              </w:rPr>
              <w:t xml:space="preserve"> топ – 2</w:t>
            </w:r>
            <w:r>
              <w:rPr>
                <w:rFonts w:hint="default" w:ascii="Times New Roman" w:hAnsi="Times New Roman" w:cs="Times New Roman"/>
                <w:lang w:val="kk-KZ"/>
              </w:rPr>
              <w:t xml:space="preserve">,3,4 </w:t>
            </w:r>
            <w:r>
              <w:rPr>
                <w:rFonts w:ascii="Times New Roman" w:hAnsi="Times New Roman" w:cs="Times New Roman"/>
                <w:lang w:val="kk-KZ"/>
              </w:rPr>
              <w:t xml:space="preserve"> жастағы балалар</w:t>
            </w:r>
          </w:p>
        </w:tc>
        <w:tc>
          <w:tcPr>
            <w:tcW w:w="2268" w:type="dxa"/>
            <w:tcBorders>
              <w:top w:val="single" w:color="auto" w:sz="4" w:space="0"/>
              <w:left w:val="single" w:color="auto" w:sz="4" w:space="0"/>
              <w:bottom w:val="single" w:color="auto" w:sz="4" w:space="0"/>
              <w:right w:val="single" w:color="auto" w:sz="4" w:space="0"/>
            </w:tcBorders>
          </w:tcPr>
          <w:p w14:paraId="3E171C9B">
            <w:pPr>
              <w:spacing w:after="0" w:line="240" w:lineRule="auto"/>
              <w:ind w:right="850"/>
              <w:jc w:val="center"/>
              <w:rPr>
                <w:rFonts w:ascii="Times New Roman" w:hAnsi="Times New Roman" w:cs="Times New Roman"/>
                <w:lang w:val="kk-KZ"/>
              </w:rPr>
            </w:pPr>
            <w:r>
              <w:rPr>
                <w:rFonts w:hint="default" w:ascii="Times New Roman" w:hAnsi="Times New Roman" w:cs="Times New Roman"/>
                <w:lang w:val="kk-KZ"/>
              </w:rPr>
              <w:t xml:space="preserve">              </w:t>
            </w:r>
            <w:r>
              <w:rPr>
                <w:rFonts w:ascii="Times New Roman" w:hAnsi="Times New Roman" w:cs="Times New Roman"/>
                <w:lang w:val="kk-KZ"/>
              </w:rPr>
              <w:t>20</w:t>
            </w:r>
          </w:p>
          <w:p w14:paraId="3A992D36">
            <w:pPr>
              <w:spacing w:after="0" w:line="240" w:lineRule="auto"/>
              <w:ind w:right="850"/>
              <w:jc w:val="center"/>
              <w:rPr>
                <w:rFonts w:ascii="Times New Roman" w:hAnsi="Times New Roman" w:cs="Times New Roman"/>
                <w:lang w:val="kk-KZ"/>
              </w:rPr>
            </w:pPr>
          </w:p>
        </w:tc>
      </w:tr>
      <w:tr w14:paraId="4465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Borders>
              <w:top w:val="single" w:color="auto" w:sz="4" w:space="0"/>
              <w:left w:val="single" w:color="auto" w:sz="4" w:space="0"/>
              <w:bottom w:val="single" w:color="auto" w:sz="4" w:space="0"/>
              <w:right w:val="single" w:color="auto" w:sz="4" w:space="0"/>
            </w:tcBorders>
          </w:tcPr>
          <w:p w14:paraId="5C541A72">
            <w:pPr>
              <w:spacing w:after="0" w:line="240" w:lineRule="auto"/>
              <w:ind w:right="850"/>
              <w:jc w:val="center"/>
              <w:rPr>
                <w:rFonts w:ascii="Times New Roman" w:hAnsi="Times New Roman" w:cs="Times New Roman"/>
                <w:lang w:val="kk-KZ"/>
              </w:rPr>
            </w:pPr>
            <w:r>
              <w:rPr>
                <w:rFonts w:ascii="Times New Roman" w:hAnsi="Times New Roman" w:cs="Times New Roman"/>
                <w:lang w:val="kk-KZ"/>
              </w:rPr>
              <w:t>2</w:t>
            </w:r>
          </w:p>
        </w:tc>
        <w:tc>
          <w:tcPr>
            <w:tcW w:w="4969" w:type="dxa"/>
            <w:tcBorders>
              <w:top w:val="single" w:color="auto" w:sz="4" w:space="0"/>
              <w:left w:val="single" w:color="auto" w:sz="4" w:space="0"/>
              <w:bottom w:val="single" w:color="auto" w:sz="4" w:space="0"/>
              <w:right w:val="single" w:color="auto" w:sz="4" w:space="0"/>
            </w:tcBorders>
          </w:tcPr>
          <w:p w14:paraId="3A2574CD">
            <w:pPr>
              <w:spacing w:after="0" w:line="240" w:lineRule="auto"/>
              <w:ind w:right="850"/>
              <w:rPr>
                <w:rFonts w:ascii="Times New Roman" w:hAnsi="Times New Roman" w:cs="Times New Roman"/>
                <w:b/>
                <w:bCs/>
                <w:lang w:val="kk-KZ"/>
              </w:rPr>
            </w:pPr>
            <w:r>
              <w:rPr>
                <w:rFonts w:ascii="Times New Roman" w:hAnsi="Times New Roman" w:cs="Times New Roman"/>
                <w:b/>
                <w:bCs/>
                <w:lang w:val="kk-KZ"/>
              </w:rPr>
              <w:t>«Симба»</w:t>
            </w:r>
          </w:p>
        </w:tc>
        <w:tc>
          <w:tcPr>
            <w:tcW w:w="4869" w:type="dxa"/>
            <w:tcBorders>
              <w:top w:val="single" w:color="auto" w:sz="4" w:space="0"/>
              <w:left w:val="single" w:color="auto" w:sz="4" w:space="0"/>
              <w:bottom w:val="single" w:color="auto" w:sz="4" w:space="0"/>
              <w:right w:val="single" w:color="auto" w:sz="4" w:space="0"/>
            </w:tcBorders>
          </w:tcPr>
          <w:p w14:paraId="0B0A8D4B">
            <w:pPr>
              <w:spacing w:after="0" w:line="240" w:lineRule="auto"/>
              <w:ind w:right="850"/>
              <w:rPr>
                <w:rFonts w:ascii="Times New Roman" w:hAnsi="Times New Roman" w:cs="Times New Roman"/>
                <w:lang w:val="kk-KZ"/>
              </w:rPr>
            </w:pPr>
            <w:r>
              <w:rPr>
                <w:rFonts w:ascii="Times New Roman" w:hAnsi="Times New Roman" w:cs="Times New Roman"/>
                <w:lang w:val="kk-KZ"/>
              </w:rPr>
              <w:t xml:space="preserve">ересек топ – </w:t>
            </w:r>
            <w:r>
              <w:rPr>
                <w:rFonts w:hint="default" w:ascii="Times New Roman" w:hAnsi="Times New Roman" w:cs="Times New Roman"/>
                <w:lang w:val="kk-KZ"/>
              </w:rPr>
              <w:t>4</w:t>
            </w:r>
            <w:r>
              <w:rPr>
                <w:rFonts w:ascii="Times New Roman" w:hAnsi="Times New Roman" w:cs="Times New Roman"/>
                <w:lang w:val="kk-KZ"/>
              </w:rPr>
              <w:t xml:space="preserve"> жастағы балалар</w:t>
            </w:r>
          </w:p>
        </w:tc>
        <w:tc>
          <w:tcPr>
            <w:tcW w:w="2268" w:type="dxa"/>
            <w:tcBorders>
              <w:top w:val="single" w:color="auto" w:sz="4" w:space="0"/>
              <w:left w:val="single" w:color="auto" w:sz="4" w:space="0"/>
              <w:bottom w:val="single" w:color="auto" w:sz="4" w:space="0"/>
              <w:right w:val="single" w:color="auto" w:sz="4" w:space="0"/>
            </w:tcBorders>
          </w:tcPr>
          <w:p w14:paraId="1E521387">
            <w:pPr>
              <w:spacing w:after="0" w:line="240" w:lineRule="auto"/>
              <w:ind w:right="850"/>
              <w:jc w:val="center"/>
              <w:rPr>
                <w:rFonts w:hint="default" w:ascii="Times New Roman" w:hAnsi="Times New Roman" w:cs="Times New Roman"/>
                <w:lang w:val="ru-RU"/>
              </w:rPr>
            </w:pPr>
            <w:r>
              <w:rPr>
                <w:rFonts w:hint="default" w:ascii="Times New Roman" w:hAnsi="Times New Roman" w:cs="Times New Roman"/>
                <w:lang w:val="kk-KZ"/>
              </w:rPr>
              <w:t xml:space="preserve">              </w:t>
            </w:r>
            <w:r>
              <w:rPr>
                <w:rFonts w:ascii="Times New Roman" w:hAnsi="Times New Roman" w:cs="Times New Roman"/>
                <w:lang w:val="kk-KZ"/>
              </w:rPr>
              <w:t>2</w:t>
            </w:r>
            <w:r>
              <w:rPr>
                <w:rFonts w:hint="default" w:ascii="Times New Roman" w:hAnsi="Times New Roman" w:cs="Times New Roman"/>
                <w:lang w:val="ru-RU"/>
              </w:rPr>
              <w:t>0</w:t>
            </w:r>
          </w:p>
          <w:p w14:paraId="08F80FBE">
            <w:pPr>
              <w:spacing w:after="0" w:line="240" w:lineRule="auto"/>
              <w:ind w:right="850"/>
              <w:jc w:val="center"/>
              <w:rPr>
                <w:rFonts w:ascii="Times New Roman" w:hAnsi="Times New Roman" w:cs="Times New Roman"/>
                <w:lang w:val="kk-KZ"/>
              </w:rPr>
            </w:pPr>
          </w:p>
        </w:tc>
      </w:tr>
      <w:tr w14:paraId="4ABA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Borders>
              <w:top w:val="single" w:color="auto" w:sz="4" w:space="0"/>
              <w:left w:val="single" w:color="auto" w:sz="4" w:space="0"/>
              <w:bottom w:val="single" w:color="auto" w:sz="4" w:space="0"/>
              <w:right w:val="single" w:color="auto" w:sz="4" w:space="0"/>
            </w:tcBorders>
          </w:tcPr>
          <w:p w14:paraId="5EDA5EC4">
            <w:pPr>
              <w:spacing w:after="0" w:line="240" w:lineRule="auto"/>
              <w:ind w:right="850"/>
              <w:jc w:val="center"/>
              <w:rPr>
                <w:rFonts w:ascii="Times New Roman" w:hAnsi="Times New Roman" w:cs="Times New Roman"/>
                <w:lang w:val="kk-KZ"/>
              </w:rPr>
            </w:pPr>
            <w:r>
              <w:rPr>
                <w:rFonts w:ascii="Times New Roman" w:hAnsi="Times New Roman" w:cs="Times New Roman"/>
                <w:lang w:val="kk-KZ"/>
              </w:rPr>
              <w:t>3</w:t>
            </w:r>
          </w:p>
        </w:tc>
        <w:tc>
          <w:tcPr>
            <w:tcW w:w="4969" w:type="dxa"/>
            <w:tcBorders>
              <w:top w:val="single" w:color="auto" w:sz="4" w:space="0"/>
              <w:left w:val="single" w:color="auto" w:sz="4" w:space="0"/>
              <w:bottom w:val="single" w:color="auto" w:sz="4" w:space="0"/>
              <w:right w:val="single" w:color="auto" w:sz="4" w:space="0"/>
            </w:tcBorders>
          </w:tcPr>
          <w:p w14:paraId="256C5709">
            <w:pPr>
              <w:spacing w:after="0" w:line="240" w:lineRule="auto"/>
              <w:ind w:right="850"/>
              <w:rPr>
                <w:rFonts w:ascii="Times New Roman" w:hAnsi="Times New Roman" w:cs="Times New Roman"/>
                <w:b/>
                <w:bCs/>
                <w:lang w:val="kk-KZ"/>
              </w:rPr>
            </w:pPr>
            <w:r>
              <w:rPr>
                <w:rFonts w:ascii="Times New Roman" w:hAnsi="Times New Roman" w:cs="Times New Roman"/>
                <w:b/>
                <w:bCs/>
                <w:lang w:val="kk-KZ"/>
              </w:rPr>
              <w:t>«Островок»</w:t>
            </w:r>
          </w:p>
        </w:tc>
        <w:tc>
          <w:tcPr>
            <w:tcW w:w="4869" w:type="dxa"/>
            <w:tcBorders>
              <w:top w:val="single" w:color="auto" w:sz="4" w:space="0"/>
              <w:left w:val="single" w:color="auto" w:sz="4" w:space="0"/>
              <w:bottom w:val="single" w:color="auto" w:sz="4" w:space="0"/>
              <w:right w:val="single" w:color="auto" w:sz="4" w:space="0"/>
            </w:tcBorders>
          </w:tcPr>
          <w:p w14:paraId="75BE38F9">
            <w:pPr>
              <w:spacing w:after="0" w:line="240" w:lineRule="auto"/>
              <w:ind w:right="850"/>
              <w:rPr>
                <w:rFonts w:ascii="Times New Roman" w:hAnsi="Times New Roman" w:cs="Times New Roman"/>
                <w:lang w:val="kk-KZ"/>
              </w:rPr>
            </w:pPr>
            <w:r>
              <w:rPr>
                <w:rFonts w:ascii="Times New Roman" w:hAnsi="Times New Roman" w:cs="Times New Roman"/>
                <w:spacing w:val="-4"/>
                <w:lang w:val="kk-KZ"/>
              </w:rPr>
              <w:t>ересек</w:t>
            </w:r>
            <w:r>
              <w:rPr>
                <w:rFonts w:hint="default" w:ascii="Times New Roman" w:hAnsi="Times New Roman" w:cs="Times New Roman"/>
                <w:spacing w:val="-4"/>
                <w:lang w:val="kk-KZ"/>
              </w:rPr>
              <w:t xml:space="preserve"> </w:t>
            </w:r>
            <w:r>
              <w:rPr>
                <w:rFonts w:ascii="Times New Roman" w:hAnsi="Times New Roman" w:cs="Times New Roman"/>
                <w:spacing w:val="-4"/>
                <w:lang w:val="kk-KZ"/>
              </w:rPr>
              <w:t xml:space="preserve"> </w:t>
            </w:r>
            <w:r>
              <w:rPr>
                <w:rFonts w:ascii="Times New Roman" w:hAnsi="Times New Roman" w:cs="Times New Roman"/>
                <w:lang w:val="kk-KZ"/>
              </w:rPr>
              <w:t>топ</w:t>
            </w:r>
            <w:r>
              <w:rPr>
                <w:rFonts w:ascii="Times New Roman" w:hAnsi="Times New Roman" w:cs="Times New Roman"/>
                <w:spacing w:val="-4"/>
                <w:lang w:val="kk-KZ"/>
              </w:rPr>
              <w:t xml:space="preserve"> </w:t>
            </w:r>
            <w:r>
              <w:rPr>
                <w:rFonts w:ascii="Times New Roman" w:hAnsi="Times New Roman" w:cs="Times New Roman"/>
                <w:lang w:val="kk-KZ"/>
              </w:rPr>
              <w:t>–</w:t>
            </w:r>
            <w:r>
              <w:rPr>
                <w:rFonts w:ascii="Times New Roman" w:hAnsi="Times New Roman" w:cs="Times New Roman"/>
                <w:spacing w:val="-4"/>
                <w:lang w:val="kk-KZ"/>
              </w:rPr>
              <w:t xml:space="preserve"> </w:t>
            </w:r>
            <w:r>
              <w:rPr>
                <w:rFonts w:hint="default" w:ascii="Times New Roman" w:hAnsi="Times New Roman" w:cs="Times New Roman"/>
                <w:spacing w:val="-4"/>
                <w:lang w:val="kk-KZ"/>
              </w:rPr>
              <w:t>4</w:t>
            </w:r>
            <w:r>
              <w:rPr>
                <w:rFonts w:ascii="Times New Roman" w:hAnsi="Times New Roman" w:cs="Times New Roman"/>
                <w:spacing w:val="-3"/>
                <w:lang w:val="kk-KZ"/>
              </w:rPr>
              <w:t xml:space="preserve"> </w:t>
            </w:r>
            <w:r>
              <w:rPr>
                <w:rFonts w:ascii="Times New Roman" w:hAnsi="Times New Roman" w:cs="Times New Roman"/>
                <w:lang w:val="kk-KZ"/>
              </w:rPr>
              <w:t>жастағы</w:t>
            </w:r>
            <w:r>
              <w:rPr>
                <w:rFonts w:ascii="Times New Roman" w:hAnsi="Times New Roman" w:cs="Times New Roman"/>
                <w:spacing w:val="-4"/>
                <w:lang w:val="kk-KZ"/>
              </w:rPr>
              <w:t xml:space="preserve"> </w:t>
            </w:r>
            <w:r>
              <w:rPr>
                <w:rFonts w:ascii="Times New Roman" w:hAnsi="Times New Roman" w:cs="Times New Roman"/>
                <w:lang w:val="kk-KZ"/>
              </w:rPr>
              <w:t>балалар</w:t>
            </w:r>
          </w:p>
        </w:tc>
        <w:tc>
          <w:tcPr>
            <w:tcW w:w="2268" w:type="dxa"/>
            <w:tcBorders>
              <w:top w:val="single" w:color="auto" w:sz="4" w:space="0"/>
              <w:left w:val="single" w:color="auto" w:sz="4" w:space="0"/>
              <w:bottom w:val="single" w:color="auto" w:sz="4" w:space="0"/>
              <w:right w:val="single" w:color="auto" w:sz="4" w:space="0"/>
            </w:tcBorders>
          </w:tcPr>
          <w:p w14:paraId="5EF39718">
            <w:pPr>
              <w:jc w:val="center"/>
              <w:rPr>
                <w:rFonts w:hint="default"/>
                <w:lang w:val="ru-RU"/>
              </w:rPr>
            </w:pPr>
            <w:r>
              <w:rPr>
                <w:rFonts w:ascii="Times New Roman" w:hAnsi="Times New Roman" w:cs="Times New Roman"/>
                <w:lang w:val="kk-KZ"/>
              </w:rPr>
              <w:t>2</w:t>
            </w:r>
            <w:r>
              <w:rPr>
                <w:rFonts w:hint="default" w:ascii="Times New Roman" w:hAnsi="Times New Roman" w:cs="Times New Roman"/>
                <w:lang w:val="ru-RU"/>
              </w:rPr>
              <w:t>0</w:t>
            </w:r>
          </w:p>
        </w:tc>
      </w:tr>
      <w:tr w14:paraId="5052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Borders>
              <w:top w:val="single" w:color="auto" w:sz="4" w:space="0"/>
              <w:left w:val="single" w:color="auto" w:sz="4" w:space="0"/>
              <w:bottom w:val="single" w:color="auto" w:sz="4" w:space="0"/>
              <w:right w:val="single" w:color="auto" w:sz="4" w:space="0"/>
            </w:tcBorders>
          </w:tcPr>
          <w:p w14:paraId="50D74681">
            <w:pPr>
              <w:spacing w:after="0" w:line="240" w:lineRule="auto"/>
              <w:ind w:right="850"/>
              <w:jc w:val="center"/>
              <w:rPr>
                <w:rFonts w:ascii="Times New Roman" w:hAnsi="Times New Roman" w:cs="Times New Roman"/>
                <w:lang w:val="kk-KZ"/>
              </w:rPr>
            </w:pPr>
            <w:r>
              <w:rPr>
                <w:rFonts w:ascii="Times New Roman" w:hAnsi="Times New Roman" w:cs="Times New Roman"/>
                <w:lang w:val="kk-KZ"/>
              </w:rPr>
              <w:t>4</w:t>
            </w:r>
          </w:p>
        </w:tc>
        <w:tc>
          <w:tcPr>
            <w:tcW w:w="4969" w:type="dxa"/>
            <w:tcBorders>
              <w:top w:val="single" w:color="auto" w:sz="4" w:space="0"/>
              <w:left w:val="single" w:color="auto" w:sz="4" w:space="0"/>
              <w:bottom w:val="single" w:color="auto" w:sz="4" w:space="0"/>
              <w:right w:val="single" w:color="auto" w:sz="4" w:space="0"/>
            </w:tcBorders>
          </w:tcPr>
          <w:p w14:paraId="43A87716">
            <w:pPr>
              <w:spacing w:after="0" w:line="240" w:lineRule="auto"/>
              <w:ind w:right="850"/>
              <w:rPr>
                <w:rFonts w:ascii="Times New Roman" w:hAnsi="Times New Roman" w:cs="Times New Roman"/>
                <w:b/>
                <w:bCs/>
                <w:lang w:val="kk-KZ"/>
              </w:rPr>
            </w:pPr>
            <w:r>
              <w:rPr>
                <w:rFonts w:ascii="Times New Roman" w:hAnsi="Times New Roman" w:cs="Times New Roman"/>
                <w:b/>
                <w:bCs/>
                <w:lang w:val="kk-KZ"/>
              </w:rPr>
              <w:t>«Бәйтерек»</w:t>
            </w:r>
          </w:p>
        </w:tc>
        <w:tc>
          <w:tcPr>
            <w:tcW w:w="4869" w:type="dxa"/>
            <w:tcBorders>
              <w:top w:val="single" w:color="auto" w:sz="4" w:space="0"/>
              <w:left w:val="single" w:color="auto" w:sz="4" w:space="0"/>
              <w:bottom w:val="single" w:color="auto" w:sz="4" w:space="0"/>
              <w:right w:val="single" w:color="auto" w:sz="4" w:space="0"/>
            </w:tcBorders>
          </w:tcPr>
          <w:p w14:paraId="0478D997">
            <w:r>
              <w:rPr>
                <w:rFonts w:ascii="Times New Roman" w:hAnsi="Times New Roman" w:cs="Times New Roman"/>
                <w:lang w:val="kk-KZ"/>
              </w:rPr>
              <w:t>мектеп</w:t>
            </w:r>
            <w:r>
              <w:rPr>
                <w:rFonts w:hint="default" w:ascii="Times New Roman" w:hAnsi="Times New Roman" w:cs="Times New Roman"/>
                <w:lang w:val="kk-KZ"/>
              </w:rPr>
              <w:t xml:space="preserve"> алды </w:t>
            </w:r>
            <w:r>
              <w:rPr>
                <w:rFonts w:ascii="Times New Roman" w:hAnsi="Times New Roman" w:cs="Times New Roman"/>
                <w:lang w:val="kk-KZ"/>
              </w:rPr>
              <w:t>топ</w:t>
            </w:r>
            <w:r>
              <w:rPr>
                <w:rFonts w:ascii="Times New Roman" w:hAnsi="Times New Roman" w:cs="Times New Roman"/>
                <w:spacing w:val="-4"/>
                <w:lang w:val="kk-KZ"/>
              </w:rPr>
              <w:t xml:space="preserve"> </w:t>
            </w:r>
            <w:r>
              <w:rPr>
                <w:rFonts w:ascii="Times New Roman" w:hAnsi="Times New Roman" w:cs="Times New Roman"/>
                <w:lang w:val="kk-KZ"/>
              </w:rPr>
              <w:t>–</w:t>
            </w:r>
            <w:r>
              <w:rPr>
                <w:rFonts w:ascii="Times New Roman" w:hAnsi="Times New Roman" w:cs="Times New Roman"/>
                <w:spacing w:val="-4"/>
                <w:lang w:val="kk-KZ"/>
              </w:rPr>
              <w:t xml:space="preserve"> </w:t>
            </w:r>
            <w:r>
              <w:rPr>
                <w:rFonts w:hint="default" w:ascii="Times New Roman" w:hAnsi="Times New Roman" w:cs="Times New Roman"/>
                <w:spacing w:val="-4"/>
                <w:lang w:val="kk-KZ"/>
              </w:rPr>
              <w:t>5</w:t>
            </w:r>
            <w:r>
              <w:rPr>
                <w:rFonts w:ascii="Times New Roman" w:hAnsi="Times New Roman" w:cs="Times New Roman"/>
                <w:spacing w:val="-3"/>
                <w:lang w:val="kk-KZ"/>
              </w:rPr>
              <w:t xml:space="preserve"> </w:t>
            </w:r>
            <w:r>
              <w:rPr>
                <w:rFonts w:ascii="Times New Roman" w:hAnsi="Times New Roman" w:cs="Times New Roman"/>
                <w:lang w:val="kk-KZ"/>
              </w:rPr>
              <w:t>жастағы</w:t>
            </w:r>
            <w:r>
              <w:rPr>
                <w:rFonts w:ascii="Times New Roman" w:hAnsi="Times New Roman" w:cs="Times New Roman"/>
                <w:spacing w:val="-4"/>
                <w:lang w:val="kk-KZ"/>
              </w:rPr>
              <w:t xml:space="preserve"> </w:t>
            </w:r>
            <w:r>
              <w:rPr>
                <w:rFonts w:ascii="Times New Roman" w:hAnsi="Times New Roman" w:cs="Times New Roman"/>
                <w:lang w:val="kk-KZ"/>
              </w:rPr>
              <w:t>балалар</w:t>
            </w:r>
          </w:p>
        </w:tc>
        <w:tc>
          <w:tcPr>
            <w:tcW w:w="2268" w:type="dxa"/>
            <w:tcBorders>
              <w:top w:val="single" w:color="auto" w:sz="4" w:space="0"/>
              <w:left w:val="single" w:color="auto" w:sz="4" w:space="0"/>
              <w:bottom w:val="single" w:color="auto" w:sz="4" w:space="0"/>
              <w:right w:val="single" w:color="auto" w:sz="4" w:space="0"/>
            </w:tcBorders>
          </w:tcPr>
          <w:p w14:paraId="30EFDE6D">
            <w:pPr>
              <w:jc w:val="center"/>
              <w:rPr>
                <w:rFonts w:hint="default"/>
                <w:lang w:val="ru-RU"/>
              </w:rPr>
            </w:pPr>
            <w:r>
              <w:rPr>
                <w:rFonts w:ascii="Times New Roman" w:hAnsi="Times New Roman" w:cs="Times New Roman"/>
                <w:lang w:val="kk-KZ"/>
              </w:rPr>
              <w:t>2</w:t>
            </w:r>
            <w:r>
              <w:rPr>
                <w:rFonts w:hint="default" w:ascii="Times New Roman" w:hAnsi="Times New Roman" w:cs="Times New Roman"/>
                <w:lang w:val="ru-RU"/>
              </w:rPr>
              <w:t>0</w:t>
            </w:r>
          </w:p>
        </w:tc>
      </w:tr>
      <w:tr w14:paraId="3CD7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Borders>
              <w:top w:val="single" w:color="auto" w:sz="4" w:space="0"/>
              <w:left w:val="single" w:color="auto" w:sz="4" w:space="0"/>
              <w:bottom w:val="single" w:color="auto" w:sz="4" w:space="0"/>
              <w:right w:val="single" w:color="auto" w:sz="4" w:space="0"/>
            </w:tcBorders>
          </w:tcPr>
          <w:p w14:paraId="04800E8A">
            <w:pPr>
              <w:spacing w:after="0" w:line="240" w:lineRule="auto"/>
              <w:ind w:right="850"/>
              <w:jc w:val="center"/>
              <w:rPr>
                <w:rFonts w:ascii="Times New Roman" w:hAnsi="Times New Roman" w:cs="Times New Roman"/>
                <w:lang w:val="kk-KZ"/>
              </w:rPr>
            </w:pPr>
            <w:r>
              <w:rPr>
                <w:rFonts w:ascii="Times New Roman" w:hAnsi="Times New Roman" w:cs="Times New Roman"/>
                <w:lang w:val="kk-KZ"/>
              </w:rPr>
              <w:t>5</w:t>
            </w:r>
          </w:p>
        </w:tc>
        <w:tc>
          <w:tcPr>
            <w:tcW w:w="4969" w:type="dxa"/>
            <w:tcBorders>
              <w:top w:val="single" w:color="auto" w:sz="4" w:space="0"/>
              <w:left w:val="single" w:color="auto" w:sz="4" w:space="0"/>
              <w:bottom w:val="single" w:color="auto" w:sz="4" w:space="0"/>
              <w:right w:val="single" w:color="auto" w:sz="4" w:space="0"/>
            </w:tcBorders>
          </w:tcPr>
          <w:p w14:paraId="5E7083BD">
            <w:pPr>
              <w:spacing w:after="0" w:line="240" w:lineRule="auto"/>
              <w:ind w:right="850"/>
              <w:rPr>
                <w:rFonts w:ascii="Times New Roman" w:hAnsi="Times New Roman" w:cs="Times New Roman"/>
                <w:b/>
                <w:bCs/>
                <w:lang w:val="kk-KZ"/>
              </w:rPr>
            </w:pPr>
            <w:r>
              <w:rPr>
                <w:rFonts w:ascii="Times New Roman" w:hAnsi="Times New Roman" w:cs="Times New Roman"/>
                <w:b/>
                <w:bCs/>
                <w:lang w:val="kk-KZ"/>
              </w:rPr>
              <w:t>«Дисней»</w:t>
            </w:r>
          </w:p>
        </w:tc>
        <w:tc>
          <w:tcPr>
            <w:tcW w:w="4869" w:type="dxa"/>
            <w:tcBorders>
              <w:top w:val="single" w:color="auto" w:sz="4" w:space="0"/>
              <w:left w:val="single" w:color="auto" w:sz="4" w:space="0"/>
              <w:bottom w:val="single" w:color="auto" w:sz="4" w:space="0"/>
              <w:right w:val="single" w:color="auto" w:sz="4" w:space="0"/>
            </w:tcBorders>
          </w:tcPr>
          <w:p w14:paraId="0ABE71AA">
            <w:r>
              <w:rPr>
                <w:rFonts w:ascii="Times New Roman" w:hAnsi="Times New Roman" w:cs="Times New Roman"/>
                <w:spacing w:val="-4"/>
                <w:lang w:val="kk-KZ"/>
              </w:rPr>
              <w:t>мектеп</w:t>
            </w:r>
            <w:r>
              <w:rPr>
                <w:rFonts w:hint="default" w:ascii="Times New Roman" w:hAnsi="Times New Roman" w:cs="Times New Roman"/>
                <w:spacing w:val="-4"/>
                <w:lang w:val="kk-KZ"/>
              </w:rPr>
              <w:t xml:space="preserve"> алды </w:t>
            </w:r>
            <w:r>
              <w:rPr>
                <w:rFonts w:ascii="Times New Roman" w:hAnsi="Times New Roman" w:cs="Times New Roman"/>
                <w:spacing w:val="-4"/>
                <w:lang w:val="kk-KZ"/>
              </w:rPr>
              <w:t xml:space="preserve"> </w:t>
            </w:r>
            <w:r>
              <w:rPr>
                <w:rFonts w:ascii="Times New Roman" w:hAnsi="Times New Roman" w:cs="Times New Roman"/>
                <w:lang w:val="kk-KZ"/>
              </w:rPr>
              <w:t>топ</w:t>
            </w:r>
            <w:r>
              <w:rPr>
                <w:rFonts w:ascii="Times New Roman" w:hAnsi="Times New Roman" w:cs="Times New Roman"/>
                <w:spacing w:val="-4"/>
                <w:lang w:val="kk-KZ"/>
              </w:rPr>
              <w:t xml:space="preserve"> </w:t>
            </w:r>
            <w:r>
              <w:rPr>
                <w:rFonts w:ascii="Times New Roman" w:hAnsi="Times New Roman" w:cs="Times New Roman"/>
                <w:lang w:val="kk-KZ"/>
              </w:rPr>
              <w:t>–</w:t>
            </w:r>
            <w:r>
              <w:rPr>
                <w:rFonts w:ascii="Times New Roman" w:hAnsi="Times New Roman" w:cs="Times New Roman"/>
                <w:spacing w:val="-4"/>
                <w:lang w:val="kk-KZ"/>
              </w:rPr>
              <w:t xml:space="preserve"> </w:t>
            </w:r>
            <w:r>
              <w:rPr>
                <w:rFonts w:hint="default" w:ascii="Times New Roman" w:hAnsi="Times New Roman" w:cs="Times New Roman"/>
                <w:spacing w:val="-4"/>
                <w:lang w:val="kk-KZ"/>
              </w:rPr>
              <w:t>5</w:t>
            </w:r>
            <w:r>
              <w:rPr>
                <w:rFonts w:ascii="Times New Roman" w:hAnsi="Times New Roman" w:cs="Times New Roman"/>
                <w:spacing w:val="-3"/>
                <w:lang w:val="kk-KZ"/>
              </w:rPr>
              <w:t xml:space="preserve"> </w:t>
            </w:r>
            <w:r>
              <w:rPr>
                <w:rFonts w:ascii="Times New Roman" w:hAnsi="Times New Roman" w:cs="Times New Roman"/>
                <w:lang w:val="kk-KZ"/>
              </w:rPr>
              <w:t>жастағы</w:t>
            </w:r>
            <w:r>
              <w:rPr>
                <w:rFonts w:ascii="Times New Roman" w:hAnsi="Times New Roman" w:cs="Times New Roman"/>
                <w:spacing w:val="-4"/>
                <w:lang w:val="kk-KZ"/>
              </w:rPr>
              <w:t xml:space="preserve"> </w:t>
            </w:r>
            <w:r>
              <w:rPr>
                <w:rFonts w:ascii="Times New Roman" w:hAnsi="Times New Roman" w:cs="Times New Roman"/>
                <w:lang w:val="kk-KZ"/>
              </w:rPr>
              <w:t>балалар</w:t>
            </w:r>
          </w:p>
        </w:tc>
        <w:tc>
          <w:tcPr>
            <w:tcW w:w="2268" w:type="dxa"/>
            <w:tcBorders>
              <w:top w:val="single" w:color="auto" w:sz="4" w:space="0"/>
              <w:left w:val="single" w:color="auto" w:sz="4" w:space="0"/>
              <w:bottom w:val="single" w:color="auto" w:sz="4" w:space="0"/>
              <w:right w:val="single" w:color="auto" w:sz="4" w:space="0"/>
            </w:tcBorders>
          </w:tcPr>
          <w:p w14:paraId="04F806EF">
            <w:pPr>
              <w:jc w:val="center"/>
              <w:rPr>
                <w:rFonts w:hint="default"/>
                <w:lang w:val="ru-RU"/>
              </w:rPr>
            </w:pPr>
            <w:r>
              <w:rPr>
                <w:rFonts w:ascii="Times New Roman" w:hAnsi="Times New Roman" w:cs="Times New Roman"/>
                <w:lang w:val="kk-KZ"/>
              </w:rPr>
              <w:t>2</w:t>
            </w:r>
            <w:r>
              <w:rPr>
                <w:rFonts w:hint="default" w:ascii="Times New Roman" w:hAnsi="Times New Roman" w:cs="Times New Roman"/>
                <w:lang w:val="ru-RU"/>
              </w:rPr>
              <w:t>0</w:t>
            </w:r>
          </w:p>
        </w:tc>
      </w:tr>
      <w:tr w14:paraId="02AC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Borders>
              <w:top w:val="single" w:color="auto" w:sz="4" w:space="0"/>
              <w:left w:val="single" w:color="auto" w:sz="4" w:space="0"/>
              <w:bottom w:val="single" w:color="auto" w:sz="4" w:space="0"/>
              <w:right w:val="single" w:color="auto" w:sz="4" w:space="0"/>
            </w:tcBorders>
          </w:tcPr>
          <w:p w14:paraId="150AA651">
            <w:pPr>
              <w:spacing w:after="0" w:line="240" w:lineRule="auto"/>
              <w:ind w:right="850"/>
              <w:jc w:val="center"/>
              <w:rPr>
                <w:rFonts w:hint="default" w:ascii="Times New Roman" w:hAnsi="Times New Roman" w:cs="Times New Roman"/>
                <w:lang w:val="kk-KZ"/>
              </w:rPr>
            </w:pPr>
          </w:p>
          <w:p w14:paraId="5058169C">
            <w:pPr>
              <w:spacing w:after="0" w:line="240" w:lineRule="auto"/>
              <w:ind w:right="850"/>
              <w:jc w:val="center"/>
              <w:rPr>
                <w:rFonts w:hint="default" w:ascii="Times New Roman" w:hAnsi="Times New Roman" w:cs="Times New Roman"/>
                <w:lang w:val="kk-KZ"/>
              </w:rPr>
            </w:pPr>
          </w:p>
        </w:tc>
        <w:tc>
          <w:tcPr>
            <w:tcW w:w="4969" w:type="dxa"/>
            <w:tcBorders>
              <w:top w:val="single" w:color="auto" w:sz="4" w:space="0"/>
              <w:left w:val="single" w:color="auto" w:sz="4" w:space="0"/>
              <w:bottom w:val="single" w:color="auto" w:sz="4" w:space="0"/>
              <w:right w:val="single" w:color="auto" w:sz="4" w:space="0"/>
            </w:tcBorders>
          </w:tcPr>
          <w:p w14:paraId="644C98EB">
            <w:pPr>
              <w:spacing w:after="0" w:line="240" w:lineRule="auto"/>
              <w:ind w:right="850"/>
              <w:rPr>
                <w:rFonts w:hint="default" w:ascii="Times New Roman" w:hAnsi="Times New Roman" w:cs="Times New Roman"/>
                <w:lang w:val="kk-KZ"/>
              </w:rPr>
            </w:pPr>
            <w:r>
              <w:rPr>
                <w:rFonts w:ascii="Times New Roman" w:hAnsi="Times New Roman" w:cs="Times New Roman"/>
                <w:lang w:val="kk-KZ"/>
              </w:rPr>
              <w:t>Барлығы</w:t>
            </w:r>
            <w:r>
              <w:rPr>
                <w:rFonts w:hint="default" w:ascii="Times New Roman" w:hAnsi="Times New Roman" w:cs="Times New Roman"/>
                <w:lang w:val="kk-KZ"/>
              </w:rPr>
              <w:t>:  5 топ</w:t>
            </w:r>
          </w:p>
        </w:tc>
        <w:tc>
          <w:tcPr>
            <w:tcW w:w="4869" w:type="dxa"/>
            <w:tcBorders>
              <w:top w:val="single" w:color="auto" w:sz="4" w:space="0"/>
              <w:left w:val="single" w:color="auto" w:sz="4" w:space="0"/>
              <w:bottom w:val="single" w:color="auto" w:sz="4" w:space="0"/>
              <w:right w:val="single" w:color="auto" w:sz="4" w:space="0"/>
            </w:tcBorders>
          </w:tcPr>
          <w:p w14:paraId="158A07EC">
            <w:pPr>
              <w:rPr>
                <w:rFonts w:hint="default"/>
                <w:lang w:val="kk-KZ"/>
              </w:rPr>
            </w:pPr>
          </w:p>
        </w:tc>
        <w:tc>
          <w:tcPr>
            <w:tcW w:w="2268" w:type="dxa"/>
            <w:tcBorders>
              <w:top w:val="single" w:color="auto" w:sz="4" w:space="0"/>
              <w:left w:val="single" w:color="auto" w:sz="4" w:space="0"/>
              <w:bottom w:val="single" w:color="auto" w:sz="4" w:space="0"/>
              <w:right w:val="single" w:color="auto" w:sz="4" w:space="0"/>
            </w:tcBorders>
          </w:tcPr>
          <w:p w14:paraId="6D2A553A">
            <w:pPr>
              <w:jc w:val="center"/>
              <w:rPr>
                <w:rFonts w:hint="default"/>
                <w:lang w:val="kk-KZ"/>
              </w:rPr>
            </w:pPr>
            <w:r>
              <w:rPr>
                <w:rFonts w:hint="default"/>
                <w:lang w:val="kk-KZ"/>
              </w:rPr>
              <w:t>100</w:t>
            </w:r>
          </w:p>
        </w:tc>
      </w:tr>
    </w:tbl>
    <w:p w14:paraId="4AD6B51C">
      <w:pPr>
        <w:tabs>
          <w:tab w:val="left" w:pos="10205"/>
        </w:tabs>
        <w:spacing w:after="0" w:line="240" w:lineRule="auto"/>
        <w:ind w:right="-31" w:firstLine="468" w:firstLineChars="213"/>
        <w:jc w:val="both"/>
        <w:rPr>
          <w:rFonts w:ascii="Times New Roman" w:hAnsi="Times New Roman" w:cs="Times New Roman"/>
          <w:lang w:val="kk-KZ"/>
        </w:rPr>
      </w:pPr>
    </w:p>
    <w:p w14:paraId="686B5E3D">
      <w:pPr>
        <w:tabs>
          <w:tab w:val="left" w:pos="10205"/>
        </w:tabs>
        <w:spacing w:after="0" w:line="240" w:lineRule="auto"/>
        <w:ind w:right="-31" w:firstLine="468" w:firstLineChars="213"/>
        <w:jc w:val="both"/>
        <w:rPr>
          <w:rFonts w:ascii="Times New Roman" w:hAnsi="Times New Roman" w:cs="Times New Roman"/>
          <w:lang w:val="kk-KZ"/>
        </w:rPr>
      </w:pPr>
    </w:p>
    <w:p w14:paraId="1E6F731A">
      <w:pPr>
        <w:tabs>
          <w:tab w:val="left" w:pos="10205"/>
        </w:tabs>
        <w:spacing w:after="0" w:line="240" w:lineRule="auto"/>
        <w:ind w:right="-31" w:firstLine="468" w:firstLineChars="213"/>
        <w:jc w:val="both"/>
        <w:rPr>
          <w:rFonts w:ascii="Times New Roman" w:hAnsi="Times New Roman" w:cs="Times New Roman"/>
          <w:lang w:val="kk-KZ"/>
        </w:rPr>
      </w:pPr>
    </w:p>
    <w:p w14:paraId="7869FD68">
      <w:pPr>
        <w:tabs>
          <w:tab w:val="left" w:pos="10205"/>
        </w:tabs>
        <w:spacing w:after="0" w:line="240" w:lineRule="auto"/>
        <w:ind w:right="-31" w:firstLine="468" w:firstLineChars="213"/>
        <w:jc w:val="both"/>
        <w:rPr>
          <w:rFonts w:ascii="Times New Roman" w:hAnsi="Times New Roman" w:cs="Times New Roman"/>
          <w:lang w:val="kk-KZ"/>
        </w:rPr>
      </w:pPr>
    </w:p>
    <w:p w14:paraId="2A018ACF">
      <w:pPr>
        <w:tabs>
          <w:tab w:val="left" w:pos="10205"/>
        </w:tabs>
        <w:spacing w:after="0" w:line="240" w:lineRule="auto"/>
        <w:ind w:right="-31" w:firstLine="468" w:firstLineChars="213"/>
        <w:jc w:val="both"/>
        <w:rPr>
          <w:rFonts w:ascii="Times New Roman" w:hAnsi="Times New Roman" w:cs="Times New Roman"/>
          <w:lang w:val="kk-KZ"/>
        </w:rPr>
      </w:pPr>
    </w:p>
    <w:p w14:paraId="7FD94A26">
      <w:pPr>
        <w:tabs>
          <w:tab w:val="left" w:pos="10205"/>
        </w:tabs>
        <w:spacing w:after="0" w:line="240" w:lineRule="auto"/>
        <w:ind w:right="-31" w:firstLine="468" w:firstLineChars="213"/>
        <w:jc w:val="both"/>
        <w:rPr>
          <w:rFonts w:ascii="Times New Roman" w:hAnsi="Times New Roman" w:cs="Times New Roman"/>
          <w:lang w:val="kk-KZ"/>
        </w:rPr>
      </w:pPr>
    </w:p>
    <w:p w14:paraId="6D0040D5">
      <w:pPr>
        <w:tabs>
          <w:tab w:val="left" w:pos="10205"/>
        </w:tabs>
        <w:spacing w:after="0" w:line="240" w:lineRule="auto"/>
        <w:ind w:right="-31" w:firstLine="468" w:firstLineChars="213"/>
        <w:jc w:val="both"/>
        <w:rPr>
          <w:rFonts w:ascii="Times New Roman" w:hAnsi="Times New Roman" w:cs="Times New Roman"/>
          <w:lang w:val="kk-KZ"/>
        </w:rPr>
      </w:pPr>
    </w:p>
    <w:p w14:paraId="213D7FDA">
      <w:pPr>
        <w:tabs>
          <w:tab w:val="left" w:pos="10205"/>
        </w:tabs>
        <w:spacing w:after="0" w:line="240" w:lineRule="auto"/>
        <w:ind w:right="-31" w:firstLine="468" w:firstLineChars="213"/>
        <w:jc w:val="both"/>
        <w:rPr>
          <w:rFonts w:ascii="Times New Roman" w:hAnsi="Times New Roman" w:cs="Times New Roman"/>
          <w:lang w:val="kk-KZ"/>
        </w:rPr>
      </w:pPr>
    </w:p>
    <w:p w14:paraId="592331F7">
      <w:pPr>
        <w:tabs>
          <w:tab w:val="left" w:pos="10205"/>
        </w:tabs>
        <w:spacing w:after="0" w:line="240" w:lineRule="auto"/>
        <w:ind w:right="-31" w:firstLine="468" w:firstLineChars="213"/>
        <w:jc w:val="both"/>
        <w:rPr>
          <w:rFonts w:ascii="Times New Roman" w:hAnsi="Times New Roman" w:cs="Times New Roman"/>
          <w:lang w:val="kk-KZ"/>
        </w:rPr>
      </w:pPr>
    </w:p>
    <w:p w14:paraId="7C483DE9">
      <w:pPr>
        <w:tabs>
          <w:tab w:val="left" w:pos="10205"/>
        </w:tabs>
        <w:spacing w:after="0" w:line="240" w:lineRule="auto"/>
        <w:ind w:right="-31" w:firstLine="468" w:firstLineChars="213"/>
        <w:jc w:val="both"/>
        <w:rPr>
          <w:rFonts w:ascii="Times New Roman" w:hAnsi="Times New Roman" w:cs="Times New Roman"/>
          <w:lang w:val="kk-KZ"/>
        </w:rPr>
      </w:pPr>
    </w:p>
    <w:p w14:paraId="00C0BC97">
      <w:pPr>
        <w:tabs>
          <w:tab w:val="left" w:pos="10205"/>
        </w:tabs>
        <w:spacing w:after="0" w:line="240" w:lineRule="auto"/>
        <w:ind w:right="-31" w:firstLine="468" w:firstLineChars="213"/>
        <w:jc w:val="both"/>
        <w:rPr>
          <w:rFonts w:ascii="Times New Roman" w:hAnsi="Times New Roman" w:cs="Times New Roman"/>
          <w:lang w:val="kk-KZ"/>
        </w:rPr>
      </w:pPr>
    </w:p>
    <w:p w14:paraId="2B53B55C">
      <w:pPr>
        <w:tabs>
          <w:tab w:val="left" w:pos="10205"/>
        </w:tabs>
        <w:spacing w:after="0" w:line="240" w:lineRule="auto"/>
        <w:ind w:right="-31" w:firstLine="468" w:firstLineChars="213"/>
        <w:jc w:val="both"/>
        <w:rPr>
          <w:rFonts w:ascii="Times New Roman" w:hAnsi="Times New Roman" w:cs="Times New Roman"/>
          <w:lang w:val="kk-KZ"/>
        </w:rPr>
      </w:pPr>
    </w:p>
    <w:p w14:paraId="5C08F472">
      <w:pPr>
        <w:tabs>
          <w:tab w:val="left" w:pos="10205"/>
        </w:tabs>
        <w:spacing w:after="0" w:line="240" w:lineRule="auto"/>
        <w:ind w:right="-31" w:firstLine="468" w:firstLineChars="213"/>
        <w:jc w:val="both"/>
        <w:rPr>
          <w:rFonts w:ascii="Times New Roman" w:hAnsi="Times New Roman" w:cs="Times New Roman"/>
          <w:lang w:val="kk-KZ"/>
        </w:rPr>
      </w:pPr>
    </w:p>
    <w:p w14:paraId="031E78EB">
      <w:pPr>
        <w:tabs>
          <w:tab w:val="left" w:pos="10205"/>
        </w:tabs>
        <w:spacing w:after="0" w:line="240" w:lineRule="auto"/>
        <w:ind w:right="-31" w:firstLine="468" w:firstLineChars="213"/>
        <w:jc w:val="both"/>
        <w:rPr>
          <w:rFonts w:ascii="Times New Roman" w:hAnsi="Times New Roman" w:cs="Times New Roman"/>
          <w:lang w:val="kk-KZ"/>
        </w:rPr>
      </w:pPr>
    </w:p>
    <w:p w14:paraId="60738FD1">
      <w:pPr>
        <w:tabs>
          <w:tab w:val="left" w:pos="10205"/>
        </w:tabs>
        <w:spacing w:after="0" w:line="240" w:lineRule="auto"/>
        <w:ind w:right="-31" w:firstLine="468" w:firstLineChars="213"/>
        <w:jc w:val="both"/>
        <w:rPr>
          <w:rFonts w:ascii="Times New Roman" w:hAnsi="Times New Roman" w:cs="Times New Roman"/>
          <w:lang w:val="kk-KZ"/>
        </w:rPr>
      </w:pPr>
    </w:p>
    <w:p w14:paraId="51FD77B1">
      <w:pPr>
        <w:tabs>
          <w:tab w:val="left" w:pos="10205"/>
        </w:tabs>
        <w:spacing w:after="0" w:line="240" w:lineRule="auto"/>
        <w:ind w:right="-31" w:firstLine="468" w:firstLineChars="213"/>
        <w:jc w:val="both"/>
        <w:rPr>
          <w:rFonts w:ascii="Times New Roman" w:hAnsi="Times New Roman" w:cs="Times New Roman"/>
          <w:lang w:val="kk-KZ"/>
        </w:rPr>
      </w:pPr>
    </w:p>
    <w:p w14:paraId="1AB3180F">
      <w:pPr>
        <w:tabs>
          <w:tab w:val="left" w:pos="10205"/>
        </w:tabs>
        <w:spacing w:after="0" w:line="240" w:lineRule="auto"/>
        <w:ind w:right="-31" w:firstLine="470" w:firstLineChars="213"/>
        <w:jc w:val="both"/>
        <w:rPr>
          <w:rFonts w:ascii="Times New Roman" w:hAnsi="Times New Roman" w:cs="Times New Roman"/>
          <w:lang w:val="kk-KZ"/>
        </w:rPr>
      </w:pPr>
      <w:r>
        <w:rPr>
          <w:rFonts w:ascii="Times New Roman" w:hAnsi="Times New Roman" w:cs="Times New Roman"/>
          <w:b/>
          <w:bCs/>
          <w:lang w:val="kk-KZ"/>
        </w:rPr>
        <w:t xml:space="preserve"> «Бала</w:t>
      </w:r>
      <w:r>
        <w:rPr>
          <w:rFonts w:hint="default" w:ascii="Times New Roman" w:hAnsi="Times New Roman" w:cs="Times New Roman"/>
          <w:b/>
          <w:bCs/>
          <w:lang w:val="kk-KZ"/>
        </w:rPr>
        <w:t xml:space="preserve"> шақ</w:t>
      </w:r>
      <w:r>
        <w:rPr>
          <w:rFonts w:ascii="Times New Roman" w:hAnsi="Times New Roman" w:cs="Times New Roman"/>
          <w:b/>
          <w:bCs/>
          <w:lang w:val="kk-KZ"/>
        </w:rPr>
        <w:t>»</w:t>
      </w:r>
      <w:r>
        <w:rPr>
          <w:rFonts w:ascii="Times New Roman" w:hAnsi="Times New Roman" w:cs="Times New Roman"/>
          <w:lang w:val="kk-KZ"/>
        </w:rPr>
        <w:t xml:space="preserve"> балабақшасы 2 қабатты  ғимаратта орналасқан. Корпустарда топтың бөлмелері; ойын бөлмесі, жатын бөлме, қабылдау бөлмесі, дәретхана,  меңгеруші, әдіскер, есепші, медициналық; емшара кабинеті, оқшаулау (изолятор), қабылдау бөлмесі,  психолог, шаруашылық меңгерушісі, қоймашы, пән мұғалімінің кабинеттері, ән-күй, дене тәрбиесі, асхана; дайындау цехы, тарату бөлмесі, ас үй ыдыстарын жуу бөлмесі, салқындату камерасы, құрғақ азық-түлік қоймасы, көкөністер қоймасы, кір жуатын бөлме; үтіктеу бөлмелері, таза төсек әбзелдердің бөлмесі  бар. Бөлмелер заманауи талаптарға сай жабдықталған. Балалардың денсаулығын нығайту, салауатты өмір салтын қалыптастыруға толық мүмкіндік жасалған. Әр топқа сай алаң бар. Ойын алаңы безендірілген және қажетті ойын құралдарымен жабдықталған. Қимылды ойындардың өтілуіне сай мүмкіндіктер жасалынған. Балабақша айналасы газондандырылған, көгалдандырылған және қоршалған. </w:t>
      </w:r>
    </w:p>
    <w:p w14:paraId="186C2402">
      <w:pPr>
        <w:tabs>
          <w:tab w:val="left" w:pos="10205"/>
        </w:tabs>
        <w:spacing w:after="0" w:line="240" w:lineRule="auto"/>
        <w:ind w:right="-31"/>
        <w:jc w:val="both"/>
        <w:rPr>
          <w:rFonts w:ascii="Times New Roman" w:hAnsi="Times New Roman" w:cs="Times New Roman"/>
          <w:lang w:val="kk-KZ"/>
        </w:rPr>
      </w:pPr>
    </w:p>
    <w:p w14:paraId="041DA174">
      <w:pPr>
        <w:tabs>
          <w:tab w:val="left" w:pos="10205"/>
        </w:tabs>
        <w:spacing w:after="0" w:line="240" w:lineRule="auto"/>
        <w:ind w:right="-31"/>
        <w:jc w:val="both"/>
        <w:rPr>
          <w:rFonts w:ascii="Times New Roman" w:hAnsi="Times New Roman" w:cs="Times New Roman"/>
          <w:b/>
          <w:lang w:val="kk-KZ"/>
        </w:rPr>
      </w:pPr>
      <w:r>
        <w:rPr>
          <w:rFonts w:ascii="Times New Roman" w:hAnsi="Times New Roman" w:cs="Times New Roman"/>
          <w:b/>
          <w:lang w:val="kk-KZ"/>
        </w:rPr>
        <w:t>1.2. Талдау жұмыстары</w:t>
      </w:r>
    </w:p>
    <w:p w14:paraId="4EB963C7">
      <w:pPr>
        <w:tabs>
          <w:tab w:val="left" w:pos="10205"/>
        </w:tabs>
        <w:spacing w:after="0" w:line="240" w:lineRule="auto"/>
        <w:ind w:right="-31"/>
        <w:jc w:val="both"/>
        <w:rPr>
          <w:rFonts w:ascii="Times New Roman" w:hAnsi="Times New Roman" w:cs="Times New Roman"/>
          <w:lang w:val="kk-KZ"/>
        </w:rPr>
      </w:pPr>
    </w:p>
    <w:p w14:paraId="3E317FDD">
      <w:pPr>
        <w:jc w:val="both"/>
        <w:rPr>
          <w:rFonts w:ascii="Times New Roman" w:hAnsi="Times New Roman" w:cs="Times New Roman"/>
          <w:lang w:val="kk-KZ"/>
        </w:rPr>
      </w:pPr>
      <w:r>
        <w:rPr>
          <w:rFonts w:ascii="Times New Roman" w:hAnsi="Times New Roman" w:cs="Times New Roman"/>
          <w:lang w:val="kk-KZ"/>
        </w:rPr>
        <w:t xml:space="preserve">       2025-2026 оқу жылында </w:t>
      </w:r>
      <w:r>
        <w:rPr>
          <w:rFonts w:ascii="Times New Roman" w:hAnsi="Times New Roman" w:cs="Times New Roman"/>
          <w:b/>
          <w:bCs/>
          <w:lang w:val="kk-KZ"/>
        </w:rPr>
        <w:t>«Бала</w:t>
      </w:r>
      <w:r>
        <w:rPr>
          <w:rFonts w:hint="default" w:ascii="Times New Roman" w:hAnsi="Times New Roman" w:cs="Times New Roman"/>
          <w:b/>
          <w:bCs/>
          <w:lang w:val="kk-KZ"/>
        </w:rPr>
        <w:t xml:space="preserve"> шақ</w:t>
      </w:r>
      <w:r>
        <w:rPr>
          <w:rFonts w:ascii="Times New Roman" w:hAnsi="Times New Roman" w:cs="Times New Roman"/>
          <w:b/>
          <w:bCs/>
          <w:lang w:val="kk-KZ"/>
        </w:rPr>
        <w:t>»</w:t>
      </w:r>
      <w:r>
        <w:rPr>
          <w:rFonts w:ascii="Times New Roman" w:hAnsi="Times New Roman" w:cs="Times New Roman"/>
          <w:lang w:val="kk-KZ"/>
        </w:rPr>
        <w:t xml:space="preserve"> балабақшасы бекітілген жылдық жоспарға сәйкес тәрбиелеу білім беру процесін ұйымдастыру жұмыстарын жүргізді. МДҰ қызметінде басшылыққа алатын нормативтік-құқықтық актілер негізге алынды. Жыл барысында </w:t>
      </w:r>
      <w:r>
        <w:rPr>
          <w:rFonts w:hint="default" w:ascii="Times New Roman" w:hAnsi="Times New Roman" w:cs="Times New Roman"/>
          <w:lang w:val="kk-KZ"/>
        </w:rPr>
        <w:t>5</w:t>
      </w:r>
      <w:r>
        <w:rPr>
          <w:rFonts w:ascii="Times New Roman" w:hAnsi="Times New Roman" w:cs="Times New Roman"/>
          <w:lang w:val="kk-KZ"/>
        </w:rPr>
        <w:t xml:space="preserve"> топ жұмыс жасады, бала саны </w:t>
      </w:r>
      <w:r>
        <w:rPr>
          <w:rFonts w:hint="default" w:ascii="Times New Roman" w:hAnsi="Times New Roman" w:cs="Times New Roman"/>
          <w:lang w:val="kk-KZ"/>
        </w:rPr>
        <w:t>100</w:t>
      </w:r>
      <w:r>
        <w:rPr>
          <w:rFonts w:ascii="Times New Roman" w:hAnsi="Times New Roman" w:cs="Times New Roman"/>
          <w:lang w:val="kk-KZ"/>
        </w:rPr>
        <w:t xml:space="preserve">, жалпы педагогтер саны </w:t>
      </w:r>
      <w:r>
        <w:rPr>
          <w:rFonts w:hint="default" w:ascii="Times New Roman" w:hAnsi="Times New Roman" w:cs="Times New Roman"/>
          <w:lang w:val="kk-KZ"/>
        </w:rPr>
        <w:t>10</w:t>
      </w:r>
      <w:r>
        <w:rPr>
          <w:rFonts w:ascii="Times New Roman" w:hAnsi="Times New Roman" w:cs="Times New Roman"/>
          <w:lang w:val="kk-KZ"/>
        </w:rPr>
        <w:t>, оның ішінде-1 меңгеруші</w:t>
      </w:r>
      <w:r>
        <w:rPr>
          <w:rFonts w:hint="default" w:ascii="Times New Roman" w:hAnsi="Times New Roman" w:cs="Times New Roman"/>
          <w:lang w:val="kk-KZ"/>
        </w:rPr>
        <w:t>\</w:t>
      </w:r>
      <w:r>
        <w:rPr>
          <w:rFonts w:ascii="Times New Roman" w:hAnsi="Times New Roman" w:cs="Times New Roman"/>
          <w:lang w:val="kk-KZ"/>
        </w:rPr>
        <w:t xml:space="preserve">әдіскер, 1 психолог, </w:t>
      </w:r>
      <w:r>
        <w:rPr>
          <w:rFonts w:hint="default" w:ascii="Times New Roman" w:hAnsi="Times New Roman" w:cs="Times New Roman"/>
          <w:lang w:val="kk-KZ"/>
        </w:rPr>
        <w:t>1</w:t>
      </w:r>
      <w:r>
        <w:rPr>
          <w:rFonts w:ascii="Times New Roman" w:hAnsi="Times New Roman" w:cs="Times New Roman"/>
          <w:lang w:val="kk-KZ"/>
        </w:rPr>
        <w:t xml:space="preserve"> 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1 дене шынықтырушы, </w:t>
      </w:r>
      <w:r>
        <w:rPr>
          <w:rFonts w:ascii="Times New Roman" w:hAnsi="Times New Roman" w:cs="Times New Roman"/>
          <w:lang w:val="kk-KZ"/>
        </w:rPr>
        <w:t xml:space="preserve"> </w:t>
      </w:r>
      <w:r>
        <w:rPr>
          <w:rFonts w:hint="default" w:ascii="Times New Roman" w:hAnsi="Times New Roman" w:cs="Times New Roman"/>
          <w:lang w:val="kk-KZ"/>
        </w:rPr>
        <w:t>6</w:t>
      </w:r>
      <w:r>
        <w:rPr>
          <w:rFonts w:ascii="Times New Roman" w:hAnsi="Times New Roman" w:cs="Times New Roman"/>
          <w:lang w:val="kk-KZ"/>
        </w:rPr>
        <w:t xml:space="preserve"> тәрбиеші</w:t>
      </w:r>
      <w:r>
        <w:rPr>
          <w:rFonts w:hint="default" w:ascii="Times New Roman" w:hAnsi="Times New Roman" w:cs="Times New Roman"/>
          <w:lang w:val="kk-KZ"/>
        </w:rPr>
        <w:t xml:space="preserve"> </w:t>
      </w:r>
      <w:r>
        <w:rPr>
          <w:rFonts w:ascii="Times New Roman" w:hAnsi="Times New Roman" w:cs="Times New Roman"/>
          <w:lang w:val="kk-KZ"/>
        </w:rPr>
        <w:t xml:space="preserve"> жұмыс</w:t>
      </w:r>
      <w:r>
        <w:rPr>
          <w:rFonts w:hint="default" w:ascii="Times New Roman" w:hAnsi="Times New Roman" w:cs="Times New Roman"/>
          <w:lang w:val="kk-KZ"/>
        </w:rPr>
        <w:t xml:space="preserve"> </w:t>
      </w:r>
      <w:r>
        <w:rPr>
          <w:rFonts w:ascii="Times New Roman" w:hAnsi="Times New Roman" w:cs="Times New Roman"/>
          <w:lang w:val="kk-KZ"/>
        </w:rPr>
        <w:t xml:space="preserve"> атқарды. </w:t>
      </w:r>
    </w:p>
    <w:p w14:paraId="5095A0D6">
      <w:pPr>
        <w:jc w:val="both"/>
        <w:rPr>
          <w:rFonts w:ascii="Times New Roman" w:hAnsi="Times New Roman" w:cs="Times New Roman"/>
          <w:lang w:val="kk-KZ"/>
        </w:rPr>
      </w:pPr>
      <w:r>
        <w:rPr>
          <w:rFonts w:ascii="Times New Roman" w:hAnsi="Times New Roman" w:cs="Times New Roman"/>
          <w:lang w:val="kk-KZ"/>
        </w:rPr>
        <w:t xml:space="preserve">      Оқу жылының барысында  3 педагог- «педагог-модератор», </w:t>
      </w:r>
      <w:r>
        <w:rPr>
          <w:rFonts w:hint="default" w:ascii="Times New Roman" w:hAnsi="Times New Roman" w:cs="Times New Roman"/>
          <w:lang w:val="kk-KZ"/>
        </w:rPr>
        <w:t>1</w:t>
      </w:r>
      <w:r>
        <w:rPr>
          <w:rFonts w:ascii="Times New Roman" w:hAnsi="Times New Roman" w:cs="Times New Roman"/>
          <w:lang w:val="kk-KZ"/>
        </w:rPr>
        <w:t xml:space="preserve"> педагог- “педагог-сарапшы” біліктілік санаттарын алып, сапалық құрам- </w:t>
      </w:r>
      <w:r>
        <w:rPr>
          <w:rFonts w:hint="default" w:ascii="Times New Roman" w:hAnsi="Times New Roman" w:cs="Times New Roman"/>
          <w:lang w:val="ru-RU"/>
        </w:rPr>
        <w:t>45</w:t>
      </w:r>
      <w:r>
        <w:rPr>
          <w:rFonts w:ascii="Times New Roman" w:hAnsi="Times New Roman" w:cs="Times New Roman"/>
          <w:lang w:val="kk-KZ"/>
        </w:rPr>
        <w:t xml:space="preserve"> % артты.</w:t>
      </w:r>
    </w:p>
    <w:p w14:paraId="13EB65BE">
      <w:pPr>
        <w:jc w:val="both"/>
        <w:rPr>
          <w:rFonts w:ascii="Times New Roman" w:hAnsi="Times New Roman" w:cs="Times New Roman"/>
          <w:lang w:val="kk-KZ"/>
        </w:rPr>
      </w:pPr>
      <w:r>
        <w:rPr>
          <w:rFonts w:ascii="Times New Roman" w:hAnsi="Times New Roman" w:cs="Times New Roman"/>
          <w:lang w:val="kk-KZ"/>
        </w:rPr>
        <w:t xml:space="preserve">      Сонымен қатар, бастапқы, аралық, қорытынды мониторинг жүргізілді, тәрбиеленушілердің білім-білік дағдысы 50% өсті. Төмен деңгейдегі тәрбиеленушілермен әр мониторингтен кейін түзету-дамыту жұмыстары жүргізіліп, оң нәтижесін көрсетті.</w:t>
      </w:r>
      <w:r>
        <w:rPr>
          <w:rFonts w:ascii="Times New Roman" w:hAnsi="Times New Roman" w:cs="Times New Roman"/>
          <w:color w:val="000000"/>
          <w:shd w:val="clear" w:color="auto" w:fill="FFFFFF"/>
          <w:lang w:val="kk-KZ"/>
        </w:rPr>
        <w:t xml:space="preserve"> Диагностиканың жүргізілудің  мақсаты баланың даму динамикасын анықтау болып табылады. </w:t>
      </w:r>
      <w:r>
        <w:rPr>
          <w:rFonts w:ascii="Times New Roman" w:hAnsi="Times New Roman" w:cs="Times New Roman"/>
          <w:lang w:val="kk-KZ"/>
        </w:rPr>
        <w:t xml:space="preserve">Бұл мониторингте бес дағды бойынша балалардың үш кезеңдегі даму деңгейі бағаланады. </w:t>
      </w:r>
      <w:r>
        <w:rPr>
          <w:rFonts w:ascii="Times New Roman" w:hAnsi="Times New Roman" w:eastAsia="Times New Roman" w:cs="Times New Roman"/>
          <w:lang w:val="kk-KZ"/>
        </w:rPr>
        <w:t>Бөбекжайдағы жемісті жұмыстарының көрсеткіштерінің бірі, балаларды мектепке сапалы дайындау болып табылады. Мектепке дейінгі білім беруде сапалы қызметті қамтамасыз етуде мектепке дейінгі жастағы балалардың біліктері мен дағдыларын дамытудың маңызы зор. Мектепке дейінгі ұйымдарда білім беруге жүргізілетін мониторинг балалардың бес білім беру дағдысы бойынша даму динамикасын қадағалауға мүмкіндік берді. Тәрбиеленушілердің білімін мөлшерлеуші ретінде, балаларды жетілдіруді дамыту деңгейінің диагностикалық картасы қолданылады. Бұл үшін барлық жастағыларды зерттеу картасы әзірленген.</w:t>
      </w:r>
    </w:p>
    <w:p w14:paraId="6414B38B">
      <w:pPr>
        <w:jc w:val="both"/>
        <w:rPr>
          <w:rFonts w:ascii="Times New Roman" w:hAnsi="Times New Roman" w:cs="Times New Roman"/>
          <w:lang w:val="kk-KZ"/>
        </w:rPr>
      </w:pPr>
      <w:r>
        <w:rPr>
          <w:rFonts w:ascii="Times New Roman" w:hAnsi="Times New Roman" w:cs="Times New Roman"/>
          <w:lang w:val="kk-KZ"/>
        </w:rPr>
        <w:t xml:space="preserve">      Консультациялық пунктке балабақшамен қамтылмаған </w:t>
      </w:r>
      <w:r>
        <w:rPr>
          <w:rFonts w:hint="default" w:ascii="Times New Roman" w:hAnsi="Times New Roman" w:cs="Times New Roman"/>
          <w:lang w:val="ru-RU"/>
        </w:rPr>
        <w:t>5</w:t>
      </w:r>
      <w:r>
        <w:rPr>
          <w:rFonts w:ascii="Times New Roman" w:hAnsi="Times New Roman" w:cs="Times New Roman"/>
          <w:lang w:val="kk-KZ"/>
        </w:rPr>
        <w:t xml:space="preserve"> тәрбиеленуші тіркелді, педагогикалық психологиялық медициналық қолдау көрсетілді, ата-аналар тарапынан балабақша ұжымына алғыстар айтылды.</w:t>
      </w:r>
    </w:p>
    <w:p w14:paraId="1F191DA1">
      <w:pPr>
        <w:jc w:val="both"/>
        <w:rPr>
          <w:rFonts w:ascii="Times New Roman" w:hAnsi="Times New Roman" w:cs="Times New Roman"/>
          <w:lang w:val="kk-KZ"/>
        </w:rPr>
      </w:pPr>
      <w:r>
        <w:rPr>
          <w:rFonts w:ascii="Times New Roman" w:hAnsi="Times New Roman" w:cs="Times New Roman"/>
          <w:lang w:val="kk-KZ"/>
        </w:rPr>
        <w:t xml:space="preserve">      2025-2026 оқу жылының барысында </w:t>
      </w:r>
      <w:r>
        <w:rPr>
          <w:rFonts w:hint="default" w:ascii="Times New Roman" w:hAnsi="Times New Roman" w:cs="Times New Roman"/>
          <w:lang w:val="ru-RU"/>
        </w:rPr>
        <w:t xml:space="preserve">4 </w:t>
      </w:r>
      <w:r>
        <w:rPr>
          <w:rFonts w:ascii="Times New Roman" w:hAnsi="Times New Roman" w:cs="Times New Roman"/>
          <w:lang w:val="kk-KZ"/>
        </w:rPr>
        <w:t xml:space="preserve"> педагог </w:t>
      </w:r>
      <w:r>
        <w:rPr>
          <w:rFonts w:ascii="Times New Roman" w:hAnsi="Times New Roman" w:cs="Times New Roman"/>
          <w:b/>
          <w:bCs/>
          <w:lang w:val="kk-KZ"/>
        </w:rPr>
        <w:t xml:space="preserve">«Өрлеу» </w:t>
      </w:r>
      <w:r>
        <w:rPr>
          <w:rFonts w:ascii="Times New Roman" w:hAnsi="Times New Roman" w:cs="Times New Roman"/>
          <w:lang w:val="kk-KZ"/>
        </w:rPr>
        <w:t>біліктілігін арттыру курсын оқып</w:t>
      </w:r>
      <w:r>
        <w:rPr>
          <w:rFonts w:hint="default" w:ascii="Times New Roman" w:hAnsi="Times New Roman" w:cs="Times New Roman"/>
          <w:lang w:val="kk-KZ"/>
        </w:rPr>
        <w:t xml:space="preserve">, </w:t>
      </w:r>
      <w:r>
        <w:rPr>
          <w:rFonts w:ascii="Times New Roman" w:hAnsi="Times New Roman" w:cs="Times New Roman"/>
          <w:lang w:val="kk-KZ"/>
        </w:rPr>
        <w:t xml:space="preserve"> біліктіліктерін арттырды. </w:t>
      </w:r>
    </w:p>
    <w:p w14:paraId="7BBB6179">
      <w:pPr>
        <w:ind w:firstLine="110" w:firstLineChars="50"/>
        <w:jc w:val="both"/>
        <w:rPr>
          <w:rFonts w:ascii="Times New Roman" w:hAnsi="Times New Roman" w:cs="Times New Roman"/>
          <w:lang w:val="kk-KZ"/>
        </w:rPr>
      </w:pPr>
      <w:r>
        <w:rPr>
          <w:rFonts w:ascii="Times New Roman" w:hAnsi="Times New Roman" w:cs="Times New Roman"/>
          <w:lang w:val="kk-KZ"/>
        </w:rPr>
        <w:t xml:space="preserve">    2026 жылғы 06 мамыр күні балабқшамызда ата-аналарына арналған «Бақшадағы менің бір күнім» тақырыбында ашық есік күні болды, ашық есік күніне </w:t>
      </w:r>
      <w:r>
        <w:rPr>
          <w:rFonts w:hint="default" w:ascii="Times New Roman" w:hAnsi="Times New Roman" w:cs="Times New Roman"/>
          <w:lang w:val="kk-KZ"/>
        </w:rPr>
        <w:t>60</w:t>
      </w:r>
      <w:r>
        <w:rPr>
          <w:rFonts w:ascii="Times New Roman" w:hAnsi="Times New Roman" w:cs="Times New Roman"/>
          <w:lang w:val="kk-KZ"/>
        </w:rPr>
        <w:t xml:space="preserve"> ата</w:t>
      </w:r>
      <w:r>
        <w:rPr>
          <w:rFonts w:hint="default" w:ascii="Times New Roman" w:hAnsi="Times New Roman" w:cs="Times New Roman"/>
          <w:lang w:val="kk-KZ"/>
        </w:rPr>
        <w:t xml:space="preserve"> </w:t>
      </w:r>
      <w:r>
        <w:rPr>
          <w:rFonts w:ascii="Times New Roman" w:hAnsi="Times New Roman" w:cs="Times New Roman"/>
          <w:lang w:val="kk-KZ"/>
        </w:rPr>
        <w:t xml:space="preserve">-ана қатысып, балабақша әкімшілігіне, ұжымына ризашылықтарын білдірді. </w:t>
      </w:r>
    </w:p>
    <w:p w14:paraId="518A0EBB">
      <w:pPr>
        <w:spacing w:after="0"/>
        <w:jc w:val="both"/>
        <w:rPr>
          <w:rFonts w:ascii="Times New Roman" w:hAnsi="Times New Roman"/>
          <w:lang w:val="kk-KZ"/>
        </w:rPr>
      </w:pPr>
      <w:r>
        <w:rPr>
          <w:rFonts w:ascii="Times New Roman" w:hAnsi="Times New Roman" w:cs="Times New Roman"/>
          <w:lang w:val="kk-KZ"/>
        </w:rPr>
        <w:t xml:space="preserve"> </w:t>
      </w:r>
      <w:r>
        <w:rPr>
          <w:rFonts w:ascii="Times New Roman" w:hAnsi="Times New Roman"/>
          <w:lang w:val="kk-KZ"/>
        </w:rPr>
        <w:t xml:space="preserve">       Оқу жылының барысында балабақша педагогтеріне жоспарға сай әдістемелік көмек көрсетілді. Атап айтар болсам, шығармашылық топ құрылды, ол топтың жоспары бекітілді, түрлі шебер-сыныптар, коучингтер, мониторинг, диалогтік алаң, пікірталастар өткізіліп, өзара тәжірибе алмасып, қолдау көрсеттік. Сондай-ақ, оқу жылының барысында 6 педагогикалық кеңес өткізілді. Б</w:t>
      </w:r>
      <w:r>
        <w:rPr>
          <w:rFonts w:ascii="Times New Roman" w:hAnsi="Times New Roman"/>
          <w:lang w:val="ru-RU"/>
        </w:rPr>
        <w:t>алаба</w:t>
      </w:r>
      <w:r>
        <w:rPr>
          <w:rFonts w:hint="default" w:ascii="Times New Roman" w:hAnsi="Times New Roman"/>
          <w:lang w:val="kk-KZ"/>
        </w:rPr>
        <w:t xml:space="preserve">қшада </w:t>
      </w:r>
      <w:r>
        <w:rPr>
          <w:rFonts w:ascii="Times New Roman" w:hAnsi="Times New Roman"/>
          <w:lang w:val="kk-KZ"/>
        </w:rPr>
        <w:t xml:space="preserve"> </w:t>
      </w:r>
      <w:r>
        <w:rPr>
          <w:rFonts w:hint="default" w:ascii="Times New Roman" w:hAnsi="Times New Roman"/>
          <w:lang w:val="ru-RU"/>
        </w:rPr>
        <w:t>5</w:t>
      </w:r>
      <w:r>
        <w:rPr>
          <w:rFonts w:ascii="Times New Roman" w:hAnsi="Times New Roman"/>
          <w:lang w:val="kk-KZ"/>
        </w:rPr>
        <w:t xml:space="preserve"> топтың барлығында заттық-кеңістікті дамытушы орта құрылған және толықтай заманауи ойындармен қамтылған. </w:t>
      </w:r>
    </w:p>
    <w:p w14:paraId="2661272E">
      <w:pPr>
        <w:spacing w:after="0"/>
        <w:jc w:val="both"/>
        <w:rPr>
          <w:rFonts w:ascii="Times New Roman" w:hAnsi="Times New Roman"/>
          <w:lang w:val="kk-KZ"/>
        </w:rPr>
      </w:pPr>
      <w:r>
        <w:rPr>
          <w:rFonts w:ascii="Times New Roman" w:hAnsi="Times New Roman"/>
          <w:lang w:val="kk-KZ"/>
        </w:rPr>
        <w:t xml:space="preserve"> </w:t>
      </w:r>
    </w:p>
    <w:p w14:paraId="4B19CE9C">
      <w:pPr>
        <w:spacing w:after="0"/>
        <w:jc w:val="both"/>
        <w:rPr>
          <w:rFonts w:ascii="Times New Roman" w:hAnsi="Times New Roman"/>
          <w:lang w:val="kk-KZ"/>
        </w:rPr>
      </w:pPr>
      <w:r>
        <w:rPr>
          <w:rFonts w:ascii="Times New Roman" w:hAnsi="Times New Roman"/>
          <w:lang w:val="kk-KZ"/>
        </w:rPr>
        <w:t xml:space="preserve">     </w:t>
      </w:r>
      <w:r>
        <w:rPr>
          <w:rFonts w:ascii="Times New Roman" w:hAnsi="Times New Roman"/>
          <w:b/>
          <w:bCs/>
          <w:lang w:val="kk-KZ"/>
        </w:rPr>
        <w:t xml:space="preserve"> «Біз мектепке барамыз»</w:t>
      </w:r>
      <w:r>
        <w:rPr>
          <w:rFonts w:ascii="Times New Roman" w:hAnsi="Times New Roman"/>
          <w:lang w:val="kk-KZ"/>
        </w:rPr>
        <w:t xml:space="preserve"> іс-шарасы шеңберінде </w:t>
      </w:r>
      <w:r>
        <w:rPr>
          <w:rFonts w:ascii="Times New Roman" w:hAnsi="Times New Roman"/>
          <w:b/>
          <w:bCs/>
          <w:lang w:val="kk-KZ"/>
        </w:rPr>
        <w:t xml:space="preserve"> «Болашақ»</w:t>
      </w:r>
      <w:r>
        <w:rPr>
          <w:rFonts w:ascii="Times New Roman" w:hAnsi="Times New Roman"/>
          <w:lang w:val="kk-KZ"/>
        </w:rPr>
        <w:t xml:space="preserve"> мектебінің бастауыш сынып мұғалімдерімен</w:t>
      </w:r>
      <w:r>
        <w:rPr>
          <w:rFonts w:ascii="Times New Roman" w:hAnsi="Times New Roman"/>
          <w:b/>
          <w:bCs/>
          <w:lang w:val="kk-KZ"/>
        </w:rPr>
        <w:t xml:space="preserve"> </w:t>
      </w:r>
      <w:r>
        <w:rPr>
          <w:rFonts w:hint="default" w:ascii="Times New Roman" w:hAnsi="Times New Roman"/>
          <w:b/>
          <w:bCs/>
          <w:lang w:val="kk-KZ"/>
        </w:rPr>
        <w:t>“</w:t>
      </w:r>
      <w:r>
        <w:rPr>
          <w:rFonts w:ascii="Times New Roman" w:hAnsi="Times New Roman"/>
          <w:b/>
          <w:bCs/>
          <w:lang w:val="kk-KZ"/>
        </w:rPr>
        <w:t>Бәйтерек</w:t>
      </w:r>
      <w:r>
        <w:rPr>
          <w:rFonts w:hint="default" w:ascii="Times New Roman" w:hAnsi="Times New Roman"/>
          <w:b/>
          <w:bCs/>
          <w:lang w:val="kk-KZ"/>
        </w:rPr>
        <w:t>”, “Дисней”</w:t>
      </w:r>
      <w:r>
        <w:rPr>
          <w:rFonts w:ascii="Times New Roman" w:hAnsi="Times New Roman"/>
          <w:lang w:val="kk-KZ"/>
        </w:rPr>
        <w:t xml:space="preserve"> мектепалды топтары кездесулер өткізді. Мектеп ұстаздары мектепалды тобының тәрбиеленушілерінің мектепке дайын екендерін және өз ойларын еркін жеткізе алатын, командада жұмыс жасау дағдыларының өте жақсы деңгейде екенін айтты.</w:t>
      </w:r>
    </w:p>
    <w:p w14:paraId="6D1C586E">
      <w:pPr>
        <w:spacing w:after="0"/>
        <w:jc w:val="both"/>
        <w:rPr>
          <w:rFonts w:ascii="Times New Roman" w:hAnsi="Times New Roman"/>
          <w:color w:val="FF0000"/>
          <w:lang w:val="kk-KZ"/>
        </w:rPr>
      </w:pPr>
      <w:r>
        <w:rPr>
          <w:rFonts w:ascii="Times New Roman" w:hAnsi="Times New Roman"/>
          <w:color w:val="FF0000"/>
          <w:lang w:val="kk-KZ"/>
        </w:rPr>
        <w:t xml:space="preserve"> </w:t>
      </w:r>
    </w:p>
    <w:p w14:paraId="51842009">
      <w:pPr>
        <w:spacing w:after="0"/>
        <w:jc w:val="both"/>
        <w:rPr>
          <w:rFonts w:ascii="Times New Roman" w:hAnsi="Times New Roman"/>
          <w:lang w:val="kk-KZ"/>
        </w:rPr>
      </w:pPr>
      <w:r>
        <w:rPr>
          <w:rFonts w:ascii="Times New Roman" w:hAnsi="Times New Roman"/>
          <w:lang w:val="kk-KZ"/>
        </w:rPr>
        <w:t xml:space="preserve">      </w:t>
      </w:r>
      <w:r>
        <w:rPr>
          <w:rFonts w:ascii="Times New Roman" w:hAnsi="Times New Roman"/>
          <w:b/>
          <w:bCs/>
          <w:lang w:val="kk-KZ"/>
        </w:rPr>
        <w:t xml:space="preserve"> «Республика күні», «Қош, келдің Жаңа жыл!», «Анашым, жан анам!», «Наурыз мерекесі»</w:t>
      </w:r>
      <w:r>
        <w:rPr>
          <w:rFonts w:hint="default" w:ascii="Times New Roman" w:hAnsi="Times New Roman"/>
          <w:b/>
          <w:bCs/>
          <w:lang w:val="kk-KZ"/>
        </w:rPr>
        <w:t>, “Қош бол, балабақшам!”</w:t>
      </w:r>
      <w:r>
        <w:rPr>
          <w:rFonts w:ascii="Times New Roman" w:hAnsi="Times New Roman"/>
          <w:lang w:val="kk-KZ"/>
        </w:rPr>
        <w:t xml:space="preserve"> тақырыбында ертеңгіліктер өткізіліп, ертеңгіліктерге ата-аналар шақырылды. Сонымен қатар, 202</w:t>
      </w:r>
      <w:r>
        <w:rPr>
          <w:rFonts w:hint="default" w:ascii="Times New Roman" w:hAnsi="Times New Roman"/>
          <w:lang w:val="kk-KZ"/>
        </w:rPr>
        <w:t>5</w:t>
      </w:r>
      <w:r>
        <w:rPr>
          <w:rFonts w:ascii="Times New Roman" w:hAnsi="Times New Roman"/>
          <w:lang w:val="kk-KZ"/>
        </w:rPr>
        <w:t xml:space="preserve"> жылғы мамыр айында балабақшада ашық есік күні болып өтті. Ашық есік күніне </w:t>
      </w:r>
      <w:r>
        <w:rPr>
          <w:rFonts w:hint="default" w:ascii="Times New Roman" w:hAnsi="Times New Roman"/>
          <w:lang w:val="kk-KZ"/>
        </w:rPr>
        <w:t xml:space="preserve">55 </w:t>
      </w:r>
      <w:r>
        <w:rPr>
          <w:rFonts w:ascii="Times New Roman" w:hAnsi="Times New Roman"/>
          <w:lang w:val="kk-KZ"/>
        </w:rPr>
        <w:t>ата-ана қатысты. Жыл барысында белсенділік танытқан, балабақшадағы</w:t>
      </w:r>
      <w:r>
        <w:rPr>
          <w:rFonts w:hint="default" w:ascii="Times New Roman" w:hAnsi="Times New Roman"/>
          <w:lang w:val="kk-KZ"/>
        </w:rPr>
        <w:t xml:space="preserve"> </w:t>
      </w:r>
      <w:r>
        <w:rPr>
          <w:rFonts w:ascii="Times New Roman" w:hAnsi="Times New Roman"/>
          <w:lang w:val="kk-KZ"/>
        </w:rPr>
        <w:t xml:space="preserve"> іс-шараларға белсене қатысқан, ай сайын ертегі оқуға келген әжелерімізге, ұйымдастырылған іс-әрекеттерге келіп командаларға жетекшілік еткен барлық ата-аналарға алғысымызды білдірдік.  </w:t>
      </w:r>
    </w:p>
    <w:p w14:paraId="3FF45435">
      <w:pPr>
        <w:spacing w:after="0"/>
        <w:jc w:val="both"/>
        <w:rPr>
          <w:rFonts w:ascii="Times New Roman" w:hAnsi="Times New Roman"/>
          <w:lang w:val="kk-KZ"/>
        </w:rPr>
      </w:pPr>
    </w:p>
    <w:p w14:paraId="4DF3C6F9">
      <w:pPr>
        <w:spacing w:after="0"/>
        <w:jc w:val="both"/>
        <w:rPr>
          <w:rFonts w:ascii="Times New Roman" w:hAnsi="Times New Roman"/>
          <w:lang w:val="kk-KZ"/>
        </w:rPr>
      </w:pPr>
      <w:r>
        <w:rPr>
          <w:rFonts w:ascii="Times New Roman" w:hAnsi="Times New Roman"/>
          <w:lang w:val="kk-KZ"/>
        </w:rPr>
        <w:t xml:space="preserve">        2025-2026 оқу жылының барысында балабақшада екі рет жалпы ата-аналар жиналысы өтті. Жиналыс барысында </w:t>
      </w:r>
      <w:r>
        <w:rPr>
          <w:rFonts w:ascii="Times New Roman" w:hAnsi="Times New Roman"/>
          <w:b/>
          <w:bCs/>
          <w:lang w:val="kk-KZ"/>
        </w:rPr>
        <w:t>«Әжелер мектебі, Әкелер мектебі, Аналар мектебі»</w:t>
      </w:r>
      <w:r>
        <w:rPr>
          <w:rFonts w:ascii="Times New Roman" w:hAnsi="Times New Roman"/>
          <w:lang w:val="kk-KZ"/>
        </w:rPr>
        <w:t xml:space="preserve"> ұйымдастырылатыны айтылған болатын. Осыған орай «Үштік одақ» болып бірлесе жұмыс жасауға, баланы бірлесе отырып тәрбиелеуді, балабақша өміріне белсене қатысуға шақырды. Жиналысқа қатысқан ата-аналар  өздерінің оң пікірлерін білдіріп, келісетіндерін айтты. Ата-аналарға балабақшаның ішкі тәртібі таныстырылды, тренингтер өткізілді. Оқу жылының соңында өткен қорытынды жиналыста жазғы сауықтыру кезеңінің жоспары таныстырылды.  Ал топтарда ата-аналар жиналысы оқу жылының барысында 3 рет өтті, барлық ата-аналар жиналысы дәстүрден тыс форматта ұйымдастырылды.</w:t>
      </w:r>
    </w:p>
    <w:p w14:paraId="694E4521">
      <w:pPr>
        <w:spacing w:after="0"/>
        <w:jc w:val="both"/>
        <w:rPr>
          <w:rFonts w:ascii="Times New Roman" w:hAnsi="Times New Roman"/>
          <w:lang w:val="kk-KZ"/>
        </w:rPr>
      </w:pPr>
      <w:r>
        <w:rPr>
          <w:rFonts w:ascii="Times New Roman" w:hAnsi="Times New Roman"/>
          <w:lang w:val="kk-KZ"/>
        </w:rPr>
        <w:t xml:space="preserve"> </w:t>
      </w:r>
    </w:p>
    <w:p w14:paraId="52BC12A7">
      <w:pPr>
        <w:spacing w:after="0" w:line="240" w:lineRule="auto"/>
        <w:jc w:val="both"/>
        <w:rPr>
          <w:rFonts w:ascii="Times New Roman" w:hAnsi="Times New Roman"/>
          <w:lang w:val="kk-KZ"/>
        </w:rPr>
      </w:pPr>
      <w:r>
        <w:rPr>
          <w:rFonts w:ascii="Times New Roman" w:hAnsi="Times New Roman"/>
          <w:lang w:val="kk-KZ"/>
        </w:rPr>
        <w:t xml:space="preserve">         2025-2026 оқу жылында қалалық, республикалық байқауларға</w:t>
      </w:r>
      <w:r>
        <w:rPr>
          <w:rFonts w:hint="default" w:ascii="Times New Roman" w:hAnsi="Times New Roman"/>
          <w:lang w:val="kk-KZ"/>
        </w:rPr>
        <w:t xml:space="preserve"> тәрбиленушілер </w:t>
      </w:r>
      <w:r>
        <w:rPr>
          <w:rFonts w:ascii="Times New Roman" w:hAnsi="Times New Roman"/>
          <w:lang w:val="kk-KZ"/>
        </w:rPr>
        <w:t xml:space="preserve"> қатысып жүлделі орындар алды.</w:t>
      </w:r>
    </w:p>
    <w:p w14:paraId="5BE9747C">
      <w:pPr>
        <w:spacing w:after="0" w:line="240" w:lineRule="auto"/>
        <w:jc w:val="both"/>
        <w:rPr>
          <w:rFonts w:hint="default" w:ascii="Times New Roman" w:hAnsi="Times New Roman"/>
          <w:lang w:val="kk-KZ"/>
        </w:rPr>
      </w:pPr>
      <w:r>
        <w:rPr>
          <w:rFonts w:ascii="Times New Roman" w:hAnsi="Times New Roman"/>
          <w:lang w:val="kk-KZ"/>
        </w:rPr>
        <w:t xml:space="preserve"> Атап айтатын болсақ</w:t>
      </w:r>
      <w:r>
        <w:rPr>
          <w:rFonts w:hint="default" w:ascii="Times New Roman" w:hAnsi="Times New Roman"/>
          <w:lang w:val="kk-KZ"/>
        </w:rPr>
        <w:t xml:space="preserve">: </w:t>
      </w:r>
    </w:p>
    <w:p w14:paraId="195D76C9">
      <w:pPr>
        <w:numPr>
          <w:ilvl w:val="0"/>
          <w:numId w:val="2"/>
        </w:numPr>
        <w:spacing w:after="0" w:line="240" w:lineRule="auto"/>
        <w:jc w:val="both"/>
        <w:rPr>
          <w:rFonts w:hint="default" w:ascii="Times New Roman" w:hAnsi="Times New Roman"/>
          <w:lang w:val="kk-KZ"/>
        </w:rPr>
      </w:pPr>
      <w:r>
        <w:rPr>
          <w:rFonts w:ascii="Times New Roman" w:hAnsi="Times New Roman"/>
          <w:lang w:val="kk-KZ"/>
        </w:rPr>
        <w:t xml:space="preserve"> </w:t>
      </w:r>
      <w:r>
        <w:rPr>
          <w:rFonts w:ascii="Times New Roman" w:hAnsi="Times New Roman"/>
          <w:b/>
          <w:bCs/>
          <w:lang w:val="kk-KZ"/>
        </w:rPr>
        <w:t>«Менің</w:t>
      </w:r>
      <w:r>
        <w:rPr>
          <w:rFonts w:hint="default" w:ascii="Times New Roman" w:hAnsi="Times New Roman"/>
          <w:b/>
          <w:bCs/>
          <w:lang w:val="kk-KZ"/>
        </w:rPr>
        <w:t xml:space="preserve"> әкем - полиция қызметкері</w:t>
      </w:r>
      <w:r>
        <w:rPr>
          <w:rFonts w:ascii="Times New Roman" w:hAnsi="Times New Roman"/>
          <w:b/>
          <w:bCs/>
          <w:lang w:val="kk-KZ"/>
        </w:rPr>
        <w:t>»</w:t>
      </w:r>
      <w:r>
        <w:rPr>
          <w:rFonts w:hint="default" w:ascii="Times New Roman" w:hAnsi="Times New Roman"/>
          <w:lang w:val="kk-KZ"/>
        </w:rPr>
        <w:t xml:space="preserve"> ІІІ дәрежелі диплом</w:t>
      </w:r>
      <w:r>
        <w:rPr>
          <w:rFonts w:hint="default" w:ascii="Times New Roman" w:hAnsi="Times New Roman"/>
          <w:b/>
          <w:bCs/>
          <w:i/>
          <w:iCs/>
          <w:lang w:val="kk-KZ"/>
        </w:rPr>
        <w:t xml:space="preserve"> “Островок”</w:t>
      </w:r>
      <w:r>
        <w:rPr>
          <w:rFonts w:hint="default" w:ascii="Times New Roman" w:hAnsi="Times New Roman"/>
          <w:lang w:val="kk-KZ"/>
        </w:rPr>
        <w:t xml:space="preserve"> тобы Манапбай Мерей. </w:t>
      </w:r>
    </w:p>
    <w:p w14:paraId="649BC3BB">
      <w:pPr>
        <w:numPr>
          <w:ilvl w:val="0"/>
          <w:numId w:val="2"/>
        </w:numPr>
        <w:spacing w:after="0" w:line="240" w:lineRule="auto"/>
        <w:ind w:left="0" w:leftChars="0" w:firstLine="0" w:firstLineChars="0"/>
        <w:jc w:val="both"/>
        <w:rPr>
          <w:rFonts w:ascii="Times New Roman" w:hAnsi="Times New Roman"/>
          <w:lang w:val="kk-KZ"/>
        </w:rPr>
      </w:pPr>
      <w:r>
        <w:rPr>
          <w:rFonts w:ascii="Times New Roman" w:hAnsi="Times New Roman"/>
          <w:lang w:val="kk-KZ"/>
        </w:rPr>
        <w:t>Қалалық байқауда</w:t>
      </w:r>
      <w:r>
        <w:rPr>
          <w:rFonts w:ascii="Times New Roman" w:hAnsi="Times New Roman"/>
          <w:b/>
          <w:bCs/>
          <w:lang w:val="kk-KZ"/>
        </w:rPr>
        <w:t xml:space="preserve"> «Шахмат</w:t>
      </w:r>
      <w:r>
        <w:rPr>
          <w:rFonts w:hint="default" w:ascii="Times New Roman" w:hAnsi="Times New Roman"/>
          <w:b/>
          <w:bCs/>
          <w:lang w:val="kk-KZ"/>
        </w:rPr>
        <w:t xml:space="preserve"> ойынына деген ыңтасы мен логикалық ойлау шеберлігі</w:t>
      </w:r>
      <w:r>
        <w:rPr>
          <w:rFonts w:ascii="Times New Roman" w:hAnsi="Times New Roman"/>
          <w:b/>
          <w:bCs/>
          <w:lang w:val="kk-KZ"/>
        </w:rPr>
        <w:t>»</w:t>
      </w:r>
      <w:r>
        <w:rPr>
          <w:rFonts w:ascii="Times New Roman" w:hAnsi="Times New Roman"/>
          <w:lang w:val="kk-KZ"/>
        </w:rPr>
        <w:t xml:space="preserve"> номинациясына ие болды</w:t>
      </w:r>
      <w:r>
        <w:rPr>
          <w:rFonts w:hint="default" w:ascii="Times New Roman" w:hAnsi="Times New Roman"/>
          <w:lang w:val="kk-KZ"/>
        </w:rPr>
        <w:t xml:space="preserve"> </w:t>
      </w:r>
      <w:r>
        <w:rPr>
          <w:rFonts w:hint="default" w:ascii="Times New Roman" w:hAnsi="Times New Roman"/>
          <w:b/>
          <w:bCs/>
          <w:i/>
          <w:iCs/>
          <w:lang w:val="kk-KZ"/>
        </w:rPr>
        <w:t xml:space="preserve">“Островок” </w:t>
      </w:r>
      <w:r>
        <w:rPr>
          <w:rFonts w:hint="default" w:ascii="Times New Roman" w:hAnsi="Times New Roman"/>
          <w:lang w:val="kk-KZ"/>
        </w:rPr>
        <w:t>тобы Темурали Мухаммад, Темурали Ибрахим.</w:t>
      </w:r>
      <w:r>
        <w:rPr>
          <w:rFonts w:ascii="Times New Roman" w:hAnsi="Times New Roman"/>
          <w:lang w:val="kk-KZ"/>
        </w:rPr>
        <w:t xml:space="preserve"> </w:t>
      </w:r>
    </w:p>
    <w:p w14:paraId="3847079B">
      <w:pPr>
        <w:numPr>
          <w:ilvl w:val="0"/>
          <w:numId w:val="2"/>
        </w:numPr>
        <w:spacing w:after="0" w:line="240" w:lineRule="auto"/>
        <w:ind w:left="0" w:leftChars="0" w:firstLine="0" w:firstLineChars="0"/>
        <w:jc w:val="both"/>
        <w:rPr>
          <w:rFonts w:ascii="Times New Roman" w:hAnsi="Times New Roman"/>
          <w:b/>
          <w:bCs/>
          <w:lang w:val="kk-KZ"/>
        </w:rPr>
      </w:pPr>
      <w:r>
        <w:rPr>
          <w:rFonts w:ascii="Times New Roman" w:hAnsi="Times New Roman"/>
          <w:lang w:val="kk-KZ"/>
        </w:rPr>
        <w:t>Ғаламық</w:t>
      </w:r>
      <w:r>
        <w:rPr>
          <w:rFonts w:hint="default" w:ascii="Times New Roman" w:hAnsi="Times New Roman"/>
          <w:lang w:val="kk-KZ"/>
        </w:rPr>
        <w:t xml:space="preserve"> таеквон-до федерациясы </w:t>
      </w:r>
      <w:r>
        <w:rPr>
          <w:rFonts w:hint="default" w:ascii="Times New Roman" w:hAnsi="Times New Roman"/>
          <w:b/>
          <w:bCs/>
          <w:lang w:val="kk-KZ"/>
        </w:rPr>
        <w:t>“</w:t>
      </w:r>
      <w:r>
        <w:rPr>
          <w:rFonts w:hint="default" w:ascii="Times New Roman" w:hAnsi="Times New Roman"/>
          <w:b/>
          <w:bCs/>
          <w:lang w:val="en-US"/>
        </w:rPr>
        <w:t>SHYMKET OPEN</w:t>
      </w:r>
      <w:r>
        <w:rPr>
          <w:rFonts w:hint="default" w:ascii="Times New Roman" w:hAnsi="Times New Roman"/>
          <w:b/>
          <w:bCs/>
          <w:lang w:val="kk-KZ"/>
        </w:rPr>
        <w:t>”</w:t>
      </w:r>
      <w:r>
        <w:rPr>
          <w:rFonts w:ascii="Times New Roman" w:hAnsi="Times New Roman"/>
          <w:b/>
          <w:bCs/>
          <w:lang w:val="kk-KZ"/>
        </w:rPr>
        <w:t xml:space="preserve"> </w:t>
      </w:r>
      <w:r>
        <w:rPr>
          <w:rFonts w:ascii="Times New Roman" w:hAnsi="Times New Roman"/>
          <w:lang w:val="kk-KZ"/>
        </w:rPr>
        <w:t>Ресубликалық</w:t>
      </w:r>
      <w:r>
        <w:rPr>
          <w:rFonts w:hint="default" w:ascii="Times New Roman" w:hAnsi="Times New Roman"/>
          <w:lang w:val="kk-KZ"/>
        </w:rPr>
        <w:t xml:space="preserve"> жарыста </w:t>
      </w:r>
      <w:r>
        <w:rPr>
          <w:rFonts w:ascii="Times New Roman" w:hAnsi="Times New Roman"/>
          <w:lang w:val="kk-KZ"/>
        </w:rPr>
        <w:t xml:space="preserve"> І</w:t>
      </w:r>
      <w:r>
        <w:rPr>
          <w:rFonts w:hint="default" w:ascii="Times New Roman" w:hAnsi="Times New Roman"/>
          <w:lang w:val="kk-KZ"/>
        </w:rPr>
        <w:t xml:space="preserve"> дәрежелі диплом</w:t>
      </w:r>
      <w:r>
        <w:rPr>
          <w:rFonts w:ascii="Times New Roman" w:hAnsi="Times New Roman"/>
          <w:lang w:val="kk-KZ"/>
        </w:rPr>
        <w:t xml:space="preserve"> иеленді</w:t>
      </w:r>
      <w:r>
        <w:rPr>
          <w:rFonts w:hint="default" w:ascii="Times New Roman" w:hAnsi="Times New Roman"/>
          <w:lang w:val="kk-KZ"/>
        </w:rPr>
        <w:t xml:space="preserve"> </w:t>
      </w:r>
      <w:r>
        <w:rPr>
          <w:rFonts w:hint="default" w:ascii="Times New Roman" w:hAnsi="Times New Roman"/>
          <w:b/>
          <w:bCs/>
          <w:i/>
          <w:iCs/>
          <w:lang w:val="kk-KZ"/>
        </w:rPr>
        <w:t>“Дисней”</w:t>
      </w:r>
      <w:r>
        <w:rPr>
          <w:rFonts w:hint="default" w:ascii="Times New Roman" w:hAnsi="Times New Roman"/>
          <w:lang w:val="kk-KZ"/>
        </w:rPr>
        <w:t xml:space="preserve"> тобы Асылбек Әл-Мансұр, </w:t>
      </w:r>
      <w:r>
        <w:rPr>
          <w:rFonts w:hint="default" w:ascii="Times New Roman" w:hAnsi="Times New Roman"/>
          <w:b/>
          <w:bCs/>
          <w:i/>
          <w:iCs/>
          <w:lang w:val="kk-KZ"/>
        </w:rPr>
        <w:t xml:space="preserve">“Островок” </w:t>
      </w:r>
      <w:r>
        <w:rPr>
          <w:rFonts w:hint="default" w:ascii="Times New Roman" w:hAnsi="Times New Roman"/>
          <w:lang w:val="kk-KZ"/>
        </w:rPr>
        <w:t>тобы Онгарбаев Расул.</w:t>
      </w:r>
      <w:r>
        <w:rPr>
          <w:rFonts w:ascii="Times New Roman" w:hAnsi="Times New Roman"/>
          <w:b/>
          <w:bCs/>
          <w:lang w:val="kk-KZ"/>
        </w:rPr>
        <w:t xml:space="preserve"> </w:t>
      </w:r>
    </w:p>
    <w:p w14:paraId="6094AE0E">
      <w:pPr>
        <w:numPr>
          <w:ilvl w:val="0"/>
          <w:numId w:val="2"/>
        </w:numPr>
        <w:spacing w:after="0" w:line="240" w:lineRule="auto"/>
        <w:ind w:left="0" w:leftChars="0" w:firstLine="0" w:firstLineChars="0"/>
        <w:jc w:val="both"/>
        <w:rPr>
          <w:rFonts w:ascii="Times New Roman" w:hAnsi="Times New Roman"/>
          <w:lang w:val="kk-KZ"/>
        </w:rPr>
      </w:pPr>
      <w:r>
        <w:rPr>
          <w:rFonts w:ascii="Times New Roman" w:hAnsi="Times New Roman"/>
          <w:b/>
          <w:bCs/>
          <w:lang w:val="kk-KZ"/>
        </w:rPr>
        <w:t>«Робототехника</w:t>
      </w:r>
      <w:r>
        <w:rPr>
          <w:rFonts w:ascii="Times New Roman" w:hAnsi="Times New Roman"/>
          <w:lang w:val="kk-KZ"/>
        </w:rPr>
        <w:t>» қалалық</w:t>
      </w:r>
      <w:r>
        <w:rPr>
          <w:rFonts w:hint="default" w:ascii="Times New Roman" w:hAnsi="Times New Roman"/>
          <w:lang w:val="kk-KZ"/>
        </w:rPr>
        <w:t xml:space="preserve"> </w:t>
      </w:r>
      <w:r>
        <w:rPr>
          <w:rFonts w:ascii="Times New Roman" w:hAnsi="Times New Roman"/>
          <w:lang w:val="kk-KZ"/>
        </w:rPr>
        <w:t xml:space="preserve"> жарыста</w:t>
      </w:r>
      <w:r>
        <w:rPr>
          <w:rFonts w:hint="default" w:ascii="Times New Roman" w:hAnsi="Times New Roman"/>
          <w:b/>
          <w:bCs/>
          <w:lang w:val="kk-KZ"/>
        </w:rPr>
        <w:t xml:space="preserve"> </w:t>
      </w:r>
      <w:r>
        <w:rPr>
          <w:rFonts w:ascii="Times New Roman" w:hAnsi="Times New Roman"/>
          <w:b/>
          <w:bCs/>
          <w:lang w:val="kk-KZ"/>
        </w:rPr>
        <w:t>«Бастапқы</w:t>
      </w:r>
      <w:r>
        <w:rPr>
          <w:rFonts w:hint="default" w:ascii="Times New Roman" w:hAnsi="Times New Roman"/>
          <w:b/>
          <w:bCs/>
          <w:lang w:val="kk-KZ"/>
        </w:rPr>
        <w:t xml:space="preserve"> инженер</w:t>
      </w:r>
      <w:r>
        <w:rPr>
          <w:rFonts w:ascii="Times New Roman" w:hAnsi="Times New Roman"/>
          <w:b/>
          <w:bCs/>
          <w:lang w:val="kk-KZ"/>
        </w:rPr>
        <w:t>»</w:t>
      </w:r>
      <w:r>
        <w:rPr>
          <w:rFonts w:ascii="Times New Roman" w:hAnsi="Times New Roman"/>
          <w:lang w:val="kk-KZ"/>
        </w:rPr>
        <w:t xml:space="preserve"> номинациясын иеленді</w:t>
      </w:r>
      <w:r>
        <w:rPr>
          <w:rFonts w:hint="default" w:ascii="Times New Roman" w:hAnsi="Times New Roman"/>
          <w:lang w:val="kk-KZ"/>
        </w:rPr>
        <w:t xml:space="preserve"> </w:t>
      </w:r>
      <w:r>
        <w:rPr>
          <w:rFonts w:hint="default" w:ascii="Times New Roman" w:hAnsi="Times New Roman"/>
          <w:b/>
          <w:bCs/>
          <w:i/>
          <w:iCs/>
          <w:lang w:val="kk-KZ"/>
        </w:rPr>
        <w:t>“Бәйтерек”</w:t>
      </w:r>
      <w:r>
        <w:rPr>
          <w:rFonts w:hint="default" w:ascii="Times New Roman" w:hAnsi="Times New Roman"/>
          <w:lang w:val="kk-KZ"/>
        </w:rPr>
        <w:t xml:space="preserve"> тобы Қамбар Аясафия, Тұран Ибрахим, Турепберген Қанат, </w:t>
      </w:r>
      <w:r>
        <w:rPr>
          <w:rFonts w:hint="default" w:ascii="Times New Roman" w:hAnsi="Times New Roman"/>
          <w:b/>
          <w:bCs/>
          <w:i/>
          <w:iCs/>
          <w:lang w:val="kk-KZ"/>
        </w:rPr>
        <w:t>“Симба”</w:t>
      </w:r>
      <w:r>
        <w:rPr>
          <w:rFonts w:hint="default" w:ascii="Times New Roman" w:hAnsi="Times New Roman"/>
          <w:lang w:val="kk-KZ"/>
        </w:rPr>
        <w:t xml:space="preserve"> тобы Амангелді Арлан,</w:t>
      </w:r>
      <w:r>
        <w:rPr>
          <w:rFonts w:hint="default" w:ascii="Times New Roman" w:hAnsi="Times New Roman"/>
          <w:b/>
          <w:bCs/>
          <w:i/>
          <w:iCs/>
          <w:lang w:val="kk-KZ"/>
        </w:rPr>
        <w:t xml:space="preserve"> “Дисней”</w:t>
      </w:r>
      <w:r>
        <w:rPr>
          <w:rFonts w:hint="default" w:ascii="Times New Roman" w:hAnsi="Times New Roman"/>
          <w:lang w:val="kk-KZ"/>
        </w:rPr>
        <w:t xml:space="preserve"> тобы Асылбаек Әл-Мансұр.</w:t>
      </w:r>
      <w:r>
        <w:rPr>
          <w:rFonts w:ascii="Times New Roman" w:hAnsi="Times New Roman"/>
          <w:lang w:val="kk-KZ"/>
        </w:rPr>
        <w:t xml:space="preserve"> </w:t>
      </w:r>
    </w:p>
    <w:p w14:paraId="4D147E0C">
      <w:pPr>
        <w:spacing w:after="0" w:line="240" w:lineRule="auto"/>
        <w:ind w:right="-31"/>
        <w:rPr>
          <w:rFonts w:ascii="Times New Roman" w:hAnsi="Times New Roman" w:cs="Times New Roman"/>
          <w:b/>
          <w:lang w:val="kk-KZ"/>
        </w:rPr>
      </w:pPr>
    </w:p>
    <w:p w14:paraId="51307ADF">
      <w:pPr>
        <w:spacing w:after="0" w:line="240" w:lineRule="auto"/>
        <w:ind w:right="-31"/>
        <w:rPr>
          <w:rFonts w:ascii="Times New Roman" w:hAnsi="Times New Roman" w:cs="Times New Roman"/>
          <w:b/>
          <w:lang w:val="kk-KZ"/>
        </w:rPr>
      </w:pPr>
    </w:p>
    <w:p w14:paraId="214D0A9B">
      <w:pPr>
        <w:spacing w:after="0" w:line="240" w:lineRule="auto"/>
        <w:ind w:right="-31"/>
        <w:rPr>
          <w:rFonts w:ascii="Times New Roman" w:hAnsi="Times New Roman" w:cs="Times New Roman"/>
          <w:b/>
          <w:lang w:val="kk-KZ"/>
        </w:rPr>
      </w:pPr>
    </w:p>
    <w:p w14:paraId="15CA07C3">
      <w:pPr>
        <w:spacing w:after="0" w:line="240" w:lineRule="auto"/>
        <w:ind w:right="-31"/>
        <w:rPr>
          <w:rFonts w:ascii="Times New Roman" w:hAnsi="Times New Roman" w:cs="Times New Roman"/>
          <w:b/>
          <w:lang w:val="kk-KZ"/>
        </w:rPr>
      </w:pPr>
    </w:p>
    <w:p w14:paraId="7DB02B0E">
      <w:pPr>
        <w:spacing w:after="0" w:line="240" w:lineRule="auto"/>
        <w:ind w:right="-31"/>
        <w:rPr>
          <w:rFonts w:ascii="Times New Roman" w:hAnsi="Times New Roman" w:cs="Times New Roman"/>
          <w:b/>
          <w:lang w:val="kk-KZ"/>
        </w:rPr>
      </w:pPr>
    </w:p>
    <w:p w14:paraId="35CA36B5">
      <w:pPr>
        <w:spacing w:after="0" w:line="240" w:lineRule="auto"/>
        <w:ind w:right="-31"/>
        <w:rPr>
          <w:rFonts w:ascii="Times New Roman" w:hAnsi="Times New Roman" w:cs="Times New Roman"/>
          <w:b/>
          <w:lang w:val="kk-KZ"/>
        </w:rPr>
      </w:pPr>
    </w:p>
    <w:p w14:paraId="0C966125">
      <w:pPr>
        <w:spacing w:after="0" w:line="240" w:lineRule="auto"/>
        <w:ind w:right="-31"/>
        <w:rPr>
          <w:rFonts w:ascii="Times New Roman" w:hAnsi="Times New Roman" w:cs="Times New Roman"/>
          <w:b/>
          <w:lang w:val="kk-KZ"/>
        </w:rPr>
      </w:pPr>
    </w:p>
    <w:p w14:paraId="43726DAF">
      <w:pPr>
        <w:spacing w:after="0" w:line="240" w:lineRule="auto"/>
        <w:ind w:right="-31"/>
        <w:rPr>
          <w:rFonts w:ascii="Times New Roman" w:hAnsi="Times New Roman" w:cs="Times New Roman"/>
          <w:b/>
          <w:lang w:val="kk-KZ"/>
        </w:rPr>
      </w:pPr>
    </w:p>
    <w:p w14:paraId="24E2B624">
      <w:pPr>
        <w:spacing w:after="0" w:line="240" w:lineRule="auto"/>
        <w:ind w:right="-31"/>
        <w:rPr>
          <w:rFonts w:ascii="Times New Roman" w:hAnsi="Times New Roman" w:cs="Times New Roman"/>
          <w:b/>
          <w:lang w:val="kk-KZ"/>
        </w:rPr>
      </w:pPr>
    </w:p>
    <w:p w14:paraId="6BB78DF5">
      <w:pPr>
        <w:spacing w:after="0" w:line="240" w:lineRule="auto"/>
        <w:ind w:right="-31"/>
        <w:rPr>
          <w:rFonts w:ascii="Times New Roman" w:hAnsi="Times New Roman" w:cs="Times New Roman"/>
          <w:b/>
          <w:lang w:val="kk-KZ"/>
        </w:rPr>
      </w:pPr>
    </w:p>
    <w:p w14:paraId="17F88E08">
      <w:pPr>
        <w:spacing w:after="0" w:line="240" w:lineRule="auto"/>
        <w:ind w:right="-31"/>
        <w:rPr>
          <w:rFonts w:ascii="Times New Roman" w:hAnsi="Times New Roman" w:cs="Times New Roman"/>
          <w:b/>
          <w:lang w:val="kk-KZ"/>
        </w:rPr>
      </w:pPr>
    </w:p>
    <w:p w14:paraId="7FAD4DCE">
      <w:pPr>
        <w:spacing w:after="0" w:line="240" w:lineRule="auto"/>
        <w:ind w:right="-31"/>
        <w:rPr>
          <w:rFonts w:ascii="Times New Roman" w:hAnsi="Times New Roman" w:cs="Times New Roman"/>
          <w:b/>
          <w:lang w:val="kk-KZ"/>
        </w:rPr>
      </w:pPr>
    </w:p>
    <w:p w14:paraId="69A34742">
      <w:pPr>
        <w:spacing w:after="0" w:line="240" w:lineRule="auto"/>
        <w:ind w:right="-31"/>
        <w:rPr>
          <w:rFonts w:ascii="Times New Roman" w:hAnsi="Times New Roman" w:cs="Times New Roman"/>
          <w:b/>
          <w:lang w:val="kk-KZ"/>
        </w:rPr>
      </w:pPr>
    </w:p>
    <w:p w14:paraId="344860D3">
      <w:pPr>
        <w:spacing w:after="0" w:line="240" w:lineRule="auto"/>
        <w:ind w:right="-31"/>
        <w:rPr>
          <w:rFonts w:ascii="Times New Roman" w:hAnsi="Times New Roman" w:cs="Times New Roman"/>
          <w:b/>
          <w:lang w:val="kk-KZ"/>
        </w:rPr>
      </w:pPr>
    </w:p>
    <w:p w14:paraId="4B2A1A6A">
      <w:pPr>
        <w:spacing w:after="0" w:line="240" w:lineRule="auto"/>
        <w:ind w:right="-31"/>
        <w:rPr>
          <w:rFonts w:ascii="Times New Roman" w:hAnsi="Times New Roman" w:cs="Times New Roman"/>
          <w:b/>
          <w:lang w:val="kk-KZ"/>
        </w:rPr>
      </w:pPr>
    </w:p>
    <w:p w14:paraId="126AB13F">
      <w:pPr>
        <w:spacing w:after="0" w:line="240" w:lineRule="auto"/>
        <w:ind w:right="-31"/>
        <w:rPr>
          <w:rFonts w:ascii="Times New Roman" w:hAnsi="Times New Roman" w:cs="Times New Roman"/>
          <w:lang w:val="kk-KZ"/>
        </w:rPr>
      </w:pPr>
      <w:r>
        <w:rPr>
          <w:rFonts w:ascii="Times New Roman" w:hAnsi="Times New Roman" w:cs="Times New Roman"/>
          <w:b/>
          <w:lang w:val="kk-KZ"/>
        </w:rPr>
        <w:t xml:space="preserve">Миссиясы:  </w:t>
      </w:r>
      <w:r>
        <w:rPr>
          <w:rFonts w:ascii="Times New Roman" w:hAnsi="Times New Roman" w:cs="Times New Roman"/>
          <w:lang w:val="kk-KZ"/>
        </w:rPr>
        <w:t>Білім беру үдерісінде баланың жан-жақты дамуына мүмкіндік беретін, заманауи талаптарға сай бейімделген, қауіпсіз әрі қолайлы</w:t>
      </w:r>
      <w:r>
        <w:rPr>
          <w:rFonts w:hint="default" w:ascii="Times New Roman" w:hAnsi="Times New Roman" w:cs="Times New Roman"/>
          <w:lang w:val="kk-KZ"/>
        </w:rPr>
        <w:t xml:space="preserve"> </w:t>
      </w:r>
      <w:r>
        <w:rPr>
          <w:rFonts w:ascii="Times New Roman" w:hAnsi="Times New Roman" w:cs="Times New Roman"/>
          <w:lang w:val="kk-KZ"/>
        </w:rPr>
        <w:t xml:space="preserve"> білім беру ортасын қалыптастыру.</w:t>
      </w:r>
    </w:p>
    <w:p w14:paraId="16548154">
      <w:pPr>
        <w:spacing w:after="0" w:line="240" w:lineRule="auto"/>
        <w:ind w:right="-31"/>
        <w:rPr>
          <w:rFonts w:ascii="Times New Roman" w:hAnsi="Times New Roman" w:cs="Times New Roman"/>
          <w:b/>
          <w:lang w:val="kk-KZ"/>
        </w:rPr>
      </w:pPr>
    </w:p>
    <w:p w14:paraId="45965F4E">
      <w:pPr>
        <w:spacing w:after="0" w:line="240" w:lineRule="auto"/>
        <w:ind w:right="-31"/>
        <w:rPr>
          <w:rFonts w:ascii="Times New Roman" w:hAnsi="Times New Roman" w:cs="Times New Roman"/>
          <w:b/>
          <w:lang w:val="kk-KZ"/>
        </w:rPr>
      </w:pPr>
      <w:r>
        <w:rPr>
          <w:rFonts w:ascii="Times New Roman" w:hAnsi="Times New Roman" w:cs="Times New Roman"/>
          <w:b/>
          <w:lang w:val="kk-KZ"/>
        </w:rPr>
        <w:t>Басым бағыттары:</w:t>
      </w:r>
    </w:p>
    <w:p w14:paraId="732BD8F6">
      <w:pPr>
        <w:spacing w:after="0" w:line="240" w:lineRule="auto"/>
        <w:ind w:right="-31"/>
        <w:rPr>
          <w:rFonts w:ascii="Times New Roman" w:hAnsi="Times New Roman" w:cs="Times New Roman"/>
          <w:b/>
          <w:lang w:val="kk-KZ"/>
        </w:rPr>
      </w:pPr>
    </w:p>
    <w:p w14:paraId="7B3746B6">
      <w:pPr>
        <w:pStyle w:val="17"/>
        <w:tabs>
          <w:tab w:val="left" w:pos="567"/>
          <w:tab w:val="left" w:pos="851"/>
        </w:tabs>
        <w:spacing w:after="0"/>
        <w:ind w:left="709" w:right="-31"/>
        <w:rPr>
          <w:rFonts w:ascii="Times New Roman" w:hAnsi="Times New Roman" w:cs="Times New Roman"/>
          <w:b/>
          <w:bCs/>
          <w:lang w:val="kk-KZ"/>
        </w:rPr>
      </w:pPr>
      <w:r>
        <w:rPr>
          <w:rFonts w:ascii="Segoe UI Emoji" w:hAnsi="Segoe UI Emoji" w:cs="Segoe UI Emoji"/>
          <w:b/>
          <w:bCs/>
          <w:lang w:val="kk-KZ"/>
        </w:rPr>
        <w:t>✅</w:t>
      </w:r>
      <w:r>
        <w:rPr>
          <w:rFonts w:ascii="Times New Roman" w:hAnsi="Times New Roman" w:cs="Times New Roman"/>
          <w:b/>
          <w:bCs/>
          <w:lang w:val="kk-KZ"/>
        </w:rPr>
        <w:t xml:space="preserve"> 1. Психологиялық-педагогикалық қолдау бағыты</w:t>
      </w:r>
    </w:p>
    <w:p w14:paraId="0CC8F9DF">
      <w:pPr>
        <w:pStyle w:val="17"/>
        <w:numPr>
          <w:ilvl w:val="0"/>
          <w:numId w:val="3"/>
        </w:numPr>
        <w:tabs>
          <w:tab w:val="left" w:pos="567"/>
          <w:tab w:val="left" w:pos="851"/>
        </w:tabs>
        <w:spacing w:after="0"/>
        <w:ind w:right="-31"/>
        <w:rPr>
          <w:rFonts w:ascii="Times New Roman" w:hAnsi="Times New Roman" w:cs="Times New Roman"/>
          <w:lang w:val="kk-KZ"/>
        </w:rPr>
      </w:pPr>
      <w:r>
        <w:rPr>
          <w:rFonts w:ascii="Times New Roman" w:hAnsi="Times New Roman" w:cs="Times New Roman"/>
          <w:lang w:val="kk-KZ"/>
        </w:rPr>
        <w:t>Баланың жас ерекшелігі мен жеке қабілеттерін ескере отырып, қолайлы эмоционалдық орта құру</w:t>
      </w:r>
    </w:p>
    <w:p w14:paraId="2A259A8B">
      <w:pPr>
        <w:pStyle w:val="17"/>
        <w:numPr>
          <w:ilvl w:val="0"/>
          <w:numId w:val="3"/>
        </w:numPr>
        <w:tabs>
          <w:tab w:val="left" w:pos="567"/>
          <w:tab w:val="left" w:pos="851"/>
        </w:tabs>
        <w:spacing w:after="0"/>
        <w:ind w:right="-31"/>
        <w:rPr>
          <w:rFonts w:ascii="Times New Roman" w:hAnsi="Times New Roman" w:cs="Times New Roman"/>
          <w:lang w:val="kk-KZ"/>
        </w:rPr>
      </w:pPr>
      <w:r>
        <w:rPr>
          <w:rFonts w:ascii="Times New Roman" w:hAnsi="Times New Roman" w:cs="Times New Roman"/>
          <w:lang w:val="kk-KZ"/>
        </w:rPr>
        <w:t>Қауіпсіз, сенімді, қамқорлыққа негізделген қарым-қатынас мәдениетін қалыптастыру</w:t>
      </w:r>
    </w:p>
    <w:p w14:paraId="57647274">
      <w:pPr>
        <w:pStyle w:val="17"/>
        <w:numPr>
          <w:ilvl w:val="0"/>
          <w:numId w:val="3"/>
        </w:numPr>
        <w:tabs>
          <w:tab w:val="left" w:pos="567"/>
          <w:tab w:val="left" w:pos="851"/>
        </w:tabs>
        <w:spacing w:after="0"/>
        <w:ind w:right="-31"/>
        <w:rPr>
          <w:rFonts w:ascii="Times New Roman" w:hAnsi="Times New Roman" w:cs="Times New Roman"/>
          <w:lang w:val="kk-KZ"/>
        </w:rPr>
      </w:pPr>
      <w:r>
        <w:rPr>
          <w:rFonts w:ascii="Times New Roman" w:hAnsi="Times New Roman" w:cs="Times New Roman"/>
          <w:lang w:val="kk-KZ"/>
        </w:rPr>
        <w:t>Психолог, педагог және ата-аналар арасындағы ынтымақтастықты нығайту</w:t>
      </w:r>
    </w:p>
    <w:p w14:paraId="00046681">
      <w:pPr>
        <w:pStyle w:val="17"/>
        <w:tabs>
          <w:tab w:val="left" w:pos="567"/>
          <w:tab w:val="left" w:pos="851"/>
        </w:tabs>
        <w:ind w:left="709" w:right="-31"/>
        <w:rPr>
          <w:rFonts w:ascii="Times New Roman" w:hAnsi="Times New Roman" w:cs="Times New Roman"/>
          <w:lang w:val="kk-KZ"/>
        </w:rPr>
      </w:pPr>
    </w:p>
    <w:p w14:paraId="28B8CA65">
      <w:pPr>
        <w:pStyle w:val="17"/>
        <w:tabs>
          <w:tab w:val="left" w:pos="567"/>
          <w:tab w:val="left" w:pos="851"/>
        </w:tabs>
        <w:spacing w:after="0"/>
        <w:ind w:left="709" w:right="-31"/>
        <w:rPr>
          <w:rFonts w:ascii="Times New Roman" w:hAnsi="Times New Roman" w:cs="Times New Roman"/>
          <w:b/>
          <w:bCs/>
        </w:rPr>
      </w:pPr>
      <w:r>
        <w:rPr>
          <w:rFonts w:ascii="Segoe UI Emoji" w:hAnsi="Segoe UI Emoji" w:cs="Segoe UI Emoji"/>
          <w:b/>
          <w:bCs/>
        </w:rPr>
        <w:t>✅</w:t>
      </w:r>
      <w:r>
        <w:rPr>
          <w:rFonts w:ascii="Times New Roman" w:hAnsi="Times New Roman" w:cs="Times New Roman"/>
          <w:b/>
          <w:bCs/>
        </w:rPr>
        <w:t xml:space="preserve"> 2. Дамытушы білім беру ортасын ұйымдастыру</w:t>
      </w:r>
    </w:p>
    <w:p w14:paraId="06554438">
      <w:pPr>
        <w:pStyle w:val="17"/>
        <w:numPr>
          <w:ilvl w:val="0"/>
          <w:numId w:val="4"/>
        </w:numPr>
        <w:tabs>
          <w:tab w:val="left" w:pos="567"/>
          <w:tab w:val="left" w:pos="851"/>
        </w:tabs>
        <w:spacing w:after="0"/>
        <w:ind w:right="-31"/>
        <w:rPr>
          <w:rFonts w:ascii="Times New Roman" w:hAnsi="Times New Roman" w:cs="Times New Roman"/>
        </w:rPr>
      </w:pPr>
      <w:r>
        <w:rPr>
          <w:rFonts w:ascii="Times New Roman" w:hAnsi="Times New Roman" w:cs="Times New Roman"/>
        </w:rPr>
        <w:t xml:space="preserve">Ойын, </w:t>
      </w:r>
      <w:r>
        <w:rPr>
          <w:rFonts w:ascii="Times New Roman" w:hAnsi="Times New Roman" w:cs="Times New Roman"/>
          <w:lang w:val="kk-KZ"/>
        </w:rPr>
        <w:t>тәрбиелеу мен оқытуға</w:t>
      </w:r>
      <w:r>
        <w:rPr>
          <w:rFonts w:ascii="Times New Roman" w:hAnsi="Times New Roman" w:cs="Times New Roman"/>
        </w:rPr>
        <w:t>, шығармашылық пен зерттеуге арналған көпқызметті кеңістіктер құру</w:t>
      </w:r>
    </w:p>
    <w:p w14:paraId="08AED031">
      <w:pPr>
        <w:pStyle w:val="17"/>
        <w:numPr>
          <w:ilvl w:val="0"/>
          <w:numId w:val="4"/>
        </w:numPr>
        <w:tabs>
          <w:tab w:val="left" w:pos="567"/>
          <w:tab w:val="left" w:pos="851"/>
        </w:tabs>
        <w:spacing w:after="0"/>
        <w:ind w:right="-31"/>
        <w:rPr>
          <w:rFonts w:ascii="Times New Roman" w:hAnsi="Times New Roman" w:cs="Times New Roman"/>
        </w:rPr>
      </w:pPr>
      <w:r>
        <w:rPr>
          <w:rFonts w:ascii="Times New Roman" w:hAnsi="Times New Roman" w:cs="Times New Roman"/>
        </w:rPr>
        <w:t xml:space="preserve">Дидактикалық материалдар мен заманауи </w:t>
      </w:r>
      <w:r>
        <w:rPr>
          <w:rFonts w:ascii="Times New Roman" w:hAnsi="Times New Roman" w:cs="Times New Roman"/>
          <w:lang w:val="kk-KZ"/>
        </w:rPr>
        <w:t>дамытушы</w:t>
      </w:r>
      <w:r>
        <w:rPr>
          <w:rFonts w:ascii="Times New Roman" w:hAnsi="Times New Roman" w:cs="Times New Roman"/>
        </w:rPr>
        <w:t xml:space="preserve"> </w:t>
      </w:r>
      <w:r>
        <w:rPr>
          <w:rFonts w:ascii="Times New Roman" w:hAnsi="Times New Roman" w:cs="Times New Roman"/>
          <w:lang w:val="kk-KZ"/>
        </w:rPr>
        <w:t>ойындармен</w:t>
      </w:r>
      <w:r>
        <w:rPr>
          <w:rFonts w:ascii="Times New Roman" w:hAnsi="Times New Roman" w:cs="Times New Roman"/>
        </w:rPr>
        <w:t xml:space="preserve"> қамтамасыз ету</w:t>
      </w:r>
    </w:p>
    <w:p w14:paraId="6F5DD4A3">
      <w:pPr>
        <w:pStyle w:val="17"/>
        <w:tabs>
          <w:tab w:val="left" w:pos="567"/>
          <w:tab w:val="left" w:pos="851"/>
        </w:tabs>
        <w:ind w:left="709" w:right="-31"/>
        <w:rPr>
          <w:rFonts w:ascii="Times New Roman" w:hAnsi="Times New Roman" w:cs="Times New Roman"/>
          <w:b/>
          <w:bCs/>
        </w:rPr>
      </w:pPr>
    </w:p>
    <w:p w14:paraId="01541AAC">
      <w:pPr>
        <w:pStyle w:val="17"/>
        <w:tabs>
          <w:tab w:val="left" w:pos="567"/>
          <w:tab w:val="left" w:pos="851"/>
        </w:tabs>
        <w:spacing w:after="0"/>
        <w:ind w:left="709" w:right="-31"/>
        <w:rPr>
          <w:rFonts w:ascii="Times New Roman" w:hAnsi="Times New Roman" w:cs="Times New Roman"/>
          <w:b/>
          <w:bCs/>
        </w:rPr>
      </w:pPr>
      <w:r>
        <w:rPr>
          <w:rFonts w:ascii="Segoe UI Emoji" w:hAnsi="Segoe UI Emoji" w:cs="Segoe UI Emoji"/>
          <w:b/>
          <w:bCs/>
        </w:rPr>
        <w:t>✅</w:t>
      </w:r>
      <w:r>
        <w:rPr>
          <w:rFonts w:ascii="Times New Roman" w:hAnsi="Times New Roman" w:cs="Times New Roman"/>
          <w:b/>
          <w:bCs/>
        </w:rPr>
        <w:t xml:space="preserve"> 3. Қауіпсіздік және денсаулықты сақтау бағыты</w:t>
      </w:r>
    </w:p>
    <w:p w14:paraId="3130AF9C">
      <w:pPr>
        <w:pStyle w:val="17"/>
        <w:numPr>
          <w:ilvl w:val="0"/>
          <w:numId w:val="5"/>
        </w:numPr>
        <w:tabs>
          <w:tab w:val="left" w:pos="567"/>
          <w:tab w:val="left" w:pos="851"/>
        </w:tabs>
        <w:spacing w:after="0"/>
        <w:ind w:right="-31"/>
        <w:rPr>
          <w:rFonts w:ascii="Times New Roman" w:hAnsi="Times New Roman" w:cs="Times New Roman"/>
        </w:rPr>
      </w:pPr>
      <w:r>
        <w:rPr>
          <w:rFonts w:ascii="Times New Roman" w:hAnsi="Times New Roman" w:cs="Times New Roman"/>
        </w:rPr>
        <w:t>Физикалық және психологиялық қауіпсіздікті қамтамасыз ету (санитарлық-гигиеналық талаптарға сай)</w:t>
      </w:r>
    </w:p>
    <w:p w14:paraId="03B1E311">
      <w:pPr>
        <w:pStyle w:val="17"/>
        <w:numPr>
          <w:ilvl w:val="0"/>
          <w:numId w:val="5"/>
        </w:numPr>
        <w:tabs>
          <w:tab w:val="left" w:pos="567"/>
          <w:tab w:val="left" w:pos="851"/>
        </w:tabs>
        <w:spacing w:after="0"/>
        <w:ind w:right="-31"/>
        <w:rPr>
          <w:rFonts w:ascii="Times New Roman" w:hAnsi="Times New Roman" w:cs="Times New Roman"/>
        </w:rPr>
      </w:pPr>
      <w:r>
        <w:rPr>
          <w:rFonts w:ascii="Times New Roman" w:hAnsi="Times New Roman" w:cs="Times New Roman"/>
        </w:rPr>
        <w:t>Салауатты өмір салты мен қозғалыс белсенділігін дамыту шараларын ұйымдастыру</w:t>
      </w:r>
    </w:p>
    <w:p w14:paraId="1F51D5B1">
      <w:pPr>
        <w:pStyle w:val="17"/>
        <w:numPr>
          <w:ilvl w:val="0"/>
          <w:numId w:val="5"/>
        </w:numPr>
        <w:tabs>
          <w:tab w:val="left" w:pos="567"/>
          <w:tab w:val="left" w:pos="851"/>
        </w:tabs>
        <w:spacing w:after="0"/>
        <w:ind w:right="-31"/>
        <w:rPr>
          <w:rFonts w:ascii="Times New Roman" w:hAnsi="Times New Roman" w:cs="Times New Roman"/>
          <w:b/>
          <w:bCs/>
        </w:rPr>
      </w:pPr>
      <w:r>
        <w:rPr>
          <w:rFonts w:ascii="Times New Roman" w:hAnsi="Times New Roman" w:cs="Times New Roman"/>
        </w:rPr>
        <w:t>Жарақаттың алдын алу, төтенше жағдайға дайын болу тәртібін сақтау</w:t>
      </w:r>
    </w:p>
    <w:p w14:paraId="331234B7">
      <w:pPr>
        <w:pStyle w:val="17"/>
        <w:tabs>
          <w:tab w:val="left" w:pos="567"/>
          <w:tab w:val="left" w:pos="851"/>
        </w:tabs>
        <w:ind w:left="709" w:right="-31"/>
        <w:rPr>
          <w:rFonts w:ascii="Times New Roman" w:hAnsi="Times New Roman" w:cs="Times New Roman"/>
          <w:b/>
          <w:bCs/>
        </w:rPr>
      </w:pPr>
    </w:p>
    <w:p w14:paraId="1268980B">
      <w:pPr>
        <w:pStyle w:val="17"/>
        <w:tabs>
          <w:tab w:val="left" w:pos="567"/>
          <w:tab w:val="left" w:pos="851"/>
        </w:tabs>
        <w:spacing w:after="0"/>
        <w:ind w:left="709" w:right="-31"/>
        <w:rPr>
          <w:rFonts w:ascii="Times New Roman" w:hAnsi="Times New Roman" w:cs="Times New Roman"/>
          <w:b/>
          <w:bCs/>
        </w:rPr>
      </w:pPr>
      <w:r>
        <w:rPr>
          <w:rFonts w:ascii="Segoe UI Emoji" w:hAnsi="Segoe UI Emoji" w:cs="Segoe UI Emoji"/>
          <w:b/>
          <w:bCs/>
        </w:rPr>
        <w:t>✅</w:t>
      </w:r>
      <w:r>
        <w:rPr>
          <w:rFonts w:ascii="Times New Roman" w:hAnsi="Times New Roman" w:cs="Times New Roman"/>
          <w:b/>
          <w:bCs/>
        </w:rPr>
        <w:t xml:space="preserve"> 4. Жеке тұлғаны дамыту бағыты</w:t>
      </w:r>
    </w:p>
    <w:p w14:paraId="08846671">
      <w:pPr>
        <w:pStyle w:val="17"/>
        <w:numPr>
          <w:ilvl w:val="0"/>
          <w:numId w:val="6"/>
        </w:numPr>
        <w:tabs>
          <w:tab w:val="left" w:pos="567"/>
          <w:tab w:val="left" w:pos="851"/>
        </w:tabs>
        <w:spacing w:after="0"/>
        <w:ind w:right="-31"/>
        <w:rPr>
          <w:rFonts w:ascii="Times New Roman" w:hAnsi="Times New Roman" w:cs="Times New Roman"/>
        </w:rPr>
      </w:pPr>
      <w:r>
        <w:rPr>
          <w:rFonts w:ascii="Times New Roman" w:hAnsi="Times New Roman" w:cs="Times New Roman"/>
        </w:rPr>
        <w:t>Баланың танымдық, әлеуметтік, эмоционалдық және шығармашылық қабілеттерін дамыту</w:t>
      </w:r>
    </w:p>
    <w:p w14:paraId="3CFF5E37">
      <w:pPr>
        <w:pStyle w:val="17"/>
        <w:numPr>
          <w:ilvl w:val="0"/>
          <w:numId w:val="6"/>
        </w:numPr>
        <w:tabs>
          <w:tab w:val="left" w:pos="567"/>
          <w:tab w:val="left" w:pos="851"/>
        </w:tabs>
        <w:spacing w:after="0"/>
        <w:ind w:right="-31"/>
        <w:rPr>
          <w:rFonts w:ascii="Times New Roman" w:hAnsi="Times New Roman" w:cs="Times New Roman"/>
        </w:rPr>
      </w:pPr>
      <w:r>
        <w:rPr>
          <w:rFonts w:ascii="Times New Roman" w:hAnsi="Times New Roman" w:cs="Times New Roman"/>
        </w:rPr>
        <w:t>Тіл дамыту, логикалық ойлау, коммуникативтік және әлеуметтік дағдыларды қалыптастыру</w:t>
      </w:r>
    </w:p>
    <w:p w14:paraId="3EEAF5D0">
      <w:pPr>
        <w:pStyle w:val="17"/>
        <w:numPr>
          <w:ilvl w:val="0"/>
          <w:numId w:val="6"/>
        </w:numPr>
        <w:tabs>
          <w:tab w:val="left" w:pos="567"/>
          <w:tab w:val="left" w:pos="851"/>
        </w:tabs>
        <w:spacing w:after="0"/>
        <w:ind w:right="-31"/>
        <w:rPr>
          <w:rFonts w:ascii="Times New Roman" w:hAnsi="Times New Roman" w:cs="Times New Roman"/>
        </w:rPr>
      </w:pPr>
      <w:r>
        <w:rPr>
          <w:rFonts w:ascii="Times New Roman" w:hAnsi="Times New Roman" w:cs="Times New Roman"/>
        </w:rPr>
        <w:t xml:space="preserve">Қызығушылығы мен бейімділігіне қарай дараланған </w:t>
      </w:r>
      <w:r>
        <w:rPr>
          <w:rFonts w:ascii="Times New Roman" w:hAnsi="Times New Roman" w:cs="Times New Roman"/>
          <w:lang w:val="kk-KZ"/>
        </w:rPr>
        <w:t>әрекеттер</w:t>
      </w:r>
    </w:p>
    <w:p w14:paraId="2299FC49">
      <w:pPr>
        <w:pStyle w:val="17"/>
        <w:tabs>
          <w:tab w:val="left" w:pos="567"/>
          <w:tab w:val="left" w:pos="851"/>
        </w:tabs>
        <w:ind w:left="709" w:right="-31"/>
        <w:rPr>
          <w:rFonts w:ascii="Times New Roman" w:hAnsi="Times New Roman" w:cs="Times New Roman"/>
          <w:b/>
          <w:bCs/>
        </w:rPr>
      </w:pPr>
    </w:p>
    <w:p w14:paraId="49918316">
      <w:pPr>
        <w:pStyle w:val="17"/>
        <w:tabs>
          <w:tab w:val="left" w:pos="567"/>
          <w:tab w:val="left" w:pos="851"/>
        </w:tabs>
        <w:spacing w:after="0"/>
        <w:ind w:left="709" w:right="-31"/>
        <w:rPr>
          <w:rFonts w:ascii="Times New Roman" w:hAnsi="Times New Roman" w:cs="Times New Roman"/>
          <w:b/>
          <w:bCs/>
        </w:rPr>
      </w:pPr>
      <w:r>
        <w:rPr>
          <w:rFonts w:ascii="Segoe UI Emoji" w:hAnsi="Segoe UI Emoji" w:cs="Segoe UI Emoji"/>
          <w:b/>
          <w:bCs/>
        </w:rPr>
        <w:t>✅</w:t>
      </w:r>
      <w:r>
        <w:rPr>
          <w:rFonts w:ascii="Times New Roman" w:hAnsi="Times New Roman" w:cs="Times New Roman"/>
          <w:b/>
          <w:bCs/>
        </w:rPr>
        <w:t xml:space="preserve"> 5. Инклюзивті білім беру бағыты</w:t>
      </w:r>
    </w:p>
    <w:p w14:paraId="76C74863">
      <w:pPr>
        <w:pStyle w:val="17"/>
        <w:numPr>
          <w:ilvl w:val="0"/>
          <w:numId w:val="7"/>
        </w:numPr>
        <w:tabs>
          <w:tab w:val="left" w:pos="567"/>
          <w:tab w:val="left" w:pos="851"/>
        </w:tabs>
        <w:spacing w:after="0"/>
        <w:ind w:right="-31"/>
        <w:rPr>
          <w:rFonts w:ascii="Times New Roman" w:hAnsi="Times New Roman" w:cs="Times New Roman"/>
        </w:rPr>
      </w:pPr>
      <w:r>
        <w:rPr>
          <w:rFonts w:ascii="Times New Roman" w:hAnsi="Times New Roman" w:cs="Times New Roman"/>
        </w:rPr>
        <w:t>Арнайы білім беру қажеттіліктері бар балаларға тең жағдай жасау</w:t>
      </w:r>
    </w:p>
    <w:p w14:paraId="0862DA2A">
      <w:pPr>
        <w:pStyle w:val="17"/>
        <w:numPr>
          <w:ilvl w:val="0"/>
          <w:numId w:val="7"/>
        </w:numPr>
        <w:tabs>
          <w:tab w:val="left" w:pos="567"/>
          <w:tab w:val="left" w:pos="851"/>
        </w:tabs>
        <w:spacing w:after="0"/>
        <w:ind w:right="-31"/>
        <w:rPr>
          <w:rFonts w:ascii="Times New Roman" w:hAnsi="Times New Roman" w:cs="Times New Roman"/>
        </w:rPr>
      </w:pPr>
      <w:r>
        <w:rPr>
          <w:rFonts w:ascii="Times New Roman" w:hAnsi="Times New Roman" w:cs="Times New Roman"/>
        </w:rPr>
        <w:t>Барлық балалардың білім алуына тең мүмкіндік ұсыну</w:t>
      </w:r>
    </w:p>
    <w:p w14:paraId="527F1EFF">
      <w:pPr>
        <w:pStyle w:val="17"/>
        <w:numPr>
          <w:ilvl w:val="0"/>
          <w:numId w:val="7"/>
        </w:numPr>
        <w:tabs>
          <w:tab w:val="left" w:pos="567"/>
          <w:tab w:val="left" w:pos="851"/>
        </w:tabs>
        <w:spacing w:after="0"/>
        <w:ind w:right="-31"/>
        <w:rPr>
          <w:rFonts w:ascii="Times New Roman" w:hAnsi="Times New Roman" w:cs="Times New Roman"/>
        </w:rPr>
      </w:pPr>
      <w:r>
        <w:rPr>
          <w:rFonts w:ascii="Times New Roman" w:hAnsi="Times New Roman" w:cs="Times New Roman"/>
        </w:rPr>
        <w:t>Толерантты және қамтушы орта қалыптастыру</w:t>
      </w:r>
    </w:p>
    <w:p w14:paraId="737B959A">
      <w:pPr>
        <w:pStyle w:val="17"/>
        <w:tabs>
          <w:tab w:val="left" w:pos="567"/>
          <w:tab w:val="left" w:pos="851"/>
        </w:tabs>
        <w:spacing w:after="0"/>
        <w:ind w:right="-31"/>
        <w:rPr>
          <w:rFonts w:ascii="Times New Roman" w:hAnsi="Times New Roman" w:cs="Times New Roman"/>
        </w:rPr>
      </w:pPr>
    </w:p>
    <w:p w14:paraId="32DC46F7">
      <w:pPr>
        <w:pStyle w:val="17"/>
        <w:tabs>
          <w:tab w:val="left" w:pos="567"/>
          <w:tab w:val="left" w:pos="851"/>
        </w:tabs>
        <w:ind w:left="709" w:right="-31"/>
        <w:rPr>
          <w:rFonts w:ascii="Times New Roman" w:hAnsi="Times New Roman" w:cs="Times New Roman"/>
          <w:b/>
          <w:bCs/>
        </w:rPr>
      </w:pPr>
    </w:p>
    <w:p w14:paraId="63662AC9">
      <w:pPr>
        <w:pStyle w:val="17"/>
        <w:tabs>
          <w:tab w:val="left" w:pos="567"/>
          <w:tab w:val="left" w:pos="851"/>
        </w:tabs>
        <w:spacing w:after="0"/>
        <w:ind w:left="709" w:right="-31"/>
        <w:rPr>
          <w:rFonts w:ascii="Times New Roman" w:hAnsi="Times New Roman" w:cs="Times New Roman"/>
          <w:b/>
          <w:bCs/>
        </w:rPr>
      </w:pPr>
      <w:r>
        <w:rPr>
          <w:rFonts w:ascii="Segoe UI Emoji" w:hAnsi="Segoe UI Emoji" w:cs="Segoe UI Emoji"/>
          <w:b/>
          <w:bCs/>
        </w:rPr>
        <w:t>✅</w:t>
      </w:r>
      <w:r>
        <w:rPr>
          <w:rFonts w:ascii="Times New Roman" w:hAnsi="Times New Roman" w:cs="Times New Roman"/>
          <w:b/>
          <w:bCs/>
        </w:rPr>
        <w:t xml:space="preserve"> 6. Ата-аналармен серіктестік және қоғамдастықпен байланыс</w:t>
      </w:r>
    </w:p>
    <w:p w14:paraId="4167A173">
      <w:pPr>
        <w:pStyle w:val="17"/>
        <w:numPr>
          <w:ilvl w:val="0"/>
          <w:numId w:val="8"/>
        </w:numPr>
        <w:tabs>
          <w:tab w:val="left" w:pos="567"/>
          <w:tab w:val="left" w:pos="851"/>
        </w:tabs>
        <w:spacing w:after="0"/>
        <w:ind w:right="-31"/>
        <w:rPr>
          <w:rFonts w:ascii="Times New Roman" w:hAnsi="Times New Roman" w:cs="Times New Roman"/>
        </w:rPr>
      </w:pPr>
      <w:r>
        <w:rPr>
          <w:rFonts w:ascii="Times New Roman" w:hAnsi="Times New Roman" w:cs="Times New Roman"/>
        </w:rPr>
        <w:t>Ата-аналарды білім беру үдерісіне тарту</w:t>
      </w:r>
    </w:p>
    <w:p w14:paraId="0030BF2C">
      <w:pPr>
        <w:pStyle w:val="17"/>
        <w:numPr>
          <w:ilvl w:val="0"/>
          <w:numId w:val="8"/>
        </w:numPr>
        <w:tabs>
          <w:tab w:val="left" w:pos="567"/>
          <w:tab w:val="left" w:pos="851"/>
        </w:tabs>
        <w:spacing w:after="0"/>
        <w:ind w:right="-31"/>
        <w:rPr>
          <w:rFonts w:ascii="Times New Roman" w:hAnsi="Times New Roman" w:cs="Times New Roman"/>
        </w:rPr>
      </w:pPr>
      <w:r>
        <w:rPr>
          <w:rFonts w:ascii="Times New Roman" w:hAnsi="Times New Roman" w:cs="Times New Roman"/>
        </w:rPr>
        <w:t>Ашықтық пен сенімділікке негізделген ата-ана-педагог қатынасын қалыптастыру</w:t>
      </w:r>
    </w:p>
    <w:p w14:paraId="37DF4D3F">
      <w:pPr>
        <w:pStyle w:val="17"/>
        <w:numPr>
          <w:ilvl w:val="0"/>
          <w:numId w:val="8"/>
        </w:numPr>
        <w:tabs>
          <w:tab w:val="left" w:pos="567"/>
          <w:tab w:val="left" w:pos="851"/>
        </w:tabs>
        <w:spacing w:after="0"/>
        <w:ind w:right="-31"/>
        <w:rPr>
          <w:rFonts w:ascii="Times New Roman" w:hAnsi="Times New Roman" w:cs="Times New Roman"/>
        </w:rPr>
      </w:pPr>
      <w:r>
        <w:rPr>
          <w:rFonts w:ascii="Times New Roman" w:hAnsi="Times New Roman" w:cs="Times New Roman"/>
        </w:rPr>
        <w:t>Қоғамдық ресурстарды тарту (кітапхана, мәдениет мекемелері, т.б.)</w:t>
      </w:r>
    </w:p>
    <w:p w14:paraId="71A35C19">
      <w:pPr>
        <w:tabs>
          <w:tab w:val="left" w:pos="567"/>
          <w:tab w:val="left" w:pos="851"/>
        </w:tabs>
        <w:spacing w:after="0" w:line="240" w:lineRule="auto"/>
        <w:ind w:right="-31"/>
        <w:rPr>
          <w:rFonts w:ascii="Times New Roman" w:hAnsi="Times New Roman" w:cs="Times New Roman"/>
          <w:b/>
          <w:lang w:val="kk-KZ"/>
        </w:rPr>
      </w:pPr>
    </w:p>
    <w:p w14:paraId="516B14D7">
      <w:pPr>
        <w:tabs>
          <w:tab w:val="left" w:pos="567"/>
          <w:tab w:val="left" w:pos="851"/>
        </w:tabs>
        <w:spacing w:after="0" w:line="240" w:lineRule="auto"/>
        <w:ind w:right="-31"/>
        <w:rPr>
          <w:rFonts w:ascii="Times New Roman" w:hAnsi="Times New Roman" w:cs="Times New Roman"/>
          <w:b/>
          <w:bCs/>
        </w:rPr>
      </w:pPr>
      <w:r>
        <w:rPr>
          <w:rFonts w:ascii="Segoe UI Emoji" w:hAnsi="Segoe UI Emoji" w:cs="Segoe UI Emoji"/>
          <w:b/>
          <w:bCs/>
        </w:rPr>
        <w:t>✅</w:t>
      </w:r>
      <w:r>
        <w:rPr>
          <w:rFonts w:ascii="Times New Roman" w:hAnsi="Times New Roman" w:cs="Times New Roman"/>
          <w:b/>
          <w:bCs/>
        </w:rPr>
        <w:t xml:space="preserve"> Күтілетін нәтиже:</w:t>
      </w:r>
    </w:p>
    <w:p w14:paraId="3A996568">
      <w:pPr>
        <w:tabs>
          <w:tab w:val="left" w:pos="567"/>
          <w:tab w:val="left" w:pos="851"/>
        </w:tabs>
        <w:spacing w:after="0" w:line="240" w:lineRule="auto"/>
        <w:ind w:right="-31"/>
        <w:rPr>
          <w:rFonts w:ascii="Times New Roman" w:hAnsi="Times New Roman" w:cs="Times New Roman"/>
          <w:b/>
          <w:bCs/>
        </w:rPr>
      </w:pPr>
    </w:p>
    <w:p w14:paraId="00EEB645">
      <w:pPr>
        <w:numPr>
          <w:ilvl w:val="0"/>
          <w:numId w:val="9"/>
        </w:numPr>
        <w:tabs>
          <w:tab w:val="left" w:pos="567"/>
          <w:tab w:val="left" w:pos="851"/>
        </w:tabs>
        <w:spacing w:after="0" w:line="240" w:lineRule="auto"/>
        <w:ind w:right="-31"/>
        <w:rPr>
          <w:rFonts w:ascii="Times New Roman" w:hAnsi="Times New Roman" w:cs="Times New Roman"/>
          <w:b/>
          <w:bCs/>
        </w:rPr>
      </w:pPr>
      <w:r>
        <w:rPr>
          <w:rFonts w:ascii="Times New Roman" w:hAnsi="Times New Roman" w:cs="Times New Roman"/>
          <w:b/>
          <w:bCs/>
        </w:rPr>
        <w:t>Балалар үшін:</w:t>
      </w:r>
    </w:p>
    <w:p w14:paraId="210020D4">
      <w:pPr>
        <w:numPr>
          <w:ilvl w:val="1"/>
          <w:numId w:val="10"/>
        </w:numPr>
        <w:tabs>
          <w:tab w:val="left" w:pos="567"/>
          <w:tab w:val="left" w:pos="851"/>
        </w:tabs>
        <w:spacing w:after="0" w:line="240" w:lineRule="auto"/>
        <w:ind w:left="709" w:right="-31"/>
        <w:rPr>
          <w:rFonts w:ascii="Times New Roman" w:hAnsi="Times New Roman" w:cs="Times New Roman"/>
        </w:rPr>
      </w:pPr>
      <w:r>
        <w:rPr>
          <w:rFonts w:ascii="Times New Roman" w:hAnsi="Times New Roman" w:cs="Times New Roman"/>
        </w:rPr>
        <w:t>Баланың жан-жақты дамуына жағдай жасалған (танымдық, әлеуметтік, эмоционалдық, шығармашылық).</w:t>
      </w:r>
    </w:p>
    <w:p w14:paraId="048B15DF">
      <w:pPr>
        <w:numPr>
          <w:ilvl w:val="1"/>
          <w:numId w:val="10"/>
        </w:numPr>
        <w:tabs>
          <w:tab w:val="left" w:pos="567"/>
          <w:tab w:val="left" w:pos="851"/>
        </w:tabs>
        <w:spacing w:after="0" w:line="240" w:lineRule="auto"/>
        <w:ind w:left="709" w:right="-31"/>
        <w:rPr>
          <w:rFonts w:ascii="Times New Roman" w:hAnsi="Times New Roman" w:cs="Times New Roman"/>
        </w:rPr>
      </w:pPr>
      <w:r>
        <w:rPr>
          <w:rFonts w:ascii="Times New Roman" w:hAnsi="Times New Roman" w:cs="Times New Roman"/>
        </w:rPr>
        <w:t>Балалар өзін еркін сезінетін, қауіпсіз әрі жайлы ортада тәрбиеленеді.</w:t>
      </w:r>
    </w:p>
    <w:p w14:paraId="469D4A23">
      <w:pPr>
        <w:numPr>
          <w:ilvl w:val="1"/>
          <w:numId w:val="10"/>
        </w:numPr>
        <w:tabs>
          <w:tab w:val="left" w:pos="567"/>
          <w:tab w:val="left" w:pos="851"/>
        </w:tabs>
        <w:spacing w:after="0" w:line="240" w:lineRule="auto"/>
        <w:ind w:left="709" w:right="-31"/>
        <w:rPr>
          <w:rFonts w:ascii="Times New Roman" w:hAnsi="Times New Roman" w:cs="Times New Roman"/>
        </w:rPr>
      </w:pPr>
      <w:r>
        <w:rPr>
          <w:rFonts w:ascii="Times New Roman" w:hAnsi="Times New Roman" w:cs="Times New Roman"/>
          <w:lang w:val="kk-KZ"/>
        </w:rPr>
        <w:t>Білуге</w:t>
      </w:r>
      <w:r>
        <w:rPr>
          <w:rFonts w:ascii="Times New Roman" w:hAnsi="Times New Roman" w:cs="Times New Roman"/>
        </w:rPr>
        <w:t xml:space="preserve"> деген қызығушылығы, ынтасы, белсенділігі артады.</w:t>
      </w:r>
    </w:p>
    <w:p w14:paraId="2C6E5DC9">
      <w:pPr>
        <w:numPr>
          <w:ilvl w:val="1"/>
          <w:numId w:val="10"/>
        </w:numPr>
        <w:tabs>
          <w:tab w:val="left" w:pos="567"/>
          <w:tab w:val="left" w:pos="851"/>
        </w:tabs>
        <w:spacing w:after="0" w:line="240" w:lineRule="auto"/>
        <w:ind w:left="709" w:right="-31"/>
        <w:rPr>
          <w:rFonts w:ascii="Times New Roman" w:hAnsi="Times New Roman" w:cs="Times New Roman"/>
        </w:rPr>
      </w:pPr>
      <w:r>
        <w:rPr>
          <w:rFonts w:ascii="Times New Roman" w:hAnsi="Times New Roman" w:cs="Times New Roman"/>
        </w:rPr>
        <w:t>Коммуникативтік, танымдық, зерттеушілік қабілеттері дамиды.</w:t>
      </w:r>
    </w:p>
    <w:p w14:paraId="18AB3CAA">
      <w:pPr>
        <w:numPr>
          <w:ilvl w:val="1"/>
          <w:numId w:val="10"/>
        </w:numPr>
        <w:tabs>
          <w:tab w:val="left" w:pos="567"/>
          <w:tab w:val="left" w:pos="851"/>
        </w:tabs>
        <w:spacing w:after="0" w:line="240" w:lineRule="auto"/>
        <w:ind w:left="709" w:right="-31"/>
        <w:rPr>
          <w:rFonts w:ascii="Times New Roman" w:hAnsi="Times New Roman" w:cs="Times New Roman"/>
        </w:rPr>
      </w:pPr>
      <w:r>
        <w:rPr>
          <w:rFonts w:ascii="Times New Roman" w:hAnsi="Times New Roman" w:cs="Times New Roman"/>
        </w:rPr>
        <w:t>Әлеуметтік бейімделу деңгейі жақсарады.</w:t>
      </w:r>
    </w:p>
    <w:p w14:paraId="26ECD40F">
      <w:pPr>
        <w:numPr>
          <w:ilvl w:val="0"/>
          <w:numId w:val="9"/>
        </w:numPr>
        <w:tabs>
          <w:tab w:val="left" w:pos="567"/>
          <w:tab w:val="left" w:pos="851"/>
        </w:tabs>
        <w:spacing w:after="0" w:line="240" w:lineRule="auto"/>
        <w:ind w:right="-31" w:hanging="447"/>
        <w:rPr>
          <w:rFonts w:ascii="Times New Roman" w:hAnsi="Times New Roman" w:cs="Times New Roman"/>
          <w:b/>
          <w:bCs/>
        </w:rPr>
      </w:pPr>
      <w:r>
        <w:rPr>
          <w:rFonts w:ascii="Times New Roman" w:hAnsi="Times New Roman" w:cs="Times New Roman"/>
          <w:b/>
          <w:bCs/>
        </w:rPr>
        <w:t>Білім беру ортасы бойынша:</w:t>
      </w:r>
    </w:p>
    <w:p w14:paraId="5E7AAD4D">
      <w:pPr>
        <w:numPr>
          <w:ilvl w:val="1"/>
          <w:numId w:val="11"/>
        </w:numPr>
        <w:tabs>
          <w:tab w:val="left" w:pos="567"/>
          <w:tab w:val="left" w:pos="851"/>
        </w:tabs>
        <w:spacing w:after="0" w:line="240" w:lineRule="auto"/>
        <w:ind w:left="709" w:right="-31"/>
        <w:rPr>
          <w:rFonts w:ascii="Times New Roman" w:hAnsi="Times New Roman" w:cs="Times New Roman"/>
        </w:rPr>
      </w:pPr>
      <w:r>
        <w:rPr>
          <w:rFonts w:ascii="Times New Roman" w:hAnsi="Times New Roman" w:cs="Times New Roman"/>
        </w:rPr>
        <w:t xml:space="preserve">Заманауи талаптарға сай дамытушы, қауіпсіз, функционалды тәрбие </w:t>
      </w:r>
      <w:r>
        <w:rPr>
          <w:rFonts w:ascii="Times New Roman" w:hAnsi="Times New Roman" w:cs="Times New Roman"/>
          <w:lang w:val="kk-KZ"/>
        </w:rPr>
        <w:t xml:space="preserve">мен оқыту </w:t>
      </w:r>
      <w:r>
        <w:rPr>
          <w:rFonts w:ascii="Times New Roman" w:hAnsi="Times New Roman" w:cs="Times New Roman"/>
        </w:rPr>
        <w:t>ортасы қалыптасады.</w:t>
      </w:r>
    </w:p>
    <w:p w14:paraId="2BC162C7">
      <w:pPr>
        <w:numPr>
          <w:ilvl w:val="1"/>
          <w:numId w:val="11"/>
        </w:numPr>
        <w:tabs>
          <w:tab w:val="left" w:pos="567"/>
          <w:tab w:val="left" w:pos="851"/>
        </w:tabs>
        <w:spacing w:after="0" w:line="240" w:lineRule="auto"/>
        <w:ind w:left="709" w:right="-31"/>
        <w:rPr>
          <w:rFonts w:ascii="Times New Roman" w:hAnsi="Times New Roman" w:cs="Times New Roman"/>
        </w:rPr>
      </w:pPr>
      <w:r>
        <w:rPr>
          <w:rFonts w:ascii="Times New Roman" w:hAnsi="Times New Roman" w:cs="Times New Roman"/>
          <w:lang w:val="kk-KZ"/>
        </w:rPr>
        <w:t>Білім беру</w:t>
      </w:r>
      <w:r>
        <w:rPr>
          <w:rFonts w:ascii="Times New Roman" w:hAnsi="Times New Roman" w:cs="Times New Roman"/>
        </w:rPr>
        <w:t xml:space="preserve"> үдерісінде инновациялық технологиялар мен әдістер тиімді қолданылады.</w:t>
      </w:r>
    </w:p>
    <w:p w14:paraId="73B696A7">
      <w:pPr>
        <w:numPr>
          <w:ilvl w:val="1"/>
          <w:numId w:val="11"/>
        </w:numPr>
        <w:tabs>
          <w:tab w:val="left" w:pos="567"/>
          <w:tab w:val="left" w:pos="851"/>
        </w:tabs>
        <w:spacing w:after="0" w:line="240" w:lineRule="auto"/>
        <w:ind w:left="709" w:right="-31"/>
        <w:rPr>
          <w:rFonts w:ascii="Times New Roman" w:hAnsi="Times New Roman" w:cs="Times New Roman"/>
        </w:rPr>
      </w:pPr>
      <w:r>
        <w:rPr>
          <w:rFonts w:ascii="Times New Roman" w:hAnsi="Times New Roman" w:cs="Times New Roman"/>
        </w:rPr>
        <w:t>Инклюзивті және дараланған оқыту принциптері іске асырылады.</w:t>
      </w:r>
    </w:p>
    <w:p w14:paraId="546C0322">
      <w:pPr>
        <w:numPr>
          <w:ilvl w:val="0"/>
          <w:numId w:val="9"/>
        </w:numPr>
        <w:tabs>
          <w:tab w:val="left" w:pos="567"/>
          <w:tab w:val="left" w:pos="851"/>
        </w:tabs>
        <w:spacing w:after="0" w:line="240" w:lineRule="auto"/>
        <w:ind w:right="-31" w:hanging="447"/>
        <w:rPr>
          <w:rFonts w:ascii="Times New Roman" w:hAnsi="Times New Roman" w:cs="Times New Roman"/>
          <w:b/>
          <w:bCs/>
        </w:rPr>
      </w:pPr>
      <w:r>
        <w:rPr>
          <w:rFonts w:ascii="Times New Roman" w:hAnsi="Times New Roman" w:cs="Times New Roman"/>
          <w:b/>
          <w:bCs/>
        </w:rPr>
        <w:t>Педагог пен ата-аналар үшін:</w:t>
      </w:r>
    </w:p>
    <w:p w14:paraId="732701D4">
      <w:pPr>
        <w:numPr>
          <w:ilvl w:val="1"/>
          <w:numId w:val="12"/>
        </w:numPr>
        <w:tabs>
          <w:tab w:val="left" w:pos="567"/>
          <w:tab w:val="left" w:pos="851"/>
        </w:tabs>
        <w:spacing w:after="0" w:line="240" w:lineRule="auto"/>
        <w:ind w:left="567" w:right="-31" w:hanging="283"/>
        <w:rPr>
          <w:rFonts w:ascii="Times New Roman" w:hAnsi="Times New Roman" w:cs="Times New Roman"/>
        </w:rPr>
      </w:pPr>
      <w:r>
        <w:rPr>
          <w:rFonts w:ascii="Times New Roman" w:hAnsi="Times New Roman" w:cs="Times New Roman"/>
        </w:rPr>
        <w:t>Педагогтердің кәсіби шеберлігі артады, заманауи әдіс-тәсілдерді меңгереді.</w:t>
      </w:r>
    </w:p>
    <w:p w14:paraId="65BF82AA">
      <w:pPr>
        <w:numPr>
          <w:ilvl w:val="1"/>
          <w:numId w:val="12"/>
        </w:numPr>
        <w:tabs>
          <w:tab w:val="left" w:pos="567"/>
          <w:tab w:val="left" w:pos="851"/>
        </w:tabs>
        <w:spacing w:after="0" w:line="240" w:lineRule="auto"/>
        <w:ind w:left="567" w:right="-31" w:hanging="283"/>
        <w:rPr>
          <w:rFonts w:ascii="Times New Roman" w:hAnsi="Times New Roman" w:cs="Times New Roman"/>
        </w:rPr>
      </w:pPr>
      <w:r>
        <w:rPr>
          <w:rFonts w:ascii="Times New Roman" w:hAnsi="Times New Roman" w:cs="Times New Roman"/>
        </w:rPr>
        <w:t>Педагог, ата-ана және бала арасында ынтымақтастық орнайды.</w:t>
      </w:r>
    </w:p>
    <w:p w14:paraId="41719AE0">
      <w:pPr>
        <w:tabs>
          <w:tab w:val="left" w:pos="567"/>
          <w:tab w:val="left" w:pos="851"/>
        </w:tabs>
        <w:spacing w:after="0" w:line="240" w:lineRule="auto"/>
        <w:ind w:left="1440" w:right="-31"/>
        <w:rPr>
          <w:rFonts w:ascii="Times New Roman" w:hAnsi="Times New Roman" w:cs="Times New Roman"/>
        </w:rPr>
      </w:pPr>
    </w:p>
    <w:p w14:paraId="6CF7B3A4">
      <w:pPr>
        <w:tabs>
          <w:tab w:val="left" w:pos="567"/>
          <w:tab w:val="left" w:pos="851"/>
        </w:tabs>
        <w:spacing w:after="0" w:line="240" w:lineRule="auto"/>
        <w:ind w:left="1440" w:right="-31"/>
        <w:rPr>
          <w:rFonts w:ascii="Times New Roman" w:hAnsi="Times New Roman" w:cs="Times New Roman"/>
        </w:rPr>
      </w:pPr>
    </w:p>
    <w:p w14:paraId="5F4FDA5A">
      <w:pPr>
        <w:tabs>
          <w:tab w:val="left" w:pos="567"/>
          <w:tab w:val="left" w:pos="851"/>
        </w:tabs>
        <w:spacing w:after="0" w:line="240" w:lineRule="auto"/>
        <w:ind w:left="1440" w:right="-31"/>
        <w:rPr>
          <w:rFonts w:ascii="Times New Roman" w:hAnsi="Times New Roman" w:cs="Times New Roman"/>
        </w:rPr>
      </w:pPr>
    </w:p>
    <w:p w14:paraId="51D0F500">
      <w:pPr>
        <w:tabs>
          <w:tab w:val="left" w:pos="567"/>
          <w:tab w:val="left" w:pos="851"/>
        </w:tabs>
        <w:spacing w:after="0" w:line="240" w:lineRule="auto"/>
        <w:ind w:left="1440" w:right="-31"/>
        <w:rPr>
          <w:rFonts w:ascii="Times New Roman" w:hAnsi="Times New Roman" w:cs="Times New Roman"/>
        </w:rPr>
      </w:pPr>
    </w:p>
    <w:p w14:paraId="4484BC50">
      <w:pPr>
        <w:tabs>
          <w:tab w:val="left" w:pos="567"/>
          <w:tab w:val="left" w:pos="851"/>
        </w:tabs>
        <w:spacing w:after="0" w:line="240" w:lineRule="auto"/>
        <w:ind w:left="1440" w:right="-31"/>
        <w:rPr>
          <w:rFonts w:ascii="Times New Roman" w:hAnsi="Times New Roman" w:cs="Times New Roman"/>
        </w:rPr>
      </w:pPr>
    </w:p>
    <w:p w14:paraId="105AABDB">
      <w:pPr>
        <w:tabs>
          <w:tab w:val="left" w:pos="567"/>
          <w:tab w:val="left" w:pos="851"/>
        </w:tabs>
        <w:spacing w:after="0" w:line="240" w:lineRule="auto"/>
        <w:ind w:left="1440" w:right="-31"/>
        <w:rPr>
          <w:rFonts w:ascii="Times New Roman" w:hAnsi="Times New Roman" w:cs="Times New Roman"/>
        </w:rPr>
      </w:pPr>
    </w:p>
    <w:p w14:paraId="472D2516">
      <w:pPr>
        <w:tabs>
          <w:tab w:val="left" w:pos="567"/>
          <w:tab w:val="left" w:pos="851"/>
        </w:tabs>
        <w:spacing w:after="0" w:line="240" w:lineRule="auto"/>
        <w:ind w:left="1440" w:right="-31"/>
        <w:rPr>
          <w:rFonts w:ascii="Times New Roman" w:hAnsi="Times New Roman" w:cs="Times New Roman"/>
        </w:rPr>
      </w:pPr>
    </w:p>
    <w:p w14:paraId="3C9B1712">
      <w:pPr>
        <w:tabs>
          <w:tab w:val="left" w:pos="567"/>
          <w:tab w:val="left" w:pos="851"/>
        </w:tabs>
        <w:spacing w:after="0" w:line="240" w:lineRule="auto"/>
        <w:ind w:left="1440" w:right="-31"/>
        <w:rPr>
          <w:rFonts w:ascii="Times New Roman" w:hAnsi="Times New Roman" w:cs="Times New Roman"/>
        </w:rPr>
      </w:pPr>
    </w:p>
    <w:p w14:paraId="237F4627">
      <w:pPr>
        <w:tabs>
          <w:tab w:val="left" w:pos="567"/>
          <w:tab w:val="left" w:pos="851"/>
        </w:tabs>
        <w:spacing w:after="0" w:line="240" w:lineRule="auto"/>
        <w:ind w:left="1440" w:right="-31"/>
        <w:rPr>
          <w:rFonts w:ascii="Times New Roman" w:hAnsi="Times New Roman" w:cs="Times New Roman"/>
        </w:rPr>
      </w:pPr>
    </w:p>
    <w:p w14:paraId="43938F95">
      <w:pPr>
        <w:tabs>
          <w:tab w:val="left" w:pos="567"/>
          <w:tab w:val="left" w:pos="851"/>
        </w:tabs>
        <w:spacing w:after="0" w:line="240" w:lineRule="auto"/>
        <w:ind w:left="1440" w:right="-31"/>
        <w:rPr>
          <w:rFonts w:ascii="Times New Roman" w:hAnsi="Times New Roman" w:cs="Times New Roman"/>
        </w:rPr>
      </w:pPr>
    </w:p>
    <w:p w14:paraId="68A81116">
      <w:pPr>
        <w:tabs>
          <w:tab w:val="left" w:pos="567"/>
          <w:tab w:val="left" w:pos="851"/>
        </w:tabs>
        <w:spacing w:after="0" w:line="240" w:lineRule="auto"/>
        <w:ind w:left="1440" w:right="-31"/>
        <w:rPr>
          <w:rFonts w:ascii="Times New Roman" w:hAnsi="Times New Roman" w:cs="Times New Roman"/>
        </w:rPr>
      </w:pPr>
    </w:p>
    <w:p w14:paraId="2857EF5F">
      <w:pPr>
        <w:tabs>
          <w:tab w:val="left" w:pos="567"/>
          <w:tab w:val="left" w:pos="851"/>
        </w:tabs>
        <w:spacing w:after="0" w:line="240" w:lineRule="auto"/>
        <w:ind w:left="1440" w:right="-31"/>
        <w:rPr>
          <w:rFonts w:ascii="Times New Roman" w:hAnsi="Times New Roman" w:cs="Times New Roman"/>
        </w:rPr>
      </w:pPr>
    </w:p>
    <w:p w14:paraId="406478A6">
      <w:pPr>
        <w:tabs>
          <w:tab w:val="left" w:pos="567"/>
          <w:tab w:val="left" w:pos="851"/>
        </w:tabs>
        <w:spacing w:after="0" w:line="240" w:lineRule="auto"/>
        <w:ind w:left="1440" w:right="-31"/>
        <w:rPr>
          <w:rFonts w:ascii="Times New Roman" w:hAnsi="Times New Roman" w:cs="Times New Roman"/>
        </w:rPr>
      </w:pPr>
    </w:p>
    <w:p w14:paraId="1ACE634C">
      <w:pPr>
        <w:tabs>
          <w:tab w:val="left" w:pos="567"/>
          <w:tab w:val="left" w:pos="851"/>
        </w:tabs>
        <w:spacing w:after="0" w:line="240" w:lineRule="auto"/>
        <w:ind w:left="1440" w:right="-31"/>
        <w:rPr>
          <w:rFonts w:ascii="Times New Roman" w:hAnsi="Times New Roman" w:cs="Times New Roman"/>
        </w:rPr>
      </w:pPr>
    </w:p>
    <w:p w14:paraId="7A86F280">
      <w:pPr>
        <w:tabs>
          <w:tab w:val="left" w:pos="567"/>
          <w:tab w:val="left" w:pos="851"/>
        </w:tabs>
        <w:spacing w:after="0" w:line="240" w:lineRule="auto"/>
        <w:ind w:left="1440" w:right="-31"/>
        <w:rPr>
          <w:rFonts w:ascii="Times New Roman" w:hAnsi="Times New Roman" w:cs="Times New Roman"/>
        </w:rPr>
      </w:pPr>
    </w:p>
    <w:p w14:paraId="09DFC422">
      <w:pPr>
        <w:tabs>
          <w:tab w:val="left" w:pos="567"/>
          <w:tab w:val="left" w:pos="851"/>
        </w:tabs>
        <w:spacing w:after="0" w:line="240" w:lineRule="auto"/>
        <w:ind w:left="1440" w:right="-31"/>
        <w:rPr>
          <w:rFonts w:ascii="Times New Roman" w:hAnsi="Times New Roman" w:cs="Times New Roman"/>
        </w:rPr>
      </w:pPr>
    </w:p>
    <w:p w14:paraId="6EF1D376">
      <w:pPr>
        <w:tabs>
          <w:tab w:val="left" w:pos="567"/>
          <w:tab w:val="left" w:pos="851"/>
        </w:tabs>
        <w:spacing w:after="0" w:line="240" w:lineRule="auto"/>
        <w:ind w:left="1440" w:right="-31"/>
        <w:rPr>
          <w:rFonts w:ascii="Times New Roman" w:hAnsi="Times New Roman" w:cs="Times New Roman"/>
        </w:rPr>
      </w:pPr>
    </w:p>
    <w:p w14:paraId="22777FCD">
      <w:pPr>
        <w:tabs>
          <w:tab w:val="left" w:pos="567"/>
          <w:tab w:val="left" w:pos="851"/>
        </w:tabs>
        <w:spacing w:after="0" w:line="240" w:lineRule="auto"/>
        <w:ind w:left="1440" w:right="-31"/>
        <w:rPr>
          <w:rFonts w:ascii="Times New Roman" w:hAnsi="Times New Roman" w:cs="Times New Roman"/>
        </w:rPr>
      </w:pPr>
    </w:p>
    <w:p w14:paraId="2445CDD2">
      <w:pPr>
        <w:tabs>
          <w:tab w:val="left" w:pos="567"/>
          <w:tab w:val="left" w:pos="851"/>
        </w:tabs>
        <w:spacing w:after="0" w:line="240" w:lineRule="auto"/>
        <w:ind w:left="1440" w:right="-31"/>
        <w:rPr>
          <w:rFonts w:ascii="Times New Roman" w:hAnsi="Times New Roman" w:cs="Times New Roman"/>
        </w:rPr>
      </w:pPr>
    </w:p>
    <w:p w14:paraId="290BA99F">
      <w:pPr>
        <w:tabs>
          <w:tab w:val="left" w:pos="567"/>
          <w:tab w:val="left" w:pos="851"/>
        </w:tabs>
        <w:spacing w:after="0" w:line="240" w:lineRule="auto"/>
        <w:ind w:left="1440" w:right="-31"/>
        <w:rPr>
          <w:rFonts w:ascii="Times New Roman" w:hAnsi="Times New Roman" w:cs="Times New Roman"/>
        </w:rPr>
      </w:pPr>
    </w:p>
    <w:p w14:paraId="7842AA60">
      <w:pPr>
        <w:tabs>
          <w:tab w:val="left" w:pos="567"/>
          <w:tab w:val="left" w:pos="851"/>
        </w:tabs>
        <w:spacing w:after="0" w:line="240" w:lineRule="auto"/>
        <w:ind w:left="1440" w:right="-31"/>
        <w:rPr>
          <w:rFonts w:ascii="Times New Roman" w:hAnsi="Times New Roman" w:cs="Times New Roman"/>
        </w:rPr>
      </w:pPr>
    </w:p>
    <w:p w14:paraId="0C676AC8">
      <w:pPr>
        <w:tabs>
          <w:tab w:val="left" w:pos="567"/>
          <w:tab w:val="left" w:pos="851"/>
        </w:tabs>
        <w:spacing w:after="0" w:line="240" w:lineRule="auto"/>
        <w:ind w:left="1440" w:right="-31"/>
        <w:rPr>
          <w:rFonts w:ascii="Times New Roman" w:hAnsi="Times New Roman" w:cs="Times New Roman"/>
        </w:rPr>
      </w:pPr>
    </w:p>
    <w:p w14:paraId="414D1ECE">
      <w:pPr>
        <w:spacing w:after="0" w:line="240" w:lineRule="auto"/>
        <w:ind w:right="-31"/>
        <w:rPr>
          <w:rFonts w:ascii="Times New Roman" w:hAnsi="Times New Roman" w:cs="Times New Roman"/>
          <w:b/>
          <w:lang w:val="kk-KZ"/>
        </w:rPr>
      </w:pPr>
      <w:r>
        <w:rPr>
          <w:rFonts w:ascii="Times New Roman" w:hAnsi="Times New Roman" w:cs="Times New Roman"/>
          <w:b/>
          <w:lang w:val="kk-KZ"/>
        </w:rPr>
        <w:t xml:space="preserve">             </w:t>
      </w:r>
      <w:r>
        <w:rPr>
          <w:rFonts w:hint="default" w:ascii="Times New Roman" w:hAnsi="Times New Roman" w:cs="Times New Roman"/>
          <w:b/>
          <w:lang w:val="kk-KZ"/>
        </w:rPr>
        <w:t xml:space="preserve">                                   </w:t>
      </w:r>
      <w:r>
        <w:rPr>
          <w:rFonts w:ascii="Times New Roman" w:hAnsi="Times New Roman" w:cs="Times New Roman"/>
          <w:b/>
          <w:lang w:val="kk-KZ"/>
        </w:rPr>
        <w:t xml:space="preserve"> 2026 - 2027 ОҚУ ЖЫЛЫНЫҢ ЖЫЛДЫҚ МАҚСАТТАРЫ МЕН МІНДЕТТЕРІ</w:t>
      </w:r>
    </w:p>
    <w:p w14:paraId="7395420C">
      <w:pPr>
        <w:spacing w:after="0" w:line="240" w:lineRule="auto"/>
        <w:ind w:right="-31"/>
        <w:rPr>
          <w:rFonts w:ascii="Times New Roman" w:hAnsi="Times New Roman" w:cs="Times New Roman"/>
          <w:b/>
          <w:lang w:val="kk-KZ"/>
        </w:rPr>
      </w:pPr>
    </w:p>
    <w:p w14:paraId="7228E81E">
      <w:pPr>
        <w:spacing w:after="0" w:line="240" w:lineRule="auto"/>
        <w:ind w:right="-31"/>
        <w:rPr>
          <w:rFonts w:ascii="Times New Roman" w:hAnsi="Times New Roman" w:cs="Times New Roman"/>
          <w:b/>
          <w:lang w:val="kk-KZ"/>
        </w:rPr>
      </w:pPr>
      <w:r>
        <w:rPr>
          <w:rFonts w:ascii="Times New Roman" w:hAnsi="Times New Roman" w:cs="Times New Roman"/>
          <w:b/>
          <w:lang w:val="kk-KZ"/>
        </w:rPr>
        <w:t>Мақсаты:</w:t>
      </w:r>
    </w:p>
    <w:p w14:paraId="7627F2F5">
      <w:pPr>
        <w:spacing w:after="0" w:line="240" w:lineRule="auto"/>
        <w:ind w:right="-31"/>
        <w:rPr>
          <w:rFonts w:ascii="Times New Roman" w:hAnsi="Times New Roman" w:cs="Times New Roman"/>
          <w:b/>
          <w:lang w:val="kk-KZ"/>
        </w:rPr>
      </w:pPr>
    </w:p>
    <w:p w14:paraId="62B7038C">
      <w:pPr>
        <w:spacing w:after="0" w:line="240" w:lineRule="auto"/>
        <w:ind w:right="-31"/>
        <w:rPr>
          <w:rFonts w:ascii="Times New Roman" w:hAnsi="Times New Roman" w:cs="Times New Roman"/>
          <w:lang w:val="kk-KZ"/>
        </w:rPr>
      </w:pPr>
      <w:r>
        <w:rPr>
          <w:rFonts w:ascii="Times New Roman" w:hAnsi="Times New Roman" w:cs="Times New Roman"/>
          <w:lang w:val="kk-KZ"/>
        </w:rPr>
        <w:t>Жалпыадамзаттық және ұлттық құндылықтарды бойына сіңірген, патриоттық сезімі мықты, экологиялық мәдениет пен қоғамдық ережелерді ұстанатын жан-жақты дамыған тұлғаны тәрбиелеу</w:t>
      </w:r>
    </w:p>
    <w:p w14:paraId="26965574">
      <w:pPr>
        <w:spacing w:after="0" w:line="240" w:lineRule="auto"/>
        <w:ind w:right="-31"/>
        <w:rPr>
          <w:rFonts w:ascii="Times New Roman" w:hAnsi="Times New Roman" w:cs="Times New Roman"/>
          <w:lang w:val="kk-KZ"/>
        </w:rPr>
      </w:pPr>
    </w:p>
    <w:p w14:paraId="07F7AC15">
      <w:pPr>
        <w:spacing w:after="0"/>
        <w:rPr>
          <w:rFonts w:ascii="Times New Roman" w:hAnsi="Times New Roman" w:cs="Times New Roman"/>
          <w:b/>
          <w:bCs/>
        </w:rPr>
      </w:pPr>
      <w:r>
        <w:rPr>
          <w:rFonts w:ascii="Segoe UI Emoji" w:hAnsi="Segoe UI Emoji" w:cs="Segoe UI Emoji"/>
          <w:b/>
          <w:bCs/>
        </w:rPr>
        <w:t>🎯</w:t>
      </w:r>
      <w:r>
        <w:rPr>
          <w:rFonts w:ascii="Arial" w:hAnsi="Arial" w:cs="Arial"/>
          <w:b/>
          <w:bCs/>
        </w:rPr>
        <w:t xml:space="preserve"> </w:t>
      </w:r>
      <w:r>
        <w:rPr>
          <w:rFonts w:ascii="Times New Roman" w:hAnsi="Times New Roman" w:cs="Times New Roman"/>
          <w:b/>
          <w:bCs/>
        </w:rPr>
        <w:t>Міндеттері:</w:t>
      </w:r>
    </w:p>
    <w:p w14:paraId="07958022">
      <w:pPr>
        <w:numPr>
          <w:ilvl w:val="0"/>
          <w:numId w:val="13"/>
        </w:numPr>
        <w:spacing w:after="0"/>
        <w:rPr>
          <w:rFonts w:ascii="Times New Roman" w:hAnsi="Times New Roman" w:cs="Times New Roman"/>
        </w:rPr>
      </w:pPr>
      <w:r>
        <w:rPr>
          <w:rFonts w:ascii="Times New Roman" w:hAnsi="Times New Roman" w:cs="Times New Roman"/>
          <w:b/>
          <w:bCs/>
        </w:rPr>
        <w:t>Жалпыадамзаттық және ұлттық құндылықтарды насихаттау:</w:t>
      </w:r>
    </w:p>
    <w:p w14:paraId="7D09D89C">
      <w:pPr>
        <w:numPr>
          <w:ilvl w:val="1"/>
          <w:numId w:val="14"/>
        </w:numPr>
        <w:spacing w:after="0"/>
        <w:ind w:left="993"/>
        <w:rPr>
          <w:rFonts w:ascii="Times New Roman" w:hAnsi="Times New Roman" w:cs="Times New Roman"/>
        </w:rPr>
      </w:pPr>
      <w:r>
        <w:rPr>
          <w:rFonts w:ascii="Times New Roman" w:hAnsi="Times New Roman" w:cs="Times New Roman"/>
        </w:rPr>
        <w:t>Балаларға ұлттық мәдениет пен дәстүрлерді үйрету, олардың маңыздылығын түсіндіру.</w:t>
      </w:r>
    </w:p>
    <w:p w14:paraId="3BB3D5A7">
      <w:pPr>
        <w:numPr>
          <w:ilvl w:val="1"/>
          <w:numId w:val="14"/>
        </w:numPr>
        <w:spacing w:after="0"/>
        <w:ind w:left="993"/>
        <w:rPr>
          <w:rFonts w:ascii="Times New Roman" w:hAnsi="Times New Roman" w:cs="Times New Roman"/>
        </w:rPr>
      </w:pPr>
      <w:r>
        <w:rPr>
          <w:rFonts w:ascii="Times New Roman" w:hAnsi="Times New Roman" w:cs="Times New Roman"/>
        </w:rPr>
        <w:t>Адамгершілік, ізгілік, әділеттік сияқты жалпыадамзаттық құндылықтарды қалыптастыру.</w:t>
      </w:r>
    </w:p>
    <w:p w14:paraId="7DF37201">
      <w:pPr>
        <w:numPr>
          <w:ilvl w:val="0"/>
          <w:numId w:val="13"/>
        </w:numPr>
        <w:spacing w:after="0"/>
        <w:rPr>
          <w:rFonts w:ascii="Times New Roman" w:hAnsi="Times New Roman" w:cs="Times New Roman"/>
        </w:rPr>
      </w:pPr>
      <w:r>
        <w:rPr>
          <w:rFonts w:ascii="Times New Roman" w:hAnsi="Times New Roman" w:cs="Times New Roman"/>
          <w:b/>
          <w:bCs/>
        </w:rPr>
        <w:t>Патриоттық сезімді дамыту:</w:t>
      </w:r>
    </w:p>
    <w:p w14:paraId="10AD0770">
      <w:pPr>
        <w:numPr>
          <w:ilvl w:val="1"/>
          <w:numId w:val="15"/>
        </w:numPr>
        <w:spacing w:after="0"/>
        <w:ind w:left="993"/>
        <w:rPr>
          <w:rFonts w:ascii="Times New Roman" w:hAnsi="Times New Roman" w:cs="Times New Roman"/>
        </w:rPr>
      </w:pPr>
      <w:r>
        <w:rPr>
          <w:rFonts w:ascii="Times New Roman" w:hAnsi="Times New Roman" w:cs="Times New Roman"/>
        </w:rPr>
        <w:t>Отанға деген сүйіспеншілік пен мақтаныш сезімін қалыптастыру.</w:t>
      </w:r>
    </w:p>
    <w:p w14:paraId="3741C196">
      <w:pPr>
        <w:numPr>
          <w:ilvl w:val="1"/>
          <w:numId w:val="15"/>
        </w:numPr>
        <w:spacing w:after="0"/>
        <w:ind w:left="993"/>
        <w:rPr>
          <w:rFonts w:ascii="Times New Roman" w:hAnsi="Times New Roman" w:cs="Times New Roman"/>
        </w:rPr>
      </w:pPr>
      <w:r>
        <w:rPr>
          <w:rFonts w:ascii="Times New Roman" w:hAnsi="Times New Roman" w:cs="Times New Roman"/>
        </w:rPr>
        <w:t>Ел тарихын, мемлекеттің символдарын, ұлттық мерекелерді таныстыру.</w:t>
      </w:r>
    </w:p>
    <w:p w14:paraId="5A5166EE">
      <w:pPr>
        <w:numPr>
          <w:ilvl w:val="0"/>
          <w:numId w:val="13"/>
        </w:numPr>
        <w:spacing w:after="0"/>
        <w:rPr>
          <w:rFonts w:ascii="Times New Roman" w:hAnsi="Times New Roman" w:cs="Times New Roman"/>
        </w:rPr>
      </w:pPr>
      <w:r>
        <w:rPr>
          <w:rFonts w:ascii="Times New Roman" w:hAnsi="Times New Roman" w:cs="Times New Roman"/>
          <w:b/>
          <w:bCs/>
        </w:rPr>
        <w:t>Экологиялық мәдениетті қалыптастыру:</w:t>
      </w:r>
    </w:p>
    <w:p w14:paraId="2CD1FED7">
      <w:pPr>
        <w:numPr>
          <w:ilvl w:val="1"/>
          <w:numId w:val="16"/>
        </w:numPr>
        <w:spacing w:after="0"/>
        <w:ind w:left="993"/>
        <w:rPr>
          <w:rFonts w:ascii="Times New Roman" w:hAnsi="Times New Roman" w:cs="Times New Roman"/>
        </w:rPr>
      </w:pPr>
      <w:r>
        <w:rPr>
          <w:rFonts w:ascii="Times New Roman" w:hAnsi="Times New Roman" w:cs="Times New Roman"/>
        </w:rPr>
        <w:t>Табиғатты сүю және оны қорғауға жауапкершілік сезімін тәрбиелеу.</w:t>
      </w:r>
    </w:p>
    <w:p w14:paraId="37AFAD26">
      <w:pPr>
        <w:numPr>
          <w:ilvl w:val="1"/>
          <w:numId w:val="16"/>
        </w:numPr>
        <w:spacing w:after="0"/>
        <w:ind w:left="993"/>
        <w:rPr>
          <w:rFonts w:ascii="Times New Roman" w:hAnsi="Times New Roman" w:cs="Times New Roman"/>
        </w:rPr>
      </w:pPr>
      <w:r>
        <w:rPr>
          <w:rFonts w:ascii="Times New Roman" w:hAnsi="Times New Roman" w:cs="Times New Roman"/>
        </w:rPr>
        <w:t>Қоршаған ортаны таза ұстау, ресурс үнемдеу және қайта өңдеу дағдыларын дамыту.</w:t>
      </w:r>
    </w:p>
    <w:p w14:paraId="2EA87A22">
      <w:pPr>
        <w:numPr>
          <w:ilvl w:val="0"/>
          <w:numId w:val="13"/>
        </w:numPr>
        <w:spacing w:after="0"/>
        <w:rPr>
          <w:rFonts w:ascii="Times New Roman" w:hAnsi="Times New Roman" w:cs="Times New Roman"/>
        </w:rPr>
      </w:pPr>
      <w:r>
        <w:rPr>
          <w:rFonts w:ascii="Times New Roman" w:hAnsi="Times New Roman" w:cs="Times New Roman"/>
          <w:b/>
          <w:bCs/>
        </w:rPr>
        <w:t>Қоғамдық ережелер мен нормаларды ұстануға үйрету:</w:t>
      </w:r>
    </w:p>
    <w:p w14:paraId="77AD35F7">
      <w:pPr>
        <w:numPr>
          <w:ilvl w:val="1"/>
          <w:numId w:val="17"/>
        </w:numPr>
        <w:spacing w:after="0"/>
        <w:ind w:left="993"/>
        <w:rPr>
          <w:rFonts w:ascii="Times New Roman" w:hAnsi="Times New Roman" w:cs="Times New Roman"/>
        </w:rPr>
      </w:pPr>
      <w:r>
        <w:rPr>
          <w:rFonts w:ascii="Times New Roman" w:hAnsi="Times New Roman" w:cs="Times New Roman"/>
        </w:rPr>
        <w:t>Әлеуметтік тәртіп, мәдени қарым-қатынас ережелерін меңгерту.</w:t>
      </w:r>
    </w:p>
    <w:p w14:paraId="66635D94">
      <w:pPr>
        <w:numPr>
          <w:ilvl w:val="1"/>
          <w:numId w:val="17"/>
        </w:numPr>
        <w:spacing w:after="0"/>
        <w:ind w:left="993"/>
        <w:rPr>
          <w:rFonts w:ascii="Times New Roman" w:hAnsi="Times New Roman" w:cs="Times New Roman"/>
        </w:rPr>
      </w:pPr>
      <w:r>
        <w:rPr>
          <w:rFonts w:ascii="Times New Roman" w:hAnsi="Times New Roman" w:cs="Times New Roman"/>
        </w:rPr>
        <w:t>Қоғамда өзін-өзі дұрыс ұстау және басқаларға құрметпен қарау дағдыларын дамыту.</w:t>
      </w:r>
    </w:p>
    <w:p w14:paraId="47713B01">
      <w:pPr>
        <w:numPr>
          <w:ilvl w:val="0"/>
          <w:numId w:val="13"/>
        </w:numPr>
        <w:spacing w:after="0"/>
        <w:rPr>
          <w:rFonts w:ascii="Times New Roman" w:hAnsi="Times New Roman" w:cs="Times New Roman"/>
        </w:rPr>
      </w:pPr>
      <w:r>
        <w:rPr>
          <w:rFonts w:ascii="Times New Roman" w:hAnsi="Times New Roman" w:cs="Times New Roman"/>
          <w:b/>
          <w:bCs/>
        </w:rPr>
        <w:t>Жеке тұлғаның жан-жақты дамуын қамтамасыз ету:</w:t>
      </w:r>
    </w:p>
    <w:p w14:paraId="1186D0CC">
      <w:pPr>
        <w:numPr>
          <w:ilvl w:val="1"/>
          <w:numId w:val="18"/>
        </w:numPr>
        <w:spacing w:after="0"/>
        <w:ind w:left="993"/>
        <w:rPr>
          <w:rFonts w:ascii="Times New Roman" w:hAnsi="Times New Roman" w:cs="Times New Roman"/>
        </w:rPr>
      </w:pPr>
      <w:r>
        <w:rPr>
          <w:rFonts w:ascii="Times New Roman" w:hAnsi="Times New Roman" w:cs="Times New Roman"/>
        </w:rPr>
        <w:t>Танымдық, шығармашылық, эмоционалдық және әлеуметтік қабілеттерін дамыту.</w:t>
      </w:r>
    </w:p>
    <w:p w14:paraId="5A269F2C">
      <w:pPr>
        <w:numPr>
          <w:ilvl w:val="1"/>
          <w:numId w:val="18"/>
        </w:numPr>
        <w:spacing w:after="0"/>
        <w:ind w:left="993"/>
        <w:rPr>
          <w:rFonts w:ascii="Times New Roman" w:hAnsi="Times New Roman" w:cs="Times New Roman"/>
        </w:rPr>
      </w:pPr>
      <w:r>
        <w:rPr>
          <w:rFonts w:ascii="Times New Roman" w:hAnsi="Times New Roman" w:cs="Times New Roman"/>
        </w:rPr>
        <w:t>Өзін-өзі тану, өзін-өзі дамыту және өзін-өзі бақылау дағдыларын қалыптастыру.</w:t>
      </w:r>
    </w:p>
    <w:p w14:paraId="736C446E">
      <w:pPr>
        <w:numPr>
          <w:ilvl w:val="0"/>
          <w:numId w:val="13"/>
        </w:numPr>
        <w:spacing w:after="0"/>
        <w:rPr>
          <w:rFonts w:ascii="Times New Roman" w:hAnsi="Times New Roman" w:cs="Times New Roman"/>
        </w:rPr>
      </w:pPr>
      <w:r>
        <w:rPr>
          <w:rFonts w:ascii="Times New Roman" w:hAnsi="Times New Roman" w:cs="Times New Roman"/>
          <w:b/>
          <w:bCs/>
        </w:rPr>
        <w:t>Әлеуметтік жауапкершілікті арттыру:</w:t>
      </w:r>
    </w:p>
    <w:p w14:paraId="4D636905">
      <w:pPr>
        <w:pStyle w:val="17"/>
        <w:numPr>
          <w:ilvl w:val="0"/>
          <w:numId w:val="19"/>
        </w:numPr>
        <w:spacing w:after="0"/>
        <w:ind w:left="993"/>
        <w:rPr>
          <w:rFonts w:ascii="Times New Roman" w:hAnsi="Times New Roman" w:cs="Times New Roman"/>
          <w:b/>
          <w:lang w:val="kk-KZ"/>
        </w:rPr>
      </w:pPr>
      <w:r>
        <w:rPr>
          <w:rFonts w:ascii="Times New Roman" w:hAnsi="Times New Roman" w:cs="Times New Roman"/>
        </w:rPr>
        <w:t>Қоғамға пайдалы істерге тарту, еріктілік және көмек көрсетуге баулу.</w:t>
      </w:r>
    </w:p>
    <w:p w14:paraId="11147FD5">
      <w:pPr>
        <w:pStyle w:val="17"/>
        <w:numPr>
          <w:ilvl w:val="0"/>
          <w:numId w:val="0"/>
        </w:numPr>
        <w:spacing w:after="0" w:line="276" w:lineRule="auto"/>
        <w:contextualSpacing/>
        <w:rPr>
          <w:rFonts w:ascii="Times New Roman" w:hAnsi="Times New Roman" w:cs="Times New Roman"/>
          <w:b/>
          <w:lang w:val="kk-KZ"/>
        </w:rPr>
      </w:pPr>
    </w:p>
    <w:p w14:paraId="66B616B9">
      <w:pPr>
        <w:pStyle w:val="17"/>
        <w:numPr>
          <w:ilvl w:val="0"/>
          <w:numId w:val="0"/>
        </w:numPr>
        <w:spacing w:after="0" w:line="276" w:lineRule="auto"/>
        <w:contextualSpacing/>
        <w:rPr>
          <w:rFonts w:ascii="Times New Roman" w:hAnsi="Times New Roman" w:cs="Times New Roman"/>
          <w:b/>
          <w:lang w:val="kk-KZ"/>
        </w:rPr>
      </w:pPr>
    </w:p>
    <w:p w14:paraId="2665AAD5">
      <w:pPr>
        <w:pStyle w:val="17"/>
        <w:numPr>
          <w:ilvl w:val="0"/>
          <w:numId w:val="0"/>
        </w:numPr>
        <w:spacing w:after="0" w:line="276" w:lineRule="auto"/>
        <w:contextualSpacing/>
        <w:rPr>
          <w:rFonts w:ascii="Times New Roman" w:hAnsi="Times New Roman" w:cs="Times New Roman"/>
          <w:b/>
          <w:lang w:val="kk-KZ"/>
        </w:rPr>
      </w:pPr>
    </w:p>
    <w:p w14:paraId="6E32F64D">
      <w:pPr>
        <w:pStyle w:val="17"/>
        <w:numPr>
          <w:ilvl w:val="0"/>
          <w:numId w:val="0"/>
        </w:numPr>
        <w:spacing w:after="0" w:line="276" w:lineRule="auto"/>
        <w:contextualSpacing/>
        <w:rPr>
          <w:rFonts w:ascii="Times New Roman" w:hAnsi="Times New Roman" w:cs="Times New Roman"/>
          <w:b/>
          <w:lang w:val="kk-KZ"/>
        </w:rPr>
      </w:pPr>
    </w:p>
    <w:p w14:paraId="45B6F009">
      <w:pPr>
        <w:pStyle w:val="17"/>
        <w:numPr>
          <w:ilvl w:val="0"/>
          <w:numId w:val="0"/>
        </w:numPr>
        <w:spacing w:after="0" w:line="276" w:lineRule="auto"/>
        <w:contextualSpacing/>
        <w:rPr>
          <w:rFonts w:ascii="Times New Roman" w:hAnsi="Times New Roman" w:cs="Times New Roman"/>
          <w:b/>
          <w:lang w:val="kk-KZ"/>
        </w:rPr>
      </w:pPr>
    </w:p>
    <w:p w14:paraId="4D3AB260">
      <w:pPr>
        <w:pStyle w:val="17"/>
        <w:numPr>
          <w:ilvl w:val="0"/>
          <w:numId w:val="0"/>
        </w:numPr>
        <w:spacing w:after="0" w:line="276" w:lineRule="auto"/>
        <w:contextualSpacing/>
        <w:rPr>
          <w:rFonts w:ascii="Times New Roman" w:hAnsi="Times New Roman" w:cs="Times New Roman"/>
          <w:b/>
          <w:lang w:val="kk-KZ"/>
        </w:rPr>
      </w:pPr>
    </w:p>
    <w:p w14:paraId="51D71F95">
      <w:pPr>
        <w:pStyle w:val="17"/>
        <w:numPr>
          <w:ilvl w:val="0"/>
          <w:numId w:val="0"/>
        </w:numPr>
        <w:spacing w:after="0" w:line="276" w:lineRule="auto"/>
        <w:contextualSpacing/>
        <w:rPr>
          <w:rFonts w:ascii="Times New Roman" w:hAnsi="Times New Roman" w:cs="Times New Roman"/>
          <w:b/>
          <w:lang w:val="kk-KZ"/>
        </w:rPr>
      </w:pPr>
    </w:p>
    <w:p w14:paraId="1F540210">
      <w:pPr>
        <w:pStyle w:val="17"/>
        <w:numPr>
          <w:ilvl w:val="0"/>
          <w:numId w:val="0"/>
        </w:numPr>
        <w:spacing w:after="0" w:line="276" w:lineRule="auto"/>
        <w:contextualSpacing/>
        <w:rPr>
          <w:rFonts w:ascii="Times New Roman" w:hAnsi="Times New Roman" w:cs="Times New Roman"/>
          <w:b/>
          <w:lang w:val="kk-KZ"/>
        </w:rPr>
      </w:pPr>
    </w:p>
    <w:p w14:paraId="1EC4E03E">
      <w:pPr>
        <w:pStyle w:val="17"/>
        <w:numPr>
          <w:ilvl w:val="0"/>
          <w:numId w:val="0"/>
        </w:numPr>
        <w:spacing w:after="0" w:line="276" w:lineRule="auto"/>
        <w:contextualSpacing/>
        <w:rPr>
          <w:rFonts w:ascii="Times New Roman" w:hAnsi="Times New Roman" w:cs="Times New Roman"/>
          <w:b/>
          <w:lang w:val="kk-KZ"/>
        </w:rPr>
      </w:pPr>
    </w:p>
    <w:p w14:paraId="1E23E74F">
      <w:pPr>
        <w:pStyle w:val="17"/>
        <w:numPr>
          <w:ilvl w:val="0"/>
          <w:numId w:val="0"/>
        </w:numPr>
        <w:spacing w:after="0" w:line="276" w:lineRule="auto"/>
        <w:contextualSpacing/>
        <w:rPr>
          <w:rFonts w:ascii="Times New Roman" w:hAnsi="Times New Roman" w:cs="Times New Roman"/>
          <w:b/>
          <w:lang w:val="kk-KZ"/>
        </w:rPr>
      </w:pPr>
    </w:p>
    <w:p w14:paraId="26D816E5">
      <w:pPr>
        <w:numPr>
          <w:ilvl w:val="0"/>
          <w:numId w:val="18"/>
        </w:numPr>
        <w:spacing w:after="0" w:line="240" w:lineRule="auto"/>
        <w:ind w:right="850"/>
        <w:jc w:val="center"/>
        <w:rPr>
          <w:rStyle w:val="30"/>
          <w:rFonts w:ascii="Times New Roman" w:hAnsi="Times New Roman" w:cs="Times New Roman"/>
          <w:b/>
          <w:sz w:val="22"/>
          <w:szCs w:val="22"/>
          <w:u w:val="single"/>
          <w:lang w:val="kk-KZ"/>
        </w:rPr>
      </w:pPr>
      <w:r>
        <w:rPr>
          <w:rFonts w:ascii="Times New Roman" w:hAnsi="Times New Roman" w:cs="Times New Roman"/>
          <w:b/>
          <w:u w:val="single"/>
          <w:lang w:val="kk-KZ"/>
        </w:rPr>
        <w:t xml:space="preserve">КАДРЛАРМЕН ЖҰМЫС. </w:t>
      </w:r>
      <w:r>
        <w:rPr>
          <w:rStyle w:val="30"/>
          <w:rFonts w:ascii="Times New Roman" w:hAnsi="Times New Roman" w:cs="Times New Roman"/>
          <w:b/>
          <w:sz w:val="22"/>
          <w:szCs w:val="22"/>
          <w:u w:val="single"/>
          <w:lang w:val="kk-KZ"/>
        </w:rPr>
        <w:t>ПЕДАГОГТЕРДІҢ БІЛІКТІЛІГІ МЕН КӘСІБИ ШЕБЕРЛІГІН АРТТЫРУ</w:t>
      </w:r>
    </w:p>
    <w:p w14:paraId="2F06BB83">
      <w:pPr>
        <w:spacing w:after="0" w:line="240" w:lineRule="auto"/>
        <w:ind w:left="360" w:right="850"/>
        <w:jc w:val="both"/>
        <w:rPr>
          <w:rStyle w:val="30"/>
          <w:rFonts w:ascii="Times New Roman" w:hAnsi="Times New Roman" w:cs="Times New Roman"/>
          <w:b/>
          <w:sz w:val="22"/>
          <w:szCs w:val="22"/>
          <w:u w:val="single"/>
          <w:lang w:val="kk-KZ"/>
        </w:rPr>
      </w:pPr>
    </w:p>
    <w:p w14:paraId="7B42449F">
      <w:pPr>
        <w:tabs>
          <w:tab w:val="left" w:pos="1365"/>
        </w:tabs>
        <w:ind w:right="850"/>
        <w:jc w:val="center"/>
        <w:rPr>
          <w:rFonts w:ascii="Times New Roman" w:hAnsi="Times New Roman" w:cs="Times New Roman"/>
          <w:b/>
          <w:lang w:val="kk-KZ"/>
        </w:rPr>
      </w:pPr>
      <w:r>
        <w:rPr>
          <w:rFonts w:ascii="Times New Roman" w:hAnsi="Times New Roman" w:cs="Times New Roman"/>
          <w:b/>
          <w:lang w:val="kk-KZ"/>
        </w:rPr>
        <w:t>2.1. ПЕДАГОГИКАЛЫҚ КАДРЛАРДЫҢ НЕГІЗГІ ҚҰРАМЫ</w:t>
      </w:r>
    </w:p>
    <w:p w14:paraId="3F58B882">
      <w:pPr>
        <w:spacing w:after="0" w:line="240" w:lineRule="auto"/>
        <w:ind w:left="360" w:right="850"/>
        <w:jc w:val="both"/>
        <w:rPr>
          <w:rStyle w:val="30"/>
          <w:rFonts w:ascii="Times New Roman" w:hAnsi="Times New Roman" w:cs="Times New Roman"/>
          <w:b/>
          <w:sz w:val="22"/>
          <w:szCs w:val="22"/>
          <w:u w:val="single"/>
          <w:lang w:val="kk-KZ"/>
        </w:rPr>
      </w:pPr>
    </w:p>
    <w:tbl>
      <w:tblPr>
        <w:tblStyle w:val="6"/>
        <w:tblW w:w="15549"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2225"/>
        <w:gridCol w:w="1498"/>
        <w:gridCol w:w="853"/>
        <w:gridCol w:w="1427"/>
        <w:gridCol w:w="3272"/>
        <w:gridCol w:w="2005"/>
        <w:gridCol w:w="1077"/>
        <w:gridCol w:w="982"/>
        <w:gridCol w:w="1599"/>
      </w:tblGrid>
      <w:tr w14:paraId="05B9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11" w:type="dxa"/>
            <w:vMerge w:val="restart"/>
          </w:tcPr>
          <w:p w14:paraId="48A952E9">
            <w:pPr>
              <w:ind w:right="850"/>
              <w:rPr>
                <w:rFonts w:ascii="Times New Roman" w:hAnsi="Times New Roman" w:cs="Times New Roman"/>
                <w:b/>
                <w:lang w:val="kk-KZ"/>
              </w:rPr>
            </w:pPr>
            <w:r>
              <w:rPr>
                <w:rFonts w:ascii="Times New Roman" w:hAnsi="Times New Roman" w:cs="Times New Roman"/>
                <w:b/>
                <w:lang w:val="kk-KZ"/>
              </w:rPr>
              <w:t>№</w:t>
            </w:r>
          </w:p>
          <w:p w14:paraId="7A4063FB">
            <w:pPr>
              <w:ind w:right="850"/>
              <w:rPr>
                <w:rFonts w:ascii="Times New Roman" w:hAnsi="Times New Roman" w:cs="Times New Roman"/>
                <w:b/>
                <w:lang w:val="kk-KZ"/>
              </w:rPr>
            </w:pPr>
          </w:p>
        </w:tc>
        <w:tc>
          <w:tcPr>
            <w:tcW w:w="2225" w:type="dxa"/>
            <w:vMerge w:val="restart"/>
          </w:tcPr>
          <w:p w14:paraId="2D533C3C">
            <w:pPr>
              <w:ind w:right="850"/>
              <w:jc w:val="center"/>
              <w:rPr>
                <w:rFonts w:ascii="Times New Roman" w:hAnsi="Times New Roman" w:cs="Times New Roman"/>
                <w:b/>
                <w:lang w:val="kk-KZ"/>
              </w:rPr>
            </w:pPr>
            <w:r>
              <w:rPr>
                <w:rFonts w:ascii="Times New Roman" w:hAnsi="Times New Roman" w:cs="Times New Roman"/>
                <w:b/>
                <w:lang w:val="kk-KZ"/>
              </w:rPr>
              <w:t>Аты-жөні, тегі</w:t>
            </w:r>
          </w:p>
          <w:p w14:paraId="123E77E2">
            <w:pPr>
              <w:ind w:right="850"/>
              <w:jc w:val="center"/>
              <w:rPr>
                <w:rFonts w:ascii="Times New Roman" w:hAnsi="Times New Roman" w:cs="Times New Roman"/>
                <w:b/>
                <w:lang w:val="kk-KZ"/>
              </w:rPr>
            </w:pPr>
          </w:p>
          <w:p w14:paraId="0A0FB68F">
            <w:pPr>
              <w:ind w:right="850"/>
              <w:jc w:val="center"/>
              <w:rPr>
                <w:rFonts w:ascii="Times New Roman" w:hAnsi="Times New Roman" w:cs="Times New Roman"/>
                <w:b/>
                <w:lang w:val="kk-KZ"/>
              </w:rPr>
            </w:pPr>
          </w:p>
        </w:tc>
        <w:tc>
          <w:tcPr>
            <w:tcW w:w="1498" w:type="dxa"/>
            <w:vMerge w:val="restart"/>
          </w:tcPr>
          <w:p w14:paraId="1821E9E7">
            <w:pPr>
              <w:spacing w:after="0" w:line="240" w:lineRule="auto"/>
              <w:ind w:right="-170"/>
              <w:jc w:val="center"/>
              <w:rPr>
                <w:rFonts w:ascii="Times New Roman" w:hAnsi="Times New Roman" w:cs="Times New Roman"/>
                <w:b/>
                <w:lang w:val="kk-KZ"/>
              </w:rPr>
            </w:pPr>
            <w:r>
              <w:rPr>
                <w:rFonts w:ascii="Times New Roman" w:hAnsi="Times New Roman" w:cs="Times New Roman"/>
                <w:b/>
                <w:lang w:val="kk-KZ"/>
              </w:rPr>
              <w:t>Туған     жылы,</w:t>
            </w:r>
          </w:p>
          <w:p w14:paraId="586B0AAC">
            <w:pPr>
              <w:spacing w:after="0" w:line="240" w:lineRule="auto"/>
              <w:ind w:right="-170"/>
              <w:jc w:val="center"/>
              <w:rPr>
                <w:rFonts w:ascii="Times New Roman" w:hAnsi="Times New Roman" w:cs="Times New Roman"/>
                <w:b/>
                <w:lang w:val="kk-KZ"/>
              </w:rPr>
            </w:pPr>
            <w:r>
              <w:rPr>
                <w:rFonts w:ascii="Times New Roman" w:hAnsi="Times New Roman" w:cs="Times New Roman"/>
                <w:b/>
                <w:lang w:val="kk-KZ"/>
              </w:rPr>
              <w:t>айы</w:t>
            </w:r>
          </w:p>
        </w:tc>
        <w:tc>
          <w:tcPr>
            <w:tcW w:w="853" w:type="dxa"/>
            <w:vMerge w:val="restart"/>
          </w:tcPr>
          <w:p w14:paraId="377FC0C0">
            <w:pPr>
              <w:ind w:right="-170"/>
              <w:jc w:val="center"/>
              <w:rPr>
                <w:rFonts w:ascii="Times New Roman" w:hAnsi="Times New Roman" w:cs="Times New Roman"/>
                <w:b/>
                <w:lang w:val="kk-KZ"/>
              </w:rPr>
            </w:pPr>
            <w:r>
              <w:rPr>
                <w:rFonts w:ascii="Times New Roman" w:hAnsi="Times New Roman" w:cs="Times New Roman"/>
                <w:b/>
                <w:lang w:val="kk-KZ"/>
              </w:rPr>
              <w:t>Ұлты</w:t>
            </w:r>
          </w:p>
        </w:tc>
        <w:tc>
          <w:tcPr>
            <w:tcW w:w="1427" w:type="dxa"/>
            <w:vMerge w:val="restart"/>
          </w:tcPr>
          <w:p w14:paraId="60E96008">
            <w:pPr>
              <w:jc w:val="center"/>
              <w:rPr>
                <w:rFonts w:ascii="Times New Roman" w:hAnsi="Times New Roman" w:cs="Times New Roman"/>
                <w:b/>
                <w:lang w:val="kk-KZ"/>
              </w:rPr>
            </w:pPr>
            <w:r>
              <w:rPr>
                <w:rFonts w:ascii="Times New Roman" w:hAnsi="Times New Roman" w:cs="Times New Roman"/>
                <w:b/>
                <w:lang w:val="kk-KZ"/>
              </w:rPr>
              <w:t>Қызметі</w:t>
            </w:r>
          </w:p>
        </w:tc>
        <w:tc>
          <w:tcPr>
            <w:tcW w:w="3272" w:type="dxa"/>
            <w:vMerge w:val="restart"/>
          </w:tcPr>
          <w:p w14:paraId="675A5306">
            <w:pPr>
              <w:spacing w:after="0" w:line="240" w:lineRule="auto"/>
              <w:ind w:right="-108"/>
              <w:jc w:val="center"/>
              <w:rPr>
                <w:rFonts w:ascii="Times New Roman" w:hAnsi="Times New Roman" w:cs="Times New Roman"/>
                <w:b/>
                <w:lang w:val="kk-KZ"/>
              </w:rPr>
            </w:pPr>
            <w:r>
              <w:rPr>
                <w:rFonts w:ascii="Times New Roman" w:hAnsi="Times New Roman" w:cs="Times New Roman"/>
                <w:b/>
                <w:lang w:val="kk-KZ"/>
              </w:rPr>
              <w:t>Қандай оқу</w:t>
            </w:r>
          </w:p>
          <w:p w14:paraId="569C49F0">
            <w:pPr>
              <w:spacing w:after="0" w:line="240" w:lineRule="auto"/>
              <w:ind w:right="-108"/>
              <w:jc w:val="center"/>
              <w:rPr>
                <w:rFonts w:ascii="Times New Roman" w:hAnsi="Times New Roman" w:cs="Times New Roman"/>
                <w:b/>
                <w:lang w:val="kk-KZ"/>
              </w:rPr>
            </w:pPr>
            <w:r>
              <w:rPr>
                <w:rFonts w:ascii="Times New Roman" w:hAnsi="Times New Roman" w:cs="Times New Roman"/>
                <w:b/>
                <w:lang w:val="kk-KZ"/>
              </w:rPr>
              <w:t>орнын бітірді,</w:t>
            </w:r>
          </w:p>
          <w:p w14:paraId="40419FDF">
            <w:pPr>
              <w:jc w:val="center"/>
              <w:rPr>
                <w:rFonts w:ascii="Times New Roman" w:hAnsi="Times New Roman" w:cs="Times New Roman"/>
                <w:b/>
                <w:lang w:val="kk-KZ"/>
              </w:rPr>
            </w:pPr>
            <w:r>
              <w:rPr>
                <w:rFonts w:ascii="Times New Roman" w:hAnsi="Times New Roman" w:cs="Times New Roman"/>
                <w:b/>
                <w:lang w:val="kk-KZ"/>
              </w:rPr>
              <w:t>қашан ?</w:t>
            </w:r>
          </w:p>
        </w:tc>
        <w:tc>
          <w:tcPr>
            <w:tcW w:w="2005" w:type="dxa"/>
            <w:vMerge w:val="restart"/>
          </w:tcPr>
          <w:p w14:paraId="6BBAC304">
            <w:pPr>
              <w:tabs>
                <w:tab w:val="left" w:pos="1021"/>
                <w:tab w:val="left" w:pos="1060"/>
              </w:tabs>
              <w:spacing w:after="0" w:line="240" w:lineRule="auto"/>
              <w:ind w:right="39"/>
              <w:jc w:val="center"/>
              <w:rPr>
                <w:rFonts w:ascii="Times New Roman" w:hAnsi="Times New Roman" w:cs="Times New Roman"/>
                <w:b/>
                <w:lang w:val="kk-KZ"/>
              </w:rPr>
            </w:pPr>
            <w:r>
              <w:rPr>
                <w:rFonts w:ascii="Times New Roman" w:hAnsi="Times New Roman" w:cs="Times New Roman"/>
                <w:b/>
                <w:lang w:val="kk-KZ"/>
              </w:rPr>
              <w:t>Диплом</w:t>
            </w:r>
          </w:p>
          <w:p w14:paraId="3AED2852">
            <w:pPr>
              <w:ind w:right="-108"/>
              <w:jc w:val="center"/>
              <w:rPr>
                <w:rFonts w:ascii="Times New Roman" w:hAnsi="Times New Roman" w:cs="Times New Roman"/>
                <w:b/>
                <w:lang w:val="kk-KZ"/>
              </w:rPr>
            </w:pPr>
            <w:r>
              <w:rPr>
                <w:rFonts w:ascii="Times New Roman" w:hAnsi="Times New Roman" w:cs="Times New Roman"/>
                <w:b/>
                <w:lang w:val="kk-KZ"/>
              </w:rPr>
              <w:t>бойынша  мамандығы</w:t>
            </w:r>
          </w:p>
        </w:tc>
        <w:tc>
          <w:tcPr>
            <w:tcW w:w="2059" w:type="dxa"/>
            <w:gridSpan w:val="2"/>
          </w:tcPr>
          <w:p w14:paraId="2B761419">
            <w:pPr>
              <w:spacing w:after="100" w:afterAutospacing="1"/>
              <w:ind w:right="170"/>
              <w:jc w:val="center"/>
              <w:rPr>
                <w:rFonts w:ascii="Times New Roman" w:hAnsi="Times New Roman" w:cs="Times New Roman"/>
                <w:b/>
                <w:lang w:val="kk-KZ"/>
              </w:rPr>
            </w:pPr>
            <w:r>
              <w:rPr>
                <w:rFonts w:ascii="Times New Roman" w:hAnsi="Times New Roman" w:cs="Times New Roman"/>
                <w:b/>
                <w:lang w:val="kk-KZ"/>
              </w:rPr>
              <w:t>Өтілі</w:t>
            </w:r>
          </w:p>
        </w:tc>
        <w:tc>
          <w:tcPr>
            <w:tcW w:w="1599" w:type="dxa"/>
          </w:tcPr>
          <w:p w14:paraId="5FC95AF4">
            <w:pPr>
              <w:tabs>
                <w:tab w:val="left" w:pos="888"/>
              </w:tabs>
              <w:spacing w:after="100" w:afterAutospacing="1"/>
              <w:ind w:left="3" w:right="170"/>
              <w:jc w:val="center"/>
              <w:rPr>
                <w:rFonts w:ascii="Times New Roman" w:hAnsi="Times New Roman" w:cs="Times New Roman"/>
                <w:b/>
                <w:lang w:val="kk-KZ"/>
              </w:rPr>
            </w:pPr>
            <w:r>
              <w:rPr>
                <w:rFonts w:ascii="Times New Roman" w:hAnsi="Times New Roman" w:cs="Times New Roman"/>
                <w:b/>
                <w:lang w:val="kk-KZ"/>
              </w:rPr>
              <w:t>Санаты</w:t>
            </w:r>
          </w:p>
        </w:tc>
      </w:tr>
      <w:tr w14:paraId="0A6F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2" w:hRule="atLeast"/>
        </w:trPr>
        <w:tc>
          <w:tcPr>
            <w:tcW w:w="611" w:type="dxa"/>
            <w:vMerge w:val="continue"/>
          </w:tcPr>
          <w:p w14:paraId="63A24477">
            <w:pPr>
              <w:ind w:right="850"/>
              <w:rPr>
                <w:rFonts w:ascii="Times New Roman" w:hAnsi="Times New Roman" w:cs="Times New Roman"/>
                <w:b/>
                <w:lang w:val="kk-KZ"/>
              </w:rPr>
            </w:pPr>
          </w:p>
        </w:tc>
        <w:tc>
          <w:tcPr>
            <w:tcW w:w="2225" w:type="dxa"/>
            <w:vMerge w:val="continue"/>
          </w:tcPr>
          <w:p w14:paraId="2154C203">
            <w:pPr>
              <w:ind w:right="850"/>
              <w:jc w:val="center"/>
              <w:rPr>
                <w:rFonts w:ascii="Times New Roman" w:hAnsi="Times New Roman" w:cs="Times New Roman"/>
                <w:b/>
                <w:lang w:val="kk-KZ"/>
              </w:rPr>
            </w:pPr>
          </w:p>
        </w:tc>
        <w:tc>
          <w:tcPr>
            <w:tcW w:w="1498" w:type="dxa"/>
            <w:vMerge w:val="continue"/>
          </w:tcPr>
          <w:p w14:paraId="617F6EA6">
            <w:pPr>
              <w:ind w:right="850"/>
              <w:jc w:val="center"/>
              <w:rPr>
                <w:rFonts w:ascii="Times New Roman" w:hAnsi="Times New Roman" w:cs="Times New Roman"/>
                <w:b/>
                <w:lang w:val="kk-KZ"/>
              </w:rPr>
            </w:pPr>
          </w:p>
        </w:tc>
        <w:tc>
          <w:tcPr>
            <w:tcW w:w="853" w:type="dxa"/>
            <w:vMerge w:val="continue"/>
          </w:tcPr>
          <w:p w14:paraId="0AB2C26F">
            <w:pPr>
              <w:ind w:right="850"/>
              <w:jc w:val="center"/>
              <w:rPr>
                <w:rFonts w:ascii="Times New Roman" w:hAnsi="Times New Roman" w:cs="Times New Roman"/>
                <w:b/>
                <w:lang w:val="kk-KZ"/>
              </w:rPr>
            </w:pPr>
          </w:p>
        </w:tc>
        <w:tc>
          <w:tcPr>
            <w:tcW w:w="1427" w:type="dxa"/>
            <w:vMerge w:val="continue"/>
          </w:tcPr>
          <w:p w14:paraId="4B4A91F4">
            <w:pPr>
              <w:ind w:right="850"/>
              <w:jc w:val="center"/>
              <w:rPr>
                <w:rFonts w:ascii="Times New Roman" w:hAnsi="Times New Roman" w:cs="Times New Roman"/>
                <w:b/>
                <w:lang w:val="kk-KZ"/>
              </w:rPr>
            </w:pPr>
          </w:p>
        </w:tc>
        <w:tc>
          <w:tcPr>
            <w:tcW w:w="3272" w:type="dxa"/>
            <w:vMerge w:val="continue"/>
          </w:tcPr>
          <w:p w14:paraId="0C28BBF7">
            <w:pPr>
              <w:ind w:right="850"/>
              <w:jc w:val="center"/>
              <w:rPr>
                <w:rFonts w:ascii="Times New Roman" w:hAnsi="Times New Roman" w:cs="Times New Roman"/>
                <w:b/>
                <w:lang w:val="kk-KZ"/>
              </w:rPr>
            </w:pPr>
          </w:p>
        </w:tc>
        <w:tc>
          <w:tcPr>
            <w:tcW w:w="2005" w:type="dxa"/>
            <w:vMerge w:val="continue"/>
          </w:tcPr>
          <w:p w14:paraId="52CE9CD2">
            <w:pPr>
              <w:ind w:right="850"/>
              <w:jc w:val="center"/>
              <w:rPr>
                <w:rFonts w:ascii="Times New Roman" w:hAnsi="Times New Roman" w:cs="Times New Roman"/>
                <w:b/>
                <w:lang w:val="kk-KZ"/>
              </w:rPr>
            </w:pPr>
          </w:p>
        </w:tc>
        <w:tc>
          <w:tcPr>
            <w:tcW w:w="1077" w:type="dxa"/>
            <w:textDirection w:val="btLr"/>
          </w:tcPr>
          <w:p w14:paraId="7715B63E">
            <w:pPr>
              <w:spacing w:after="100" w:afterAutospacing="1"/>
              <w:ind w:right="170"/>
              <w:jc w:val="center"/>
              <w:rPr>
                <w:rFonts w:ascii="Times New Roman" w:hAnsi="Times New Roman" w:cs="Times New Roman"/>
                <w:b/>
                <w:lang w:val="en-US"/>
              </w:rPr>
            </w:pPr>
            <w:r>
              <w:rPr>
                <w:rFonts w:ascii="Times New Roman" w:hAnsi="Times New Roman" w:cs="Times New Roman"/>
                <w:b/>
                <w:lang w:val="kk-KZ"/>
              </w:rPr>
              <w:t>Жалпы өтілі</w:t>
            </w:r>
          </w:p>
        </w:tc>
        <w:tc>
          <w:tcPr>
            <w:tcW w:w="982" w:type="dxa"/>
            <w:textDirection w:val="btLr"/>
          </w:tcPr>
          <w:p w14:paraId="7F4B575A">
            <w:pPr>
              <w:spacing w:after="100" w:afterAutospacing="1"/>
              <w:ind w:right="170"/>
              <w:jc w:val="center"/>
              <w:rPr>
                <w:rFonts w:ascii="Times New Roman" w:hAnsi="Times New Roman" w:cs="Times New Roman"/>
                <w:b/>
                <w:lang w:val="en-US"/>
              </w:rPr>
            </w:pPr>
            <w:r>
              <w:rPr>
                <w:rFonts w:ascii="Times New Roman" w:hAnsi="Times New Roman" w:cs="Times New Roman"/>
                <w:b/>
                <w:lang w:val="kk-KZ"/>
              </w:rPr>
              <w:t>Пед өтілі</w:t>
            </w:r>
          </w:p>
        </w:tc>
        <w:tc>
          <w:tcPr>
            <w:tcW w:w="1599" w:type="dxa"/>
          </w:tcPr>
          <w:p w14:paraId="756C909C">
            <w:pPr>
              <w:spacing w:after="100" w:afterAutospacing="1"/>
              <w:ind w:right="170"/>
              <w:jc w:val="center"/>
              <w:rPr>
                <w:rFonts w:ascii="Times New Roman" w:hAnsi="Times New Roman" w:cs="Times New Roman"/>
                <w:b/>
                <w:lang w:val="kk-KZ"/>
              </w:rPr>
            </w:pPr>
          </w:p>
        </w:tc>
      </w:tr>
      <w:tr w14:paraId="50B4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tcPr>
          <w:p w14:paraId="10169D18">
            <w:pPr>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2225" w:type="dxa"/>
          </w:tcPr>
          <w:p w14:paraId="6B83C64C">
            <w:pPr>
              <w:spacing w:after="0" w:line="240" w:lineRule="auto"/>
              <w:ind w:right="850"/>
              <w:rPr>
                <w:rFonts w:ascii="Times New Roman" w:hAnsi="Times New Roman" w:cs="Times New Roman"/>
                <w:lang w:val="kk-KZ"/>
              </w:rPr>
            </w:pPr>
            <w:r>
              <w:rPr>
                <w:rFonts w:ascii="Times New Roman" w:hAnsi="Times New Roman" w:cs="Times New Roman"/>
                <w:lang w:val="kk-KZ"/>
              </w:rPr>
              <w:t xml:space="preserve">       2</w:t>
            </w:r>
          </w:p>
        </w:tc>
        <w:tc>
          <w:tcPr>
            <w:tcW w:w="1498" w:type="dxa"/>
          </w:tcPr>
          <w:p w14:paraId="2F421C7B">
            <w:pPr>
              <w:spacing w:after="0" w:line="240" w:lineRule="auto"/>
              <w:ind w:right="850"/>
              <w:jc w:val="center"/>
              <w:rPr>
                <w:rFonts w:ascii="Times New Roman" w:hAnsi="Times New Roman" w:cs="Times New Roman"/>
                <w:lang w:val="kk-KZ"/>
              </w:rPr>
            </w:pPr>
            <w:r>
              <w:rPr>
                <w:rFonts w:ascii="Times New Roman" w:hAnsi="Times New Roman" w:cs="Times New Roman"/>
                <w:lang w:val="kk-KZ"/>
              </w:rPr>
              <w:t>3</w:t>
            </w:r>
          </w:p>
        </w:tc>
        <w:tc>
          <w:tcPr>
            <w:tcW w:w="853" w:type="dxa"/>
          </w:tcPr>
          <w:p w14:paraId="6190F0A1">
            <w:pPr>
              <w:spacing w:after="0" w:line="240" w:lineRule="auto"/>
              <w:ind w:right="850"/>
              <w:jc w:val="center"/>
              <w:rPr>
                <w:rFonts w:ascii="Times New Roman" w:hAnsi="Times New Roman" w:cs="Times New Roman"/>
                <w:lang w:val="kk-KZ"/>
              </w:rPr>
            </w:pPr>
            <w:r>
              <w:rPr>
                <w:rFonts w:ascii="Times New Roman" w:hAnsi="Times New Roman" w:cs="Times New Roman"/>
                <w:lang w:val="kk-KZ"/>
              </w:rPr>
              <w:t>4</w:t>
            </w:r>
          </w:p>
        </w:tc>
        <w:tc>
          <w:tcPr>
            <w:tcW w:w="1427" w:type="dxa"/>
          </w:tcPr>
          <w:p w14:paraId="1EF78409">
            <w:pPr>
              <w:spacing w:after="0" w:line="240" w:lineRule="auto"/>
              <w:ind w:right="850"/>
              <w:jc w:val="center"/>
              <w:rPr>
                <w:rFonts w:ascii="Times New Roman" w:hAnsi="Times New Roman" w:cs="Times New Roman"/>
                <w:lang w:val="kk-KZ"/>
              </w:rPr>
            </w:pPr>
            <w:r>
              <w:rPr>
                <w:rFonts w:ascii="Times New Roman" w:hAnsi="Times New Roman" w:cs="Times New Roman"/>
                <w:lang w:val="kk-KZ"/>
              </w:rPr>
              <w:t>5</w:t>
            </w:r>
          </w:p>
        </w:tc>
        <w:tc>
          <w:tcPr>
            <w:tcW w:w="3272" w:type="dxa"/>
          </w:tcPr>
          <w:p w14:paraId="2B6BCB76">
            <w:pPr>
              <w:spacing w:after="0" w:line="240" w:lineRule="auto"/>
              <w:ind w:right="850"/>
              <w:jc w:val="center"/>
              <w:rPr>
                <w:rFonts w:ascii="Times New Roman" w:hAnsi="Times New Roman" w:cs="Times New Roman"/>
                <w:lang w:val="kk-KZ"/>
              </w:rPr>
            </w:pPr>
            <w:r>
              <w:rPr>
                <w:rFonts w:ascii="Times New Roman" w:hAnsi="Times New Roman" w:cs="Times New Roman"/>
                <w:lang w:val="kk-KZ"/>
              </w:rPr>
              <w:t>6</w:t>
            </w:r>
          </w:p>
        </w:tc>
        <w:tc>
          <w:tcPr>
            <w:tcW w:w="2005" w:type="dxa"/>
          </w:tcPr>
          <w:p w14:paraId="152779ED">
            <w:pPr>
              <w:spacing w:after="0" w:line="240" w:lineRule="auto"/>
              <w:ind w:right="850"/>
              <w:jc w:val="center"/>
              <w:rPr>
                <w:rFonts w:ascii="Times New Roman" w:hAnsi="Times New Roman" w:cs="Times New Roman"/>
                <w:lang w:val="kk-KZ"/>
              </w:rPr>
            </w:pPr>
            <w:r>
              <w:rPr>
                <w:rFonts w:ascii="Times New Roman" w:hAnsi="Times New Roman" w:cs="Times New Roman"/>
                <w:lang w:val="kk-KZ"/>
              </w:rPr>
              <w:t>7</w:t>
            </w:r>
          </w:p>
        </w:tc>
        <w:tc>
          <w:tcPr>
            <w:tcW w:w="1077" w:type="dxa"/>
          </w:tcPr>
          <w:p w14:paraId="1CBE98E2">
            <w:pPr>
              <w:spacing w:after="0" w:line="240" w:lineRule="auto"/>
              <w:ind w:right="850"/>
              <w:jc w:val="center"/>
              <w:rPr>
                <w:rFonts w:ascii="Times New Roman" w:hAnsi="Times New Roman" w:cs="Times New Roman"/>
                <w:lang w:val="kk-KZ"/>
              </w:rPr>
            </w:pPr>
            <w:r>
              <w:rPr>
                <w:rFonts w:ascii="Times New Roman" w:hAnsi="Times New Roman" w:cs="Times New Roman"/>
                <w:lang w:val="kk-KZ"/>
              </w:rPr>
              <w:t>8</w:t>
            </w:r>
          </w:p>
        </w:tc>
        <w:tc>
          <w:tcPr>
            <w:tcW w:w="982" w:type="dxa"/>
          </w:tcPr>
          <w:p w14:paraId="7B7322A9">
            <w:pPr>
              <w:spacing w:after="0" w:line="240" w:lineRule="auto"/>
              <w:ind w:right="850"/>
              <w:jc w:val="center"/>
              <w:rPr>
                <w:rFonts w:ascii="Times New Roman" w:hAnsi="Times New Roman" w:cs="Times New Roman"/>
                <w:lang w:val="kk-KZ"/>
              </w:rPr>
            </w:pPr>
            <w:r>
              <w:rPr>
                <w:rFonts w:ascii="Times New Roman" w:hAnsi="Times New Roman" w:cs="Times New Roman"/>
                <w:lang w:val="kk-KZ"/>
              </w:rPr>
              <w:t>9</w:t>
            </w:r>
          </w:p>
        </w:tc>
        <w:tc>
          <w:tcPr>
            <w:tcW w:w="1599" w:type="dxa"/>
          </w:tcPr>
          <w:p w14:paraId="5DC92E8C">
            <w:pPr>
              <w:spacing w:after="0" w:line="240" w:lineRule="auto"/>
              <w:ind w:right="113"/>
              <w:rPr>
                <w:rFonts w:ascii="Times New Roman" w:hAnsi="Times New Roman" w:cs="Times New Roman"/>
                <w:lang w:val="kk-KZ"/>
              </w:rPr>
            </w:pPr>
            <w:r>
              <w:rPr>
                <w:rFonts w:ascii="Times New Roman" w:hAnsi="Times New Roman" w:cs="Times New Roman"/>
                <w:lang w:val="kk-KZ"/>
              </w:rPr>
              <w:t xml:space="preserve">    10</w:t>
            </w:r>
          </w:p>
        </w:tc>
      </w:tr>
      <w:tr w14:paraId="3413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tcPr>
          <w:p w14:paraId="439CF2B3">
            <w:pPr>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2225" w:type="dxa"/>
          </w:tcPr>
          <w:p w14:paraId="1E4B2684">
            <w:pPr>
              <w:jc w:val="both"/>
              <w:rPr>
                <w:rFonts w:hint="default" w:ascii="Times New Roman" w:hAnsi="Times New Roman" w:cs="Times New Roman"/>
                <w:b/>
                <w:bCs/>
                <w:sz w:val="22"/>
                <w:szCs w:val="22"/>
                <w:lang w:val="kk-KZ"/>
              </w:rPr>
            </w:pPr>
            <w:r>
              <w:rPr>
                <w:rFonts w:ascii="Times New Roman" w:hAnsi="Times New Roman" w:cs="Times New Roman"/>
                <w:sz w:val="22"/>
                <w:szCs w:val="22"/>
                <w:lang w:val="kk-KZ"/>
              </w:rPr>
              <w:t>Шоханқызыы</w:t>
            </w:r>
            <w:r>
              <w:rPr>
                <w:rFonts w:hint="default" w:ascii="Times New Roman" w:hAnsi="Times New Roman" w:cs="Times New Roman"/>
                <w:sz w:val="22"/>
                <w:szCs w:val="22"/>
                <w:lang w:val="kk-KZ"/>
              </w:rPr>
              <w:t xml:space="preserve"> Жубаныш</w:t>
            </w:r>
          </w:p>
        </w:tc>
        <w:tc>
          <w:tcPr>
            <w:tcW w:w="1498" w:type="dxa"/>
          </w:tcPr>
          <w:p w14:paraId="73B4D707">
            <w:pPr>
              <w:jc w:val="center"/>
              <w:rPr>
                <w:rFonts w:ascii="Times New Roman" w:hAnsi="Times New Roman" w:cs="Times New Roman"/>
                <w:sz w:val="22"/>
                <w:szCs w:val="22"/>
              </w:rPr>
            </w:pPr>
            <w:r>
              <w:rPr>
                <w:rFonts w:hint="default" w:ascii="Times New Roman" w:hAnsi="Times New Roman" w:cs="Times New Roman"/>
                <w:sz w:val="22"/>
                <w:szCs w:val="22"/>
                <w:lang w:val="kk-KZ"/>
              </w:rPr>
              <w:t xml:space="preserve">28.12.985 </w:t>
            </w:r>
            <w:r>
              <w:rPr>
                <w:rFonts w:ascii="Times New Roman" w:hAnsi="Times New Roman" w:cs="Times New Roman"/>
                <w:sz w:val="22"/>
                <w:szCs w:val="22"/>
                <w:lang w:val="kk-KZ"/>
              </w:rPr>
              <w:t>ж</w:t>
            </w:r>
          </w:p>
          <w:p w14:paraId="72300191">
            <w:pPr>
              <w:jc w:val="center"/>
              <w:rPr>
                <w:rFonts w:ascii="Times New Roman" w:hAnsi="Times New Roman" w:cs="Times New Roman"/>
                <w:b/>
                <w:bCs/>
                <w:sz w:val="22"/>
                <w:szCs w:val="22"/>
                <w:lang w:val="kk-KZ"/>
              </w:rPr>
            </w:pPr>
          </w:p>
        </w:tc>
        <w:tc>
          <w:tcPr>
            <w:tcW w:w="853" w:type="dxa"/>
          </w:tcPr>
          <w:p w14:paraId="0632E957">
            <w:pPr>
              <w:jc w:val="center"/>
              <w:rPr>
                <w:rFonts w:ascii="Times New Roman" w:hAnsi="Times New Roman" w:cs="Times New Roman"/>
                <w:b/>
                <w:bCs/>
                <w:sz w:val="22"/>
                <w:szCs w:val="22"/>
              </w:rPr>
            </w:pPr>
            <w:r>
              <w:rPr>
                <w:rFonts w:ascii="Times New Roman" w:hAnsi="Times New Roman" w:cs="Times New Roman"/>
                <w:sz w:val="22"/>
                <w:szCs w:val="22"/>
              </w:rPr>
              <w:t>Қазақ</w:t>
            </w:r>
          </w:p>
        </w:tc>
        <w:tc>
          <w:tcPr>
            <w:tcW w:w="1427" w:type="dxa"/>
          </w:tcPr>
          <w:p w14:paraId="42E6C21A">
            <w:pPr>
              <w:jc w:val="center"/>
              <w:rPr>
                <w:rFonts w:hint="default" w:ascii="Times New Roman" w:hAnsi="Times New Roman" w:cs="Times New Roman"/>
                <w:sz w:val="22"/>
                <w:szCs w:val="22"/>
                <w:lang w:val="kk-KZ"/>
              </w:rPr>
            </w:pPr>
            <w:r>
              <w:rPr>
                <w:rFonts w:ascii="Times New Roman" w:hAnsi="Times New Roman" w:cs="Times New Roman"/>
                <w:sz w:val="22"/>
                <w:szCs w:val="22"/>
                <w:lang w:val="kk-KZ"/>
              </w:rPr>
              <w:t>Меңгеруші</w:t>
            </w:r>
            <w:r>
              <w:rPr>
                <w:rFonts w:hint="default" w:ascii="Times New Roman" w:hAnsi="Times New Roman" w:cs="Times New Roman"/>
                <w:sz w:val="22"/>
                <w:szCs w:val="22"/>
                <w:lang w:val="kk-KZ"/>
              </w:rPr>
              <w:t>/Әдіскер</w:t>
            </w:r>
          </w:p>
        </w:tc>
        <w:tc>
          <w:tcPr>
            <w:tcW w:w="3272" w:type="dxa"/>
            <w:shd w:val="clear" w:color="auto" w:fill="auto"/>
            <w:vAlign w:val="center"/>
          </w:tcPr>
          <w:p w14:paraId="27D37AC9">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2"/>
                <w:szCs w:val="22"/>
                <w:u w:val="none"/>
                <w:lang w:val="en-US" w:eastAsia="zh-CN" w:bidi="ar"/>
              </w:rPr>
            </w:pPr>
            <w:r>
              <w:rPr>
                <w:rFonts w:hint="default" w:ascii="Times New Roman" w:hAnsi="Times New Roman" w:eastAsia="SimSun" w:cs="Times New Roman"/>
                <w:i w:val="0"/>
                <w:iCs w:val="0"/>
                <w:color w:val="000000"/>
                <w:kern w:val="0"/>
                <w:sz w:val="22"/>
                <w:szCs w:val="22"/>
                <w:u w:val="none"/>
                <w:lang w:val="kk-KZ" w:eastAsia="zh-CN" w:bidi="ar"/>
              </w:rPr>
              <w:t>1.</w:t>
            </w:r>
            <w:r>
              <w:rPr>
                <w:rFonts w:hint="default" w:ascii="Times New Roman" w:hAnsi="Times New Roman" w:eastAsia="SimSun" w:cs="Times New Roman"/>
                <w:i w:val="0"/>
                <w:iCs w:val="0"/>
                <w:color w:val="000000"/>
                <w:kern w:val="0"/>
                <w:sz w:val="22"/>
                <w:szCs w:val="22"/>
                <w:u w:val="none"/>
                <w:lang w:val="en-US" w:eastAsia="zh-CN" w:bidi="ar"/>
              </w:rPr>
              <w:t>Қазақстани инженерлі-педагогикалық халықтар достығы университет</w:t>
            </w:r>
            <w:r>
              <w:rPr>
                <w:rFonts w:hint="default" w:ascii="Times New Roman" w:hAnsi="Times New Roman" w:eastAsia="SimSun" w:cs="Times New Roman"/>
                <w:i w:val="0"/>
                <w:iCs w:val="0"/>
                <w:color w:val="000000"/>
                <w:kern w:val="0"/>
                <w:sz w:val="22"/>
                <w:szCs w:val="22"/>
                <w:u w:val="none"/>
                <w:lang w:val="kk-KZ" w:eastAsia="zh-CN" w:bidi="ar"/>
              </w:rPr>
              <w:t xml:space="preserve">і        </w:t>
            </w:r>
            <w:r>
              <w:rPr>
                <w:rFonts w:hint="default" w:ascii="Times New Roman" w:hAnsi="Times New Roman" w:eastAsia="SimSun" w:cs="Times New Roman"/>
                <w:i w:val="0"/>
                <w:iCs w:val="0"/>
                <w:color w:val="000000"/>
                <w:kern w:val="0"/>
                <w:sz w:val="22"/>
                <w:szCs w:val="22"/>
                <w:u w:val="none"/>
                <w:lang w:val="en-US" w:eastAsia="zh-CN" w:bidi="ar"/>
              </w:rPr>
              <w:t xml:space="preserve"> ЖБ-Б№0644449 10.07.2013 ж</w:t>
            </w:r>
          </w:p>
          <w:p w14:paraId="34ED4BB7">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2"/>
                <w:szCs w:val="22"/>
                <w:u w:val="none"/>
                <w:lang w:val="kk-KZ" w:eastAsia="zh-CN" w:bidi="ar"/>
              </w:rPr>
            </w:pPr>
            <w:r>
              <w:rPr>
                <w:rFonts w:hint="default" w:ascii="Times New Roman" w:hAnsi="Times New Roman" w:eastAsia="SimSun" w:cs="Times New Roman"/>
                <w:i w:val="0"/>
                <w:iCs w:val="0"/>
                <w:color w:val="000000"/>
                <w:kern w:val="0"/>
                <w:sz w:val="22"/>
                <w:szCs w:val="22"/>
                <w:u w:val="none"/>
                <w:lang w:val="kk-KZ" w:eastAsia="zh-CN" w:bidi="ar"/>
              </w:rPr>
              <w:t xml:space="preserve">2."Маман" оқу-өндірістік орталығы 23.05.2022ж </w:t>
            </w:r>
          </w:p>
          <w:p w14:paraId="06A3E22B">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2"/>
                <w:szCs w:val="22"/>
                <w:u w:val="none"/>
                <w:lang w:val="kk-KZ" w:eastAsia="zh-CN" w:bidi="ar"/>
              </w:rPr>
            </w:pPr>
            <w:r>
              <w:rPr>
                <w:rFonts w:hint="default" w:ascii="Times New Roman" w:hAnsi="Times New Roman" w:eastAsia="SimSun" w:cs="Times New Roman"/>
                <w:i w:val="0"/>
                <w:iCs w:val="0"/>
                <w:color w:val="000000"/>
                <w:kern w:val="0"/>
                <w:sz w:val="22"/>
                <w:szCs w:val="22"/>
                <w:u w:val="none"/>
                <w:lang w:val="kk-KZ" w:eastAsia="zh-CN" w:bidi="ar"/>
              </w:rPr>
              <w:t xml:space="preserve"> - 22.08.2022ж                   Куәлік Мем.лицензия АА №0002808</w:t>
            </w:r>
          </w:p>
        </w:tc>
        <w:tc>
          <w:tcPr>
            <w:tcW w:w="2005" w:type="dxa"/>
            <w:shd w:val="clear" w:color="auto" w:fill="FFFFFF"/>
            <w:vAlign w:val="center"/>
          </w:tcPr>
          <w:p w14:paraId="03872002">
            <w:pPr>
              <w:keepNext w:val="0"/>
              <w:keepLines w:val="0"/>
              <w:widowControl/>
              <w:numPr>
                <w:ilvl w:val="0"/>
                <w:numId w:val="20"/>
              </w:numPr>
              <w:suppressLineNumbers w:val="0"/>
              <w:jc w:val="center"/>
              <w:textAlignment w:val="center"/>
              <w:rPr>
                <w:rFonts w:hint="default" w:ascii="Times New Roman" w:hAnsi="Times New Roman" w:eastAsia="SimSun" w:cs="Times New Roman"/>
                <w:i w:val="0"/>
                <w:iCs w:val="0"/>
                <w:color w:val="000000"/>
                <w:kern w:val="0"/>
                <w:sz w:val="22"/>
                <w:szCs w:val="22"/>
                <w:u w:val="none"/>
                <w:lang w:val="en-US" w:eastAsia="zh-CN" w:bidi="ar"/>
              </w:rPr>
            </w:pPr>
            <w:r>
              <w:rPr>
                <w:rFonts w:hint="default" w:ascii="Times New Roman" w:hAnsi="Times New Roman" w:eastAsia="SimSun" w:cs="Times New Roman"/>
                <w:i w:val="0"/>
                <w:iCs w:val="0"/>
                <w:color w:val="000000"/>
                <w:kern w:val="0"/>
                <w:sz w:val="22"/>
                <w:szCs w:val="22"/>
                <w:u w:val="none"/>
                <w:lang w:val="en-US" w:eastAsia="zh-CN" w:bidi="ar"/>
              </w:rPr>
              <w:t>Бастауышты оқытудың  педагогикасы мен әдістемесі</w:t>
            </w:r>
          </w:p>
          <w:p w14:paraId="0FABAD83">
            <w:pPr>
              <w:keepNext w:val="0"/>
              <w:keepLines w:val="0"/>
              <w:widowControl/>
              <w:numPr>
                <w:ilvl w:val="0"/>
                <w:numId w:val="21"/>
              </w:numPr>
              <w:suppressLineNumbers w:val="0"/>
              <w:jc w:val="center"/>
              <w:textAlignment w:val="center"/>
              <w:rPr>
                <w:rFonts w:hint="default" w:ascii="Times New Roman" w:hAnsi="Times New Roman" w:eastAsia="SimSun" w:cs="Times New Roman"/>
                <w:i w:val="0"/>
                <w:iCs w:val="0"/>
                <w:color w:val="000000"/>
                <w:kern w:val="0"/>
                <w:sz w:val="22"/>
                <w:szCs w:val="22"/>
                <w:u w:val="none"/>
                <w:lang w:val="kk-KZ" w:eastAsia="zh-CN" w:bidi="ar"/>
              </w:rPr>
            </w:pPr>
            <w:r>
              <w:rPr>
                <w:rFonts w:hint="default" w:ascii="Times New Roman" w:hAnsi="Times New Roman" w:eastAsia="SimSun" w:cs="Times New Roman"/>
                <w:i w:val="0"/>
                <w:iCs w:val="0"/>
                <w:color w:val="000000"/>
                <w:kern w:val="0"/>
                <w:sz w:val="22"/>
                <w:szCs w:val="22"/>
                <w:u w:val="none"/>
                <w:lang w:val="kk-KZ" w:eastAsia="zh-CN" w:bidi="ar"/>
              </w:rPr>
              <w:t>"Мектепке дейінгі ұйымның  меңгерушісі"</w:t>
            </w:r>
          </w:p>
        </w:tc>
        <w:tc>
          <w:tcPr>
            <w:tcW w:w="1077" w:type="dxa"/>
          </w:tcPr>
          <w:p w14:paraId="29ABD597">
            <w:pPr>
              <w:jc w:val="center"/>
              <w:rPr>
                <w:rFonts w:ascii="Times New Roman" w:hAnsi="Times New Roman" w:cs="Times New Roman"/>
                <w:lang w:val="kk-KZ"/>
              </w:rPr>
            </w:pPr>
            <w:r>
              <w:rPr>
                <w:rFonts w:hint="default" w:ascii="Times New Roman" w:hAnsi="Times New Roman" w:cs="Times New Roman"/>
                <w:lang w:val="kk-KZ"/>
              </w:rPr>
              <w:t>21</w:t>
            </w:r>
            <w:r>
              <w:rPr>
                <w:rFonts w:ascii="Times New Roman" w:hAnsi="Times New Roman" w:cs="Times New Roman"/>
              </w:rPr>
              <w:t xml:space="preserve"> жыл</w:t>
            </w:r>
          </w:p>
          <w:p w14:paraId="03C5C45D">
            <w:pPr>
              <w:jc w:val="center"/>
              <w:rPr>
                <w:rFonts w:ascii="Times New Roman" w:hAnsi="Times New Roman" w:cs="Times New Roman"/>
                <w:lang w:val="kk-KZ"/>
              </w:rPr>
            </w:pPr>
          </w:p>
        </w:tc>
        <w:tc>
          <w:tcPr>
            <w:tcW w:w="982" w:type="dxa"/>
          </w:tcPr>
          <w:p w14:paraId="0BF3E622">
            <w:pPr>
              <w:jc w:val="center"/>
              <w:rPr>
                <w:rFonts w:ascii="Times New Roman" w:hAnsi="Times New Roman" w:cs="Times New Roman"/>
                <w:lang w:val="kk-KZ"/>
              </w:rPr>
            </w:pPr>
            <w:r>
              <w:rPr>
                <w:rFonts w:hint="default" w:ascii="Times New Roman" w:hAnsi="Times New Roman" w:cs="Times New Roman"/>
                <w:lang w:val="kk-KZ"/>
              </w:rPr>
              <w:t>19</w:t>
            </w:r>
            <w:r>
              <w:rPr>
                <w:rFonts w:ascii="Times New Roman" w:hAnsi="Times New Roman" w:cs="Times New Roman"/>
              </w:rPr>
              <w:t xml:space="preserve"> жыл</w:t>
            </w:r>
          </w:p>
          <w:p w14:paraId="764BBFDD">
            <w:pPr>
              <w:jc w:val="center"/>
              <w:rPr>
                <w:rFonts w:hint="default" w:ascii="Times New Roman" w:hAnsi="Times New Roman" w:cs="Times New Roman"/>
                <w:b/>
                <w:bCs/>
                <w:lang w:val="kk-KZ"/>
              </w:rPr>
            </w:pPr>
          </w:p>
        </w:tc>
        <w:tc>
          <w:tcPr>
            <w:tcW w:w="1599" w:type="dxa"/>
            <w:vAlign w:val="top"/>
          </w:tcPr>
          <w:p w14:paraId="276D49E5">
            <w:pPr>
              <w:jc w:val="center"/>
              <w:rPr>
                <w:rFonts w:ascii="Times New Roman" w:hAnsi="Times New Roman" w:cs="Times New Roman"/>
                <w:lang w:val="kk-KZ"/>
              </w:rPr>
            </w:pPr>
            <w:r>
              <w:rPr>
                <w:rFonts w:ascii="Times New Roman" w:hAnsi="Times New Roman" w:cs="Times New Roman"/>
                <w:lang w:val="kk-KZ"/>
              </w:rPr>
              <w:t>Педагог-модератор</w:t>
            </w:r>
          </w:p>
          <w:p w14:paraId="64EFA714">
            <w:pPr>
              <w:jc w:val="center"/>
              <w:rPr>
                <w:rFonts w:ascii="Times New Roman" w:hAnsi="Times New Roman" w:cs="Times New Roman"/>
                <w:b/>
                <w:bCs/>
              </w:rPr>
            </w:pPr>
          </w:p>
        </w:tc>
      </w:tr>
      <w:tr w14:paraId="04E1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tcPr>
          <w:p w14:paraId="37604A43">
            <w:pPr>
              <w:spacing w:after="0" w:line="240" w:lineRule="auto"/>
              <w:ind w:right="850"/>
              <w:rPr>
                <w:rFonts w:ascii="Times New Roman" w:hAnsi="Times New Roman" w:cs="Times New Roman"/>
                <w:lang w:val="kk-KZ"/>
              </w:rPr>
            </w:pPr>
            <w:r>
              <w:rPr>
                <w:rFonts w:ascii="Times New Roman" w:hAnsi="Times New Roman" w:cs="Times New Roman"/>
                <w:lang w:val="kk-KZ"/>
              </w:rPr>
              <w:t>2</w:t>
            </w:r>
          </w:p>
        </w:tc>
        <w:tc>
          <w:tcPr>
            <w:tcW w:w="2225" w:type="dxa"/>
          </w:tcPr>
          <w:p w14:paraId="5DE1758B">
            <w:pPr>
              <w:rPr>
                <w:rFonts w:hint="default" w:ascii="Times New Roman" w:hAnsi="Times New Roman" w:cs="Times New Roman"/>
                <w:sz w:val="22"/>
                <w:szCs w:val="22"/>
                <w:lang w:val="kk-KZ"/>
              </w:rPr>
            </w:pPr>
            <w:r>
              <w:rPr>
                <w:rFonts w:ascii="Times New Roman" w:hAnsi="Times New Roman" w:cs="Times New Roman"/>
                <w:sz w:val="22"/>
                <w:szCs w:val="22"/>
                <w:lang w:val="kk-KZ"/>
              </w:rPr>
              <w:t>Аширбекова</w:t>
            </w:r>
            <w:r>
              <w:rPr>
                <w:rFonts w:hint="default" w:ascii="Times New Roman" w:hAnsi="Times New Roman" w:cs="Times New Roman"/>
                <w:sz w:val="22"/>
                <w:szCs w:val="22"/>
                <w:lang w:val="kk-KZ"/>
              </w:rPr>
              <w:t xml:space="preserve"> Меруерт Болатовна</w:t>
            </w:r>
          </w:p>
        </w:tc>
        <w:tc>
          <w:tcPr>
            <w:tcW w:w="1498" w:type="dxa"/>
          </w:tcPr>
          <w:p w14:paraId="5661A648">
            <w:pPr>
              <w:jc w:val="center"/>
              <w:rPr>
                <w:rFonts w:hint="default" w:ascii="Times New Roman" w:hAnsi="Times New Roman" w:cs="Times New Roman"/>
                <w:sz w:val="22"/>
                <w:szCs w:val="22"/>
                <w:lang w:val="kk-KZ"/>
              </w:rPr>
            </w:pPr>
            <w:r>
              <w:rPr>
                <w:rFonts w:hint="default" w:ascii="Times New Roman" w:hAnsi="Times New Roman" w:cs="Times New Roman"/>
                <w:sz w:val="22"/>
                <w:szCs w:val="22"/>
                <w:lang w:val="kk-KZ"/>
              </w:rPr>
              <w:t>27.01.1987 ж</w:t>
            </w:r>
          </w:p>
        </w:tc>
        <w:tc>
          <w:tcPr>
            <w:tcW w:w="853" w:type="dxa"/>
          </w:tcPr>
          <w:p w14:paraId="571555CD">
            <w:pPr>
              <w:jc w:val="center"/>
              <w:rPr>
                <w:rFonts w:ascii="Times New Roman" w:hAnsi="Times New Roman" w:cs="Times New Roman"/>
                <w:sz w:val="22"/>
                <w:szCs w:val="22"/>
              </w:rPr>
            </w:pPr>
            <w:r>
              <w:rPr>
                <w:rFonts w:ascii="Times New Roman" w:hAnsi="Times New Roman" w:cs="Times New Roman"/>
                <w:sz w:val="22"/>
                <w:szCs w:val="22"/>
              </w:rPr>
              <w:t>Қазақ</w:t>
            </w:r>
          </w:p>
        </w:tc>
        <w:tc>
          <w:tcPr>
            <w:tcW w:w="1427" w:type="dxa"/>
          </w:tcPr>
          <w:p w14:paraId="527187B9">
            <w:pPr>
              <w:ind w:firstLine="220" w:firstLineChars="100"/>
              <w:jc w:val="center"/>
              <w:rPr>
                <w:rFonts w:ascii="Times New Roman" w:hAnsi="Times New Roman" w:cs="Times New Roman"/>
                <w:sz w:val="22"/>
                <w:szCs w:val="22"/>
                <w:lang w:val="kk-KZ"/>
              </w:rPr>
            </w:pPr>
            <w:r>
              <w:rPr>
                <w:rFonts w:ascii="Times New Roman" w:hAnsi="Times New Roman" w:cs="Times New Roman"/>
                <w:sz w:val="22"/>
                <w:szCs w:val="22"/>
                <w:lang w:val="kk-KZ"/>
              </w:rPr>
              <w:t>Психолог</w:t>
            </w:r>
          </w:p>
        </w:tc>
        <w:tc>
          <w:tcPr>
            <w:tcW w:w="3272" w:type="dxa"/>
          </w:tcPr>
          <w:p w14:paraId="62371A89">
            <w:pPr>
              <w:jc w:val="center"/>
              <w:rPr>
                <w:rFonts w:hint="default" w:ascii="Times New Roman" w:hAnsi="Times New Roman" w:cs="Times New Roman"/>
                <w:sz w:val="22"/>
                <w:szCs w:val="22"/>
                <w:lang w:val="kk-KZ"/>
              </w:rPr>
            </w:pPr>
            <w:r>
              <w:rPr>
                <w:rFonts w:ascii="Times New Roman" w:hAnsi="Times New Roman" w:cs="Times New Roman"/>
                <w:sz w:val="22"/>
                <w:szCs w:val="22"/>
                <w:lang w:val="kk-KZ"/>
              </w:rPr>
              <w:t>Абай</w:t>
            </w:r>
            <w:r>
              <w:rPr>
                <w:rFonts w:hint="default" w:ascii="Times New Roman" w:hAnsi="Times New Roman" w:cs="Times New Roman"/>
                <w:sz w:val="22"/>
                <w:szCs w:val="22"/>
                <w:lang w:val="kk-KZ"/>
              </w:rPr>
              <w:t xml:space="preserve"> атындағ Қазақ Ұлттық педагогикалық университеті ЖБ№0009153   28.07.2008 ж</w:t>
            </w:r>
          </w:p>
        </w:tc>
        <w:tc>
          <w:tcPr>
            <w:tcW w:w="2005" w:type="dxa"/>
          </w:tcPr>
          <w:p w14:paraId="76A4EF0C">
            <w:pPr>
              <w:jc w:val="center"/>
              <w:rPr>
                <w:rFonts w:hint="default" w:ascii="Times New Roman" w:hAnsi="Times New Roman" w:cs="Times New Roman"/>
                <w:sz w:val="22"/>
                <w:szCs w:val="22"/>
                <w:lang w:val="kk-KZ"/>
              </w:rPr>
            </w:pPr>
            <w:r>
              <w:rPr>
                <w:rFonts w:hint="default" w:ascii="Times New Roman" w:hAnsi="Times New Roman" w:cs="Times New Roman"/>
                <w:sz w:val="22"/>
                <w:szCs w:val="22"/>
                <w:lang w:val="kk-KZ"/>
              </w:rPr>
              <w:t>Психология және шет тілі</w:t>
            </w:r>
          </w:p>
        </w:tc>
        <w:tc>
          <w:tcPr>
            <w:tcW w:w="1077" w:type="dxa"/>
          </w:tcPr>
          <w:p w14:paraId="070F96EF">
            <w:pPr>
              <w:jc w:val="center"/>
              <w:rPr>
                <w:rFonts w:hint="default" w:ascii="Times New Roman" w:hAnsi="Times New Roman" w:cs="Times New Roman"/>
                <w:lang w:val="kk-KZ"/>
              </w:rPr>
            </w:pPr>
            <w:r>
              <w:rPr>
                <w:rFonts w:hint="default" w:ascii="Times New Roman" w:hAnsi="Times New Roman" w:cs="Times New Roman"/>
                <w:lang w:val="kk-KZ"/>
              </w:rPr>
              <w:t>18 жыл</w:t>
            </w:r>
          </w:p>
        </w:tc>
        <w:tc>
          <w:tcPr>
            <w:tcW w:w="982" w:type="dxa"/>
          </w:tcPr>
          <w:p w14:paraId="0FD6E143">
            <w:pPr>
              <w:jc w:val="center"/>
              <w:rPr>
                <w:rFonts w:hint="default" w:ascii="Times New Roman" w:hAnsi="Times New Roman" w:cs="Times New Roman"/>
                <w:lang w:val="kk-KZ"/>
              </w:rPr>
            </w:pPr>
            <w:r>
              <w:rPr>
                <w:rFonts w:hint="default" w:ascii="Times New Roman" w:hAnsi="Times New Roman" w:cs="Times New Roman"/>
                <w:lang w:val="kk-KZ"/>
              </w:rPr>
              <w:t>18 жыл</w:t>
            </w:r>
          </w:p>
        </w:tc>
        <w:tc>
          <w:tcPr>
            <w:tcW w:w="1599" w:type="dxa"/>
          </w:tcPr>
          <w:p w14:paraId="16F2C96B">
            <w:pPr>
              <w:jc w:val="center"/>
              <w:rPr>
                <w:rFonts w:ascii="Times New Roman" w:hAnsi="Times New Roman" w:cs="Times New Roman"/>
              </w:rPr>
            </w:pPr>
            <w:r>
              <w:rPr>
                <w:rFonts w:ascii="Times New Roman" w:hAnsi="Times New Roman" w:cs="Times New Roman"/>
                <w:lang w:val="kk-KZ"/>
              </w:rPr>
              <w:t>Педагог-зерттеуші</w:t>
            </w:r>
          </w:p>
        </w:tc>
      </w:tr>
      <w:tr w14:paraId="46A6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611" w:type="dxa"/>
          </w:tcPr>
          <w:p w14:paraId="0316A83F">
            <w:pPr>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2225" w:type="dxa"/>
          </w:tcPr>
          <w:p w14:paraId="6987106C">
            <w:pPr>
              <w:rPr>
                <w:rFonts w:hint="default" w:ascii="Times New Roman" w:hAnsi="Times New Roman" w:cs="Times New Roman"/>
                <w:sz w:val="22"/>
                <w:szCs w:val="22"/>
                <w:lang w:val="kk-KZ"/>
              </w:rPr>
            </w:pPr>
            <w:r>
              <w:rPr>
                <w:rFonts w:hint="default" w:ascii="Times New Roman" w:hAnsi="Times New Roman" w:cs="Times New Roman"/>
                <w:sz w:val="22"/>
                <w:szCs w:val="22"/>
                <w:lang w:val="kk-KZ"/>
              </w:rPr>
              <w:t>Ешкулова Айгерим Абдигаппаровна</w:t>
            </w:r>
          </w:p>
        </w:tc>
        <w:tc>
          <w:tcPr>
            <w:tcW w:w="1498" w:type="dxa"/>
          </w:tcPr>
          <w:p w14:paraId="25B65B2D">
            <w:pPr>
              <w:jc w:val="center"/>
              <w:rPr>
                <w:rFonts w:hint="default" w:ascii="Times New Roman" w:hAnsi="Times New Roman" w:cs="Times New Roman"/>
                <w:sz w:val="22"/>
                <w:szCs w:val="22"/>
                <w:lang w:val="kk-KZ"/>
              </w:rPr>
            </w:pPr>
            <w:r>
              <w:rPr>
                <w:rFonts w:hint="default" w:ascii="Times New Roman" w:hAnsi="Times New Roman" w:cs="Times New Roman"/>
                <w:sz w:val="22"/>
                <w:szCs w:val="22"/>
                <w:lang w:val="kk-KZ"/>
              </w:rPr>
              <w:t>07.10.1987 ж</w:t>
            </w:r>
          </w:p>
        </w:tc>
        <w:tc>
          <w:tcPr>
            <w:tcW w:w="853" w:type="dxa"/>
          </w:tcPr>
          <w:p w14:paraId="6B4DB94D">
            <w:pPr>
              <w:jc w:val="center"/>
              <w:rPr>
                <w:rFonts w:hint="default" w:ascii="Times New Roman" w:hAnsi="Times New Roman" w:cs="Times New Roman"/>
                <w:sz w:val="22"/>
                <w:szCs w:val="22"/>
                <w:lang w:val="kk-KZ"/>
              </w:rPr>
            </w:pPr>
            <w:r>
              <w:rPr>
                <w:rFonts w:ascii="Times New Roman" w:hAnsi="Times New Roman" w:cs="Times New Roman"/>
                <w:sz w:val="22"/>
                <w:szCs w:val="22"/>
                <w:lang w:val="kk-KZ"/>
              </w:rPr>
              <w:t>Қазақ</w:t>
            </w:r>
          </w:p>
        </w:tc>
        <w:tc>
          <w:tcPr>
            <w:tcW w:w="1427" w:type="dxa"/>
          </w:tcPr>
          <w:p w14:paraId="48BB3234">
            <w:pPr>
              <w:jc w:val="center"/>
              <w:rPr>
                <w:rFonts w:hint="default" w:ascii="Times New Roman" w:hAnsi="Times New Roman" w:cs="Times New Roman"/>
                <w:sz w:val="22"/>
                <w:szCs w:val="22"/>
                <w:lang w:val="kk-KZ"/>
              </w:rPr>
            </w:pPr>
            <w:r>
              <w:rPr>
                <w:rFonts w:ascii="Times New Roman" w:hAnsi="Times New Roman" w:cs="Times New Roman"/>
                <w:sz w:val="22"/>
                <w:szCs w:val="22"/>
                <w:lang w:val="kk-KZ"/>
              </w:rPr>
              <w:t>Музыка</w:t>
            </w:r>
            <w:r>
              <w:rPr>
                <w:rFonts w:hint="default" w:ascii="Times New Roman" w:hAnsi="Times New Roman" w:cs="Times New Roman"/>
                <w:sz w:val="22"/>
                <w:szCs w:val="22"/>
                <w:lang w:val="kk-KZ"/>
              </w:rPr>
              <w:t>/би жетекшісі</w:t>
            </w:r>
          </w:p>
        </w:tc>
        <w:tc>
          <w:tcPr>
            <w:tcW w:w="3272" w:type="dxa"/>
          </w:tcPr>
          <w:p w14:paraId="5727D2F1">
            <w:pPr>
              <w:jc w:val="center"/>
              <w:rPr>
                <w:rFonts w:hint="default" w:ascii="Times New Roman" w:hAnsi="Times New Roman" w:cs="Times New Roman"/>
                <w:sz w:val="22"/>
                <w:szCs w:val="22"/>
                <w:lang w:val="kk-KZ"/>
              </w:rPr>
            </w:pPr>
            <w:r>
              <w:rPr>
                <w:rFonts w:ascii="Times New Roman" w:hAnsi="Times New Roman" w:cs="Times New Roman"/>
                <w:sz w:val="22"/>
                <w:szCs w:val="22"/>
                <w:lang w:val="kk-KZ"/>
              </w:rPr>
              <w:t>Қ</w:t>
            </w:r>
            <w:r>
              <w:rPr>
                <w:rFonts w:hint="default" w:ascii="Times New Roman" w:hAnsi="Times New Roman" w:cs="Times New Roman"/>
                <w:sz w:val="22"/>
                <w:szCs w:val="22"/>
                <w:lang w:val="kk-KZ"/>
              </w:rPr>
              <w:t>.А.Яссауи атынағы халықаралық қазақ - түрік университеті             ЖБ№0221493   27.06.2009 ж</w:t>
            </w:r>
          </w:p>
        </w:tc>
        <w:tc>
          <w:tcPr>
            <w:tcW w:w="2005" w:type="dxa"/>
          </w:tcPr>
          <w:p w14:paraId="100EF9F2">
            <w:pPr>
              <w:jc w:val="center"/>
              <w:rPr>
                <w:rFonts w:hint="default" w:ascii="Times New Roman" w:hAnsi="Times New Roman" w:cs="Times New Roman"/>
                <w:sz w:val="22"/>
                <w:szCs w:val="22"/>
                <w:lang w:val="kk-KZ"/>
              </w:rPr>
            </w:pPr>
            <w:r>
              <w:rPr>
                <w:rFonts w:ascii="Times New Roman" w:hAnsi="Times New Roman" w:cs="Times New Roman"/>
                <w:sz w:val="22"/>
                <w:szCs w:val="22"/>
                <w:lang w:val="kk-KZ"/>
              </w:rPr>
              <w:t>Хореография</w:t>
            </w:r>
          </w:p>
        </w:tc>
        <w:tc>
          <w:tcPr>
            <w:tcW w:w="1077" w:type="dxa"/>
          </w:tcPr>
          <w:p w14:paraId="01A56D7E">
            <w:pPr>
              <w:rPr>
                <w:rFonts w:hint="default" w:ascii="Times New Roman" w:hAnsi="Times New Roman" w:cs="Times New Roman"/>
                <w:lang w:val="kk-KZ"/>
              </w:rPr>
            </w:pPr>
            <w:r>
              <w:rPr>
                <w:rFonts w:hint="default" w:ascii="Times New Roman" w:hAnsi="Times New Roman" w:cs="Times New Roman"/>
                <w:lang w:val="kk-KZ"/>
              </w:rPr>
              <w:t>13 жыл</w:t>
            </w:r>
          </w:p>
        </w:tc>
        <w:tc>
          <w:tcPr>
            <w:tcW w:w="982" w:type="dxa"/>
          </w:tcPr>
          <w:p w14:paraId="472425DE">
            <w:pPr>
              <w:rPr>
                <w:rFonts w:hint="default" w:ascii="Times New Roman" w:hAnsi="Times New Roman" w:cs="Times New Roman"/>
                <w:lang w:val="kk-KZ"/>
              </w:rPr>
            </w:pPr>
            <w:r>
              <w:rPr>
                <w:rFonts w:hint="default" w:ascii="Times New Roman" w:hAnsi="Times New Roman" w:cs="Times New Roman"/>
                <w:lang w:val="kk-KZ"/>
              </w:rPr>
              <w:t>13 жыл</w:t>
            </w:r>
          </w:p>
        </w:tc>
        <w:tc>
          <w:tcPr>
            <w:tcW w:w="1599" w:type="dxa"/>
          </w:tcPr>
          <w:p w14:paraId="2E36D034">
            <w:pPr>
              <w:jc w:val="center"/>
              <w:rPr>
                <w:rFonts w:ascii="Times New Roman" w:hAnsi="Times New Roman" w:cs="Times New Roman"/>
                <w:lang w:val="kk-KZ"/>
              </w:rPr>
            </w:pPr>
            <w:r>
              <w:rPr>
                <w:rFonts w:ascii="Times New Roman" w:hAnsi="Times New Roman" w:cs="Times New Roman"/>
                <w:lang w:val="kk-KZ"/>
              </w:rPr>
              <w:t>Жоқ</w:t>
            </w:r>
          </w:p>
        </w:tc>
      </w:tr>
      <w:tr w14:paraId="34BA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611" w:type="dxa"/>
          </w:tcPr>
          <w:p w14:paraId="5A50D246">
            <w:pPr>
              <w:spacing w:after="0" w:line="240" w:lineRule="auto"/>
              <w:ind w:right="850"/>
              <w:rPr>
                <w:rFonts w:ascii="Times New Roman" w:hAnsi="Times New Roman" w:cs="Times New Roman"/>
                <w:lang w:val="kk-KZ"/>
              </w:rPr>
            </w:pPr>
            <w:r>
              <w:rPr>
                <w:rFonts w:ascii="Times New Roman" w:hAnsi="Times New Roman" w:cs="Times New Roman"/>
                <w:lang w:val="kk-KZ"/>
              </w:rPr>
              <w:t>4</w:t>
            </w:r>
          </w:p>
        </w:tc>
        <w:tc>
          <w:tcPr>
            <w:tcW w:w="2225" w:type="dxa"/>
            <w:shd w:val="clear" w:color="auto" w:fill="auto"/>
            <w:vAlign w:val="top"/>
          </w:tcPr>
          <w:p w14:paraId="461520EC">
            <w:pPr>
              <w:rPr>
                <w:rFonts w:hint="default"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Туребаева</w:t>
            </w:r>
            <w:r>
              <w:rPr>
                <w:rFonts w:hint="default" w:ascii="Times New Roman" w:hAnsi="Times New Roman" w:cs="Times New Roman"/>
                <w:sz w:val="22"/>
                <w:szCs w:val="22"/>
                <w:lang w:val="kk-KZ"/>
              </w:rPr>
              <w:t xml:space="preserve"> Тамара Смадияровна</w:t>
            </w:r>
          </w:p>
        </w:tc>
        <w:tc>
          <w:tcPr>
            <w:tcW w:w="1498" w:type="dxa"/>
            <w:shd w:val="clear" w:color="auto" w:fill="auto"/>
            <w:vAlign w:val="top"/>
          </w:tcPr>
          <w:p w14:paraId="4E8F54B8">
            <w:pPr>
              <w:jc w:val="center"/>
              <w:rPr>
                <w:rFonts w:ascii="Times New Roman" w:hAnsi="Times New Roman" w:cs="Times New Roman" w:eastAsiaTheme="minorEastAsia"/>
                <w:sz w:val="22"/>
                <w:szCs w:val="22"/>
                <w:lang w:val="en-US" w:eastAsia="ru-RU" w:bidi="ar-SA"/>
              </w:rPr>
            </w:pPr>
            <w:r>
              <w:rPr>
                <w:rFonts w:hint="default" w:ascii="Times New Roman" w:hAnsi="Times New Roman" w:cs="Times New Roman"/>
                <w:sz w:val="22"/>
                <w:szCs w:val="22"/>
              </w:rPr>
              <w:t>06.05.1970ж</w:t>
            </w:r>
          </w:p>
        </w:tc>
        <w:tc>
          <w:tcPr>
            <w:tcW w:w="853" w:type="dxa"/>
            <w:shd w:val="clear" w:color="auto" w:fill="auto"/>
            <w:vAlign w:val="top"/>
          </w:tcPr>
          <w:p w14:paraId="75FA9561">
            <w:pPr>
              <w:jc w:val="center"/>
              <w:rPr>
                <w:rFonts w:ascii="Times New Roman" w:hAnsi="Times New Roman" w:cs="Times New Roman" w:eastAsiaTheme="minorEastAsia"/>
                <w:sz w:val="22"/>
                <w:szCs w:val="22"/>
                <w:lang w:val="ru-RU" w:eastAsia="ru-RU" w:bidi="ar-SA"/>
              </w:rPr>
            </w:pPr>
            <w:r>
              <w:rPr>
                <w:rFonts w:ascii="Times New Roman" w:hAnsi="Times New Roman" w:cs="Times New Roman"/>
                <w:sz w:val="22"/>
                <w:szCs w:val="22"/>
              </w:rPr>
              <w:t>Қазақ</w:t>
            </w:r>
          </w:p>
        </w:tc>
        <w:tc>
          <w:tcPr>
            <w:tcW w:w="1427" w:type="dxa"/>
            <w:shd w:val="clear" w:color="auto" w:fill="auto"/>
            <w:vAlign w:val="top"/>
          </w:tcPr>
          <w:p w14:paraId="2A5D3FE6">
            <w:pPr>
              <w:jc w:val="center"/>
              <w:rPr>
                <w:rFonts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Тәрбиеші</w:t>
            </w:r>
          </w:p>
        </w:tc>
        <w:tc>
          <w:tcPr>
            <w:tcW w:w="3272" w:type="dxa"/>
            <w:shd w:val="clear" w:color="auto" w:fill="auto"/>
            <w:vAlign w:val="center"/>
          </w:tcPr>
          <w:p w14:paraId="4BFB5E5C">
            <w:pPr>
              <w:keepNext w:val="0"/>
              <w:keepLines w:val="0"/>
              <w:widowControl/>
              <w:numPr>
                <w:ilvl w:val="0"/>
                <w:numId w:val="22"/>
              </w:numPr>
              <w:suppressLineNumbers w:val="0"/>
              <w:jc w:val="center"/>
              <w:textAlignment w:val="center"/>
              <w:rPr>
                <w:rFonts w:hint="default" w:ascii="Times New Roman" w:hAnsi="Times New Roman" w:eastAsia="SimSun" w:cs="Times New Roman"/>
                <w:i w:val="0"/>
                <w:iCs w:val="0"/>
                <w:color w:val="000000"/>
                <w:kern w:val="0"/>
                <w:sz w:val="22"/>
                <w:szCs w:val="22"/>
                <w:u w:val="none"/>
                <w:lang w:val="en-US" w:eastAsia="zh-CN" w:bidi="ar"/>
              </w:rPr>
            </w:pPr>
            <w:r>
              <w:rPr>
                <w:rFonts w:hint="default" w:ascii="Times New Roman" w:hAnsi="Times New Roman" w:eastAsia="SimSun" w:cs="Times New Roman"/>
                <w:i w:val="0"/>
                <w:iCs w:val="0"/>
                <w:color w:val="000000"/>
                <w:kern w:val="0"/>
                <w:sz w:val="22"/>
                <w:szCs w:val="22"/>
                <w:u w:val="none"/>
                <w:lang w:val="kk-KZ" w:eastAsia="zh-CN" w:bidi="ar"/>
              </w:rPr>
              <w:t>Қазақ  қыздар педагогикалық институты</w:t>
            </w:r>
            <w:r>
              <w:rPr>
                <w:rFonts w:hint="default" w:ascii="Times New Roman" w:hAnsi="Times New Roman" w:eastAsia="SimSun" w:cs="Times New Roman"/>
                <w:i w:val="0"/>
                <w:iCs w:val="0"/>
                <w:color w:val="000000"/>
                <w:kern w:val="0"/>
                <w:sz w:val="22"/>
                <w:szCs w:val="22"/>
                <w:u w:val="none"/>
                <w:lang w:val="en-US" w:eastAsia="zh-CN" w:bidi="ar"/>
              </w:rPr>
              <w:t xml:space="preserve"> №</w:t>
            </w:r>
            <w:r>
              <w:rPr>
                <w:rFonts w:hint="default" w:ascii="Times New Roman" w:hAnsi="Times New Roman" w:eastAsia="SimSun" w:cs="Times New Roman"/>
                <w:i w:val="0"/>
                <w:iCs w:val="0"/>
                <w:color w:val="000000"/>
                <w:kern w:val="0"/>
                <w:sz w:val="22"/>
                <w:szCs w:val="22"/>
                <w:u w:val="none"/>
                <w:lang w:val="kk-KZ" w:eastAsia="zh-CN" w:bidi="ar"/>
              </w:rPr>
              <w:t xml:space="preserve">0015055 </w:t>
            </w:r>
            <w:r>
              <w:rPr>
                <w:rFonts w:hint="default" w:ascii="Times New Roman" w:hAnsi="Times New Roman" w:eastAsia="SimSun" w:cs="Times New Roman"/>
                <w:i w:val="0"/>
                <w:iCs w:val="0"/>
                <w:color w:val="000000"/>
                <w:kern w:val="0"/>
                <w:sz w:val="22"/>
                <w:szCs w:val="22"/>
                <w:u w:val="none"/>
                <w:lang w:val="en-US" w:eastAsia="zh-CN" w:bidi="ar"/>
              </w:rPr>
              <w:t xml:space="preserve"> </w:t>
            </w:r>
            <w:r>
              <w:rPr>
                <w:rFonts w:hint="default" w:ascii="Times New Roman" w:hAnsi="Times New Roman" w:eastAsia="SimSun" w:cs="Times New Roman"/>
                <w:i w:val="0"/>
                <w:iCs w:val="0"/>
                <w:color w:val="000000"/>
                <w:kern w:val="0"/>
                <w:sz w:val="22"/>
                <w:szCs w:val="22"/>
                <w:u w:val="none"/>
                <w:lang w:val="kk-KZ" w:eastAsia="zh-CN" w:bidi="ar"/>
              </w:rPr>
              <w:t>30</w:t>
            </w:r>
            <w:r>
              <w:rPr>
                <w:rFonts w:hint="default" w:ascii="Times New Roman" w:hAnsi="Times New Roman" w:eastAsia="SimSun" w:cs="Times New Roman"/>
                <w:i w:val="0"/>
                <w:iCs w:val="0"/>
                <w:color w:val="000000"/>
                <w:kern w:val="0"/>
                <w:sz w:val="22"/>
                <w:szCs w:val="22"/>
                <w:u w:val="none"/>
                <w:lang w:val="en-US" w:eastAsia="zh-CN" w:bidi="ar"/>
              </w:rPr>
              <w:t>.06.1994 ж</w:t>
            </w:r>
          </w:p>
          <w:p w14:paraId="6A20FC65">
            <w:pPr>
              <w:keepNext w:val="0"/>
              <w:keepLines w:val="0"/>
              <w:widowControl/>
              <w:numPr>
                <w:ilvl w:val="0"/>
                <w:numId w:val="22"/>
              </w:numPr>
              <w:suppressLineNumbers w:val="0"/>
              <w:jc w:val="center"/>
              <w:textAlignment w:val="center"/>
              <w:rPr>
                <w:rFonts w:hint="default" w:ascii="Times New Roman" w:hAnsi="Times New Roman" w:eastAsia="SimSun" w:cs="Times New Roman"/>
                <w:i w:val="0"/>
                <w:iCs w:val="0"/>
                <w:color w:val="000000"/>
                <w:kern w:val="0"/>
                <w:sz w:val="22"/>
                <w:szCs w:val="22"/>
                <w:u w:val="none"/>
                <w:lang w:val="kk-KZ" w:eastAsia="ru-RU" w:bidi="ar"/>
              </w:rPr>
            </w:pPr>
            <w:r>
              <w:rPr>
                <w:rFonts w:hint="default" w:ascii="Times New Roman" w:hAnsi="Times New Roman" w:cs="Times New Roman" w:eastAsiaTheme="minorEastAsia"/>
                <w:sz w:val="22"/>
                <w:szCs w:val="22"/>
                <w:lang w:val="en-US" w:eastAsia="ru-RU" w:bidi="ar-SA"/>
              </w:rPr>
              <w:t xml:space="preserve">"Маман" оқу-өндірістік орталығы </w:t>
            </w:r>
            <w:r>
              <w:rPr>
                <w:rFonts w:hint="default" w:ascii="Times New Roman" w:hAnsi="Times New Roman" w:cs="Times New Roman"/>
                <w:sz w:val="22"/>
                <w:szCs w:val="22"/>
                <w:lang w:val="kk-KZ" w:eastAsia="ru-RU" w:bidi="ar-SA"/>
              </w:rPr>
              <w:t>23</w:t>
            </w:r>
            <w:r>
              <w:rPr>
                <w:rFonts w:hint="default" w:ascii="Times New Roman" w:hAnsi="Times New Roman" w:cs="Times New Roman" w:eastAsiaTheme="minorEastAsia"/>
                <w:sz w:val="22"/>
                <w:szCs w:val="22"/>
                <w:lang w:val="en-US" w:eastAsia="ru-RU" w:bidi="ar-SA"/>
              </w:rPr>
              <w:t>.</w:t>
            </w:r>
            <w:r>
              <w:rPr>
                <w:rFonts w:hint="default" w:ascii="Times New Roman" w:hAnsi="Times New Roman" w:cs="Times New Roman"/>
                <w:sz w:val="22"/>
                <w:szCs w:val="22"/>
                <w:lang w:val="kk-KZ" w:eastAsia="ru-RU" w:bidi="ar-SA"/>
              </w:rPr>
              <w:t>05</w:t>
            </w:r>
            <w:r>
              <w:rPr>
                <w:rFonts w:hint="default" w:ascii="Times New Roman" w:hAnsi="Times New Roman" w:cs="Times New Roman" w:eastAsiaTheme="minorEastAsia"/>
                <w:sz w:val="22"/>
                <w:szCs w:val="22"/>
                <w:lang w:val="en-US" w:eastAsia="ru-RU" w:bidi="ar-SA"/>
              </w:rPr>
              <w:t>.202</w:t>
            </w:r>
            <w:r>
              <w:rPr>
                <w:rFonts w:hint="default" w:ascii="Times New Roman" w:hAnsi="Times New Roman" w:cs="Times New Roman"/>
                <w:sz w:val="22"/>
                <w:szCs w:val="22"/>
                <w:lang w:val="kk-KZ" w:eastAsia="ru-RU" w:bidi="ar-SA"/>
              </w:rPr>
              <w:t xml:space="preserve">2 </w:t>
            </w:r>
            <w:r>
              <w:rPr>
                <w:rFonts w:hint="default" w:ascii="Times New Roman" w:hAnsi="Times New Roman" w:cs="Times New Roman" w:eastAsiaTheme="minorEastAsia"/>
                <w:sz w:val="22"/>
                <w:szCs w:val="22"/>
                <w:lang w:val="en-US" w:eastAsia="ru-RU" w:bidi="ar-SA"/>
              </w:rPr>
              <w:t>ж-</w:t>
            </w:r>
            <w:r>
              <w:rPr>
                <w:rFonts w:hint="default" w:ascii="Times New Roman" w:hAnsi="Times New Roman" w:cs="Times New Roman"/>
                <w:sz w:val="22"/>
                <w:szCs w:val="22"/>
                <w:lang w:val="kk-KZ" w:eastAsia="ru-RU" w:bidi="ar-SA"/>
              </w:rPr>
              <w:t>22</w:t>
            </w:r>
            <w:r>
              <w:rPr>
                <w:rFonts w:hint="default" w:ascii="Times New Roman" w:hAnsi="Times New Roman" w:cs="Times New Roman" w:eastAsiaTheme="minorEastAsia"/>
                <w:sz w:val="22"/>
                <w:szCs w:val="22"/>
                <w:lang w:val="en-US" w:eastAsia="ru-RU" w:bidi="ar-SA"/>
              </w:rPr>
              <w:t>.</w:t>
            </w:r>
            <w:r>
              <w:rPr>
                <w:rFonts w:hint="default" w:ascii="Times New Roman" w:hAnsi="Times New Roman" w:cs="Times New Roman"/>
                <w:sz w:val="22"/>
                <w:szCs w:val="22"/>
                <w:lang w:val="kk-KZ" w:eastAsia="ru-RU" w:bidi="ar-SA"/>
              </w:rPr>
              <w:t>08</w:t>
            </w:r>
            <w:r>
              <w:rPr>
                <w:rFonts w:hint="default" w:ascii="Times New Roman" w:hAnsi="Times New Roman" w:cs="Times New Roman" w:eastAsiaTheme="minorEastAsia"/>
                <w:sz w:val="22"/>
                <w:szCs w:val="22"/>
                <w:lang w:val="en-US" w:eastAsia="ru-RU" w:bidi="ar-SA"/>
              </w:rPr>
              <w:t>.202</w:t>
            </w:r>
            <w:r>
              <w:rPr>
                <w:rFonts w:hint="default" w:ascii="Times New Roman" w:hAnsi="Times New Roman" w:cs="Times New Roman"/>
                <w:sz w:val="22"/>
                <w:szCs w:val="22"/>
                <w:lang w:val="kk-KZ" w:eastAsia="ru-RU" w:bidi="ar-SA"/>
              </w:rPr>
              <w:t xml:space="preserve">2 </w:t>
            </w:r>
            <w:r>
              <w:rPr>
                <w:rFonts w:hint="default" w:ascii="Times New Roman" w:hAnsi="Times New Roman" w:cs="Times New Roman" w:eastAsiaTheme="minorEastAsia"/>
                <w:sz w:val="22"/>
                <w:szCs w:val="22"/>
                <w:lang w:val="en-US" w:eastAsia="ru-RU" w:bidi="ar-SA"/>
              </w:rPr>
              <w:t xml:space="preserve">ж </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en-US" w:eastAsia="ru-RU" w:bidi="ar-SA"/>
              </w:rPr>
              <w:t xml:space="preserve"> Куәлік Мем.лицензия </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en-US" w:eastAsia="ru-RU" w:bidi="ar-SA"/>
              </w:rPr>
              <w:t>АА №</w:t>
            </w:r>
            <w:r>
              <w:rPr>
                <w:rFonts w:hint="default" w:ascii="Times New Roman" w:hAnsi="Times New Roman" w:cs="Times New Roman"/>
                <w:sz w:val="22"/>
                <w:szCs w:val="22"/>
                <w:lang w:val="kk-KZ" w:eastAsia="ru-RU" w:bidi="ar-SA"/>
              </w:rPr>
              <w:t>0002808</w:t>
            </w:r>
          </w:p>
        </w:tc>
        <w:tc>
          <w:tcPr>
            <w:tcW w:w="2005" w:type="dxa"/>
            <w:shd w:val="clear" w:color="auto" w:fill="auto"/>
            <w:vAlign w:val="top"/>
          </w:tcPr>
          <w:p w14:paraId="4E28CD91">
            <w:pPr>
              <w:numPr>
                <w:ilvl w:val="0"/>
                <w:numId w:val="23"/>
              </w:numPr>
              <w:ind w:left="0" w:leftChars="0" w:firstLine="0" w:firstLineChars="0"/>
              <w:jc w:val="center"/>
              <w:rPr>
                <w:rFonts w:ascii="Times New Roman" w:hAnsi="Times New Roman" w:cs="Times New Roman" w:eastAsiaTheme="minorEastAsia"/>
                <w:sz w:val="22"/>
                <w:szCs w:val="22"/>
                <w:lang w:val="ru-RU" w:eastAsia="ru-RU" w:bidi="ar-SA"/>
              </w:rPr>
            </w:pPr>
            <w:r>
              <w:rPr>
                <w:rFonts w:hint="default" w:ascii="Times New Roman" w:hAnsi="Times New Roman" w:eastAsia="SimSun" w:cs="Times New Roman"/>
                <w:i w:val="0"/>
                <w:iCs w:val="0"/>
                <w:color w:val="000000"/>
                <w:kern w:val="0"/>
                <w:sz w:val="22"/>
                <w:szCs w:val="22"/>
                <w:u w:val="none"/>
                <w:lang w:val="kk-KZ" w:eastAsia="zh-CN" w:bidi="ar"/>
              </w:rPr>
              <w:t>Кітапханатану  библиография</w:t>
            </w:r>
          </w:p>
          <w:p w14:paraId="53AFD692">
            <w:pPr>
              <w:numPr>
                <w:ilvl w:val="0"/>
                <w:numId w:val="23"/>
              </w:numPr>
              <w:ind w:left="0" w:leftChars="0" w:firstLine="0" w:firstLineChars="0"/>
              <w:jc w:val="center"/>
              <w:rPr>
                <w:rFonts w:ascii="Times New Roman" w:hAnsi="Times New Roman" w:cs="Times New Roman" w:eastAsiaTheme="minorEastAsia"/>
                <w:sz w:val="22"/>
                <w:szCs w:val="22"/>
                <w:lang w:val="ru-RU" w:eastAsia="ru-RU" w:bidi="ar-SA"/>
              </w:rPr>
            </w:pPr>
            <w:r>
              <w:rPr>
                <w:rFonts w:hint="default" w:ascii="Times New Roman" w:hAnsi="Times New Roman" w:eastAsia="SimSun" w:cs="Times New Roman"/>
                <w:i w:val="0"/>
                <w:iCs w:val="0"/>
                <w:color w:val="000000"/>
                <w:kern w:val="0"/>
                <w:sz w:val="22"/>
                <w:szCs w:val="22"/>
                <w:u w:val="none"/>
                <w:lang w:val="kk-KZ" w:eastAsia="zh-CN" w:bidi="ar"/>
              </w:rPr>
              <w:t>"Мектепке дейінгі ұйымның  тәрбиешісі"</w:t>
            </w:r>
          </w:p>
        </w:tc>
        <w:tc>
          <w:tcPr>
            <w:tcW w:w="1077" w:type="dxa"/>
            <w:shd w:val="clear" w:color="auto" w:fill="auto"/>
            <w:vAlign w:val="top"/>
          </w:tcPr>
          <w:p w14:paraId="6BBC34CF">
            <w:pP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 xml:space="preserve">30 жыл </w:t>
            </w:r>
          </w:p>
        </w:tc>
        <w:tc>
          <w:tcPr>
            <w:tcW w:w="982" w:type="dxa"/>
            <w:shd w:val="clear" w:color="auto" w:fill="auto"/>
            <w:vAlign w:val="top"/>
          </w:tcPr>
          <w:p w14:paraId="6945AABA">
            <w:pP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17 жыл</w:t>
            </w:r>
          </w:p>
        </w:tc>
        <w:tc>
          <w:tcPr>
            <w:tcW w:w="1599" w:type="dxa"/>
            <w:shd w:val="clear" w:color="auto" w:fill="auto"/>
            <w:vAlign w:val="top"/>
          </w:tcPr>
          <w:p w14:paraId="24917EC1">
            <w:pPr>
              <w:jc w:val="center"/>
              <w:rPr>
                <w:rFonts w:ascii="Times New Roman" w:hAnsi="Times New Roman" w:cs="Times New Roman"/>
                <w:lang w:val="kk-KZ"/>
              </w:rPr>
            </w:pPr>
            <w:r>
              <w:rPr>
                <w:rFonts w:ascii="Times New Roman" w:hAnsi="Times New Roman" w:cs="Times New Roman"/>
                <w:lang w:val="kk-KZ"/>
              </w:rPr>
              <w:t>Педагог-модератор</w:t>
            </w:r>
          </w:p>
          <w:p w14:paraId="3C856E26">
            <w:pPr>
              <w:jc w:val="center"/>
              <w:rPr>
                <w:rFonts w:ascii="Times New Roman" w:hAnsi="Times New Roman" w:cs="Times New Roman" w:eastAsiaTheme="minorEastAsia"/>
                <w:sz w:val="22"/>
                <w:szCs w:val="22"/>
                <w:lang w:val="kk-KZ" w:eastAsia="ru-RU" w:bidi="ar-SA"/>
              </w:rPr>
            </w:pPr>
          </w:p>
        </w:tc>
      </w:tr>
      <w:tr w14:paraId="1075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tcPr>
          <w:p w14:paraId="63A86763">
            <w:pPr>
              <w:spacing w:after="0" w:line="240" w:lineRule="auto"/>
              <w:ind w:right="850"/>
              <w:rPr>
                <w:rFonts w:ascii="Times New Roman" w:hAnsi="Times New Roman" w:cs="Times New Roman"/>
                <w:lang w:val="kk-KZ"/>
              </w:rPr>
            </w:pPr>
            <w:r>
              <w:rPr>
                <w:rFonts w:ascii="Times New Roman" w:hAnsi="Times New Roman" w:cs="Times New Roman"/>
                <w:lang w:val="kk-KZ"/>
              </w:rPr>
              <w:t>5</w:t>
            </w:r>
          </w:p>
        </w:tc>
        <w:tc>
          <w:tcPr>
            <w:tcW w:w="2225" w:type="dxa"/>
            <w:shd w:val="clear" w:color="auto" w:fill="auto"/>
            <w:vAlign w:val="top"/>
          </w:tcPr>
          <w:p w14:paraId="607E5D16">
            <w:pPr>
              <w:rPr>
                <w:rFonts w:hint="default"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Лесова</w:t>
            </w:r>
            <w:r>
              <w:rPr>
                <w:rFonts w:hint="default" w:ascii="Times New Roman" w:hAnsi="Times New Roman" w:cs="Times New Roman"/>
                <w:sz w:val="22"/>
                <w:szCs w:val="22"/>
                <w:lang w:val="kk-KZ"/>
              </w:rPr>
              <w:t xml:space="preserve"> Венера Алибековна</w:t>
            </w:r>
          </w:p>
        </w:tc>
        <w:tc>
          <w:tcPr>
            <w:tcW w:w="1498" w:type="dxa"/>
            <w:shd w:val="clear" w:color="auto" w:fill="auto"/>
            <w:vAlign w:val="top"/>
          </w:tcPr>
          <w:p w14:paraId="3BEF16BD">
            <w:pPr>
              <w:jc w:val="center"/>
              <w:rPr>
                <w:rFonts w:ascii="Times New Roman" w:hAnsi="Times New Roman" w:cs="Times New Roman" w:eastAsiaTheme="minorEastAsia"/>
                <w:sz w:val="22"/>
                <w:szCs w:val="22"/>
                <w:lang w:val="kk-KZ" w:eastAsia="ru-RU" w:bidi="ar-SA"/>
              </w:rPr>
            </w:pPr>
            <w:r>
              <w:rPr>
                <w:rFonts w:hint="default" w:ascii="Times New Roman" w:hAnsi="Times New Roman" w:cs="Times New Roman" w:eastAsiaTheme="minorEastAsia"/>
                <w:sz w:val="22"/>
                <w:szCs w:val="22"/>
                <w:lang w:val="kk-KZ" w:eastAsia="ru-RU" w:bidi="ar-SA"/>
              </w:rPr>
              <w:t>06.10.1994ж</w:t>
            </w:r>
          </w:p>
        </w:tc>
        <w:tc>
          <w:tcPr>
            <w:tcW w:w="853" w:type="dxa"/>
            <w:shd w:val="clear" w:color="auto" w:fill="auto"/>
            <w:vAlign w:val="top"/>
          </w:tcPr>
          <w:p w14:paraId="3245D4F0">
            <w:pPr>
              <w:jc w:val="center"/>
              <w:rPr>
                <w:rFonts w:ascii="Times New Roman" w:hAnsi="Times New Roman" w:cs="Times New Roman" w:eastAsiaTheme="minorEastAsia"/>
                <w:sz w:val="22"/>
                <w:szCs w:val="22"/>
                <w:lang w:val="ru-RU" w:eastAsia="ru-RU" w:bidi="ar-SA"/>
              </w:rPr>
            </w:pPr>
            <w:r>
              <w:rPr>
                <w:rFonts w:ascii="Times New Roman" w:hAnsi="Times New Roman" w:cs="Times New Roman"/>
                <w:sz w:val="22"/>
                <w:szCs w:val="22"/>
              </w:rPr>
              <w:t>Қазақ</w:t>
            </w:r>
          </w:p>
        </w:tc>
        <w:tc>
          <w:tcPr>
            <w:tcW w:w="1427" w:type="dxa"/>
            <w:shd w:val="clear" w:color="auto" w:fill="auto"/>
            <w:vAlign w:val="top"/>
          </w:tcPr>
          <w:p w14:paraId="19F1979C">
            <w:pPr>
              <w:jc w:val="center"/>
              <w:rPr>
                <w:rFonts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Тәрбиеші</w:t>
            </w:r>
          </w:p>
        </w:tc>
        <w:tc>
          <w:tcPr>
            <w:tcW w:w="3272" w:type="dxa"/>
            <w:shd w:val="clear" w:color="auto" w:fill="auto"/>
            <w:vAlign w:val="top"/>
          </w:tcPr>
          <w:p w14:paraId="7F4F5E0B">
            <w:pPr>
              <w:numPr>
                <w:ilvl w:val="0"/>
                <w:numId w:val="24"/>
              </w:num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eastAsiaTheme="minorEastAsia"/>
                <w:sz w:val="22"/>
                <w:szCs w:val="22"/>
                <w:lang w:val="en-US" w:eastAsia="ru-RU" w:bidi="ar-SA"/>
              </w:rPr>
              <w:t>Ә.Қуатбеков атындағы халықтар достығы университеті</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en-US" w:eastAsia="ru-RU" w:bidi="ar-SA"/>
              </w:rPr>
              <w:t xml:space="preserve">№1758 </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en-US" w:eastAsia="ru-RU" w:bidi="ar-SA"/>
              </w:rPr>
              <w:t>05.06.2025 ж</w:t>
            </w:r>
          </w:p>
          <w:p w14:paraId="4786CC33">
            <w:pPr>
              <w:numPr>
                <w:ilvl w:val="0"/>
                <w:numId w:val="24"/>
              </w:num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eastAsiaTheme="minorEastAsia"/>
                <w:sz w:val="22"/>
                <w:szCs w:val="22"/>
                <w:lang w:val="en-US" w:eastAsia="ru-RU" w:bidi="ar-SA"/>
              </w:rPr>
              <w:t xml:space="preserve">"Маман" оқу-өндірістік орталығы 11.11.2024 ж-10.10.2025ж </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en-US" w:eastAsia="ru-RU" w:bidi="ar-SA"/>
              </w:rPr>
              <w:t xml:space="preserve"> Куәлік Мем.лицензия </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en-US" w:eastAsia="ru-RU" w:bidi="ar-SA"/>
              </w:rPr>
              <w:t>АА №0002808</w:t>
            </w:r>
          </w:p>
        </w:tc>
        <w:tc>
          <w:tcPr>
            <w:tcW w:w="2005" w:type="dxa"/>
            <w:shd w:val="clear" w:color="auto" w:fill="auto"/>
            <w:vAlign w:val="top"/>
          </w:tcPr>
          <w:p w14:paraId="4B8E713C">
            <w:pPr>
              <w:numPr>
                <w:ilvl w:val="0"/>
                <w:numId w:val="25"/>
              </w:num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eastAsiaTheme="minorEastAsia"/>
                <w:sz w:val="22"/>
                <w:szCs w:val="22"/>
                <w:lang w:val="en-US" w:eastAsia="ru-RU" w:bidi="ar-SA"/>
              </w:rPr>
              <w:t>Бастауышта оқыту педагогикасы мен әдістемесі</w:t>
            </w:r>
          </w:p>
          <w:p w14:paraId="6D2D1944">
            <w:pPr>
              <w:numPr>
                <w:ilvl w:val="0"/>
                <w:numId w:val="25"/>
              </w:num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eastAsiaTheme="minorEastAsia"/>
                <w:sz w:val="22"/>
                <w:szCs w:val="22"/>
                <w:lang w:val="en-US" w:eastAsia="ru-RU" w:bidi="ar-SA"/>
              </w:rPr>
              <w:t>Мектепке дейінгі ұйымның  тәрбиешісі</w:t>
            </w:r>
          </w:p>
        </w:tc>
        <w:tc>
          <w:tcPr>
            <w:tcW w:w="1077" w:type="dxa"/>
            <w:shd w:val="clear" w:color="auto" w:fill="auto"/>
            <w:vAlign w:val="top"/>
          </w:tcPr>
          <w:p w14:paraId="41ACE6E3">
            <w:pPr>
              <w:ind w:left="110" w:hanging="110" w:hangingChars="50"/>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 xml:space="preserve"> 1 жыл    1 ай</w:t>
            </w:r>
          </w:p>
        </w:tc>
        <w:tc>
          <w:tcPr>
            <w:tcW w:w="982" w:type="dxa"/>
            <w:shd w:val="clear" w:color="auto" w:fill="auto"/>
            <w:vAlign w:val="top"/>
          </w:tcPr>
          <w:p w14:paraId="54E62147">
            <w:pPr>
              <w:ind w:left="110" w:leftChars="0" w:hanging="110" w:hangingChars="50"/>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 xml:space="preserve"> 1 жыл    1 ай</w:t>
            </w:r>
          </w:p>
        </w:tc>
        <w:tc>
          <w:tcPr>
            <w:tcW w:w="1599" w:type="dxa"/>
            <w:shd w:val="clear" w:color="auto" w:fill="auto"/>
            <w:vAlign w:val="top"/>
          </w:tcPr>
          <w:p w14:paraId="3521B260">
            <w:pPr>
              <w:jc w:val="center"/>
              <w:rPr>
                <w:rFonts w:ascii="Times New Roman" w:hAnsi="Times New Roman" w:cs="Times New Roman" w:eastAsiaTheme="minorEastAsia"/>
                <w:sz w:val="22"/>
                <w:szCs w:val="22"/>
                <w:lang w:val="kk-KZ" w:eastAsia="ru-RU" w:bidi="ar-SA"/>
              </w:rPr>
            </w:pPr>
            <w:r>
              <w:rPr>
                <w:rFonts w:ascii="Times New Roman" w:hAnsi="Times New Roman" w:cs="Times New Roman"/>
                <w:lang w:val="kk-KZ"/>
              </w:rPr>
              <w:t>Педагог-модератор</w:t>
            </w:r>
          </w:p>
        </w:tc>
      </w:tr>
      <w:tr w14:paraId="497C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tcPr>
          <w:p w14:paraId="70D9F3CF">
            <w:pPr>
              <w:spacing w:after="0" w:line="240" w:lineRule="auto"/>
              <w:ind w:right="850"/>
              <w:rPr>
                <w:rFonts w:ascii="Times New Roman" w:hAnsi="Times New Roman" w:cs="Times New Roman"/>
                <w:lang w:val="kk-KZ"/>
              </w:rPr>
            </w:pPr>
            <w:r>
              <w:rPr>
                <w:rFonts w:ascii="Times New Roman" w:hAnsi="Times New Roman" w:cs="Times New Roman"/>
                <w:lang w:val="kk-KZ"/>
              </w:rPr>
              <w:t>6</w:t>
            </w:r>
          </w:p>
        </w:tc>
        <w:tc>
          <w:tcPr>
            <w:tcW w:w="2225" w:type="dxa"/>
            <w:shd w:val="clear" w:color="auto" w:fill="auto"/>
            <w:vAlign w:val="top"/>
          </w:tcPr>
          <w:p w14:paraId="0F0A3307">
            <w:pPr>
              <w:rPr>
                <w:rFonts w:hint="default"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Теберикова</w:t>
            </w:r>
            <w:r>
              <w:rPr>
                <w:rFonts w:hint="default" w:ascii="Times New Roman" w:hAnsi="Times New Roman" w:cs="Times New Roman"/>
                <w:sz w:val="22"/>
                <w:szCs w:val="22"/>
                <w:lang w:val="kk-KZ"/>
              </w:rPr>
              <w:t xml:space="preserve"> Арайлым Болатқызы</w:t>
            </w:r>
          </w:p>
        </w:tc>
        <w:tc>
          <w:tcPr>
            <w:tcW w:w="1498" w:type="dxa"/>
            <w:shd w:val="clear" w:color="auto" w:fill="auto"/>
            <w:vAlign w:val="top"/>
          </w:tcPr>
          <w:p w14:paraId="0503C676">
            <w:p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eastAsiaTheme="minorEastAsia"/>
                <w:sz w:val="22"/>
                <w:szCs w:val="22"/>
                <w:lang w:val="kk-KZ" w:eastAsia="ru-RU" w:bidi="ar-SA"/>
              </w:rPr>
              <w:t>27.10.1990</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kk-KZ" w:eastAsia="ru-RU" w:bidi="ar-SA"/>
              </w:rPr>
              <w:t>ж</w:t>
            </w:r>
          </w:p>
        </w:tc>
        <w:tc>
          <w:tcPr>
            <w:tcW w:w="853" w:type="dxa"/>
            <w:shd w:val="clear" w:color="auto" w:fill="auto"/>
            <w:vAlign w:val="top"/>
          </w:tcPr>
          <w:p w14:paraId="5F38C84D">
            <w:pPr>
              <w:jc w:val="center"/>
              <w:rPr>
                <w:rFonts w:ascii="Times New Roman" w:hAnsi="Times New Roman" w:cs="Times New Roman" w:eastAsiaTheme="minorEastAsia"/>
                <w:sz w:val="22"/>
                <w:szCs w:val="22"/>
                <w:lang w:val="ru-RU" w:eastAsia="ru-RU" w:bidi="ar-SA"/>
              </w:rPr>
            </w:pPr>
            <w:r>
              <w:rPr>
                <w:rFonts w:ascii="Times New Roman" w:hAnsi="Times New Roman" w:cs="Times New Roman"/>
                <w:sz w:val="22"/>
                <w:szCs w:val="22"/>
              </w:rPr>
              <w:t>Қазақ</w:t>
            </w:r>
          </w:p>
        </w:tc>
        <w:tc>
          <w:tcPr>
            <w:tcW w:w="1427" w:type="dxa"/>
            <w:shd w:val="clear" w:color="auto" w:fill="auto"/>
            <w:vAlign w:val="top"/>
          </w:tcPr>
          <w:p w14:paraId="65909F10">
            <w:pPr>
              <w:jc w:val="center"/>
              <w:rPr>
                <w:rFonts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Тәрбиеші</w:t>
            </w:r>
          </w:p>
        </w:tc>
        <w:tc>
          <w:tcPr>
            <w:tcW w:w="3272" w:type="dxa"/>
            <w:shd w:val="clear" w:color="auto" w:fill="auto"/>
            <w:vAlign w:val="top"/>
          </w:tcPr>
          <w:p w14:paraId="1169CB87">
            <w:pPr>
              <w:numPr>
                <w:ilvl w:val="0"/>
                <w:numId w:val="0"/>
              </w:num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eastAsiaTheme="minorEastAsia"/>
                <w:sz w:val="22"/>
                <w:szCs w:val="22"/>
                <w:lang w:val="kk-KZ" w:eastAsia="ru-RU" w:bidi="ar-SA"/>
              </w:rPr>
              <w:t>Алматы гуманитарлы-экономикалық университеті   №26-1638 15.06.2026ж</w:t>
            </w:r>
          </w:p>
        </w:tc>
        <w:tc>
          <w:tcPr>
            <w:tcW w:w="2005" w:type="dxa"/>
            <w:shd w:val="clear" w:color="auto" w:fill="auto"/>
            <w:vAlign w:val="top"/>
          </w:tcPr>
          <w:p w14:paraId="60CDCEEB">
            <w:p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eastAsiaTheme="minorEastAsia"/>
                <w:sz w:val="22"/>
                <w:szCs w:val="22"/>
                <w:lang w:val="en-US" w:eastAsia="ru-RU" w:bidi="ar-SA"/>
              </w:rPr>
              <w:t>Бастауышта оқыту педагогикасы мен әдістемесі</w:t>
            </w:r>
          </w:p>
        </w:tc>
        <w:tc>
          <w:tcPr>
            <w:tcW w:w="1077" w:type="dxa"/>
            <w:shd w:val="clear" w:color="auto" w:fill="auto"/>
            <w:vAlign w:val="top"/>
          </w:tcPr>
          <w:p w14:paraId="15EAF532">
            <w:p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2 ж</w:t>
            </w:r>
          </w:p>
        </w:tc>
        <w:tc>
          <w:tcPr>
            <w:tcW w:w="982" w:type="dxa"/>
            <w:shd w:val="clear" w:color="auto" w:fill="auto"/>
            <w:vAlign w:val="top"/>
          </w:tcPr>
          <w:p w14:paraId="74C473B9">
            <w:p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sz w:val="22"/>
                <w:szCs w:val="22"/>
                <w:lang w:val="kk-KZ" w:eastAsia="ru-RU" w:bidi="ar-SA"/>
              </w:rPr>
              <w:t>6 ай</w:t>
            </w:r>
          </w:p>
        </w:tc>
        <w:tc>
          <w:tcPr>
            <w:tcW w:w="1599" w:type="dxa"/>
            <w:shd w:val="clear" w:color="auto" w:fill="auto"/>
            <w:vAlign w:val="top"/>
          </w:tcPr>
          <w:p w14:paraId="04A77C47">
            <w:pPr>
              <w:jc w:val="center"/>
              <w:rPr>
                <w:rFonts w:ascii="Times New Roman" w:hAnsi="Times New Roman" w:cs="Times New Roman"/>
                <w:lang w:val="kk-KZ"/>
              </w:rPr>
            </w:pPr>
            <w:r>
              <w:rPr>
                <w:rFonts w:ascii="Times New Roman" w:hAnsi="Times New Roman" w:cs="Times New Roman"/>
                <w:lang w:val="kk-KZ"/>
              </w:rPr>
              <w:t>Педагог</w:t>
            </w:r>
          </w:p>
          <w:p w14:paraId="2D786A17">
            <w:pPr>
              <w:jc w:val="center"/>
              <w:rPr>
                <w:rFonts w:hint="default" w:ascii="Times New Roman" w:hAnsi="Times New Roman" w:cs="Times New Roman" w:eastAsiaTheme="minorEastAsia"/>
                <w:sz w:val="22"/>
                <w:szCs w:val="22"/>
                <w:lang w:val="kk-KZ" w:eastAsia="ru-RU" w:bidi="ar-SA"/>
              </w:rPr>
            </w:pPr>
          </w:p>
        </w:tc>
      </w:tr>
      <w:tr w14:paraId="6FF0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611" w:type="dxa"/>
          </w:tcPr>
          <w:p w14:paraId="6688BD46">
            <w:pPr>
              <w:spacing w:after="0" w:line="240" w:lineRule="auto"/>
              <w:ind w:right="850"/>
              <w:rPr>
                <w:rFonts w:ascii="Times New Roman" w:hAnsi="Times New Roman" w:cs="Times New Roman"/>
                <w:lang w:val="kk-KZ"/>
              </w:rPr>
            </w:pPr>
            <w:r>
              <w:rPr>
                <w:rFonts w:ascii="Times New Roman" w:hAnsi="Times New Roman" w:cs="Times New Roman"/>
                <w:lang w:val="kk-KZ"/>
              </w:rPr>
              <w:t>7</w:t>
            </w:r>
          </w:p>
        </w:tc>
        <w:tc>
          <w:tcPr>
            <w:tcW w:w="2225" w:type="dxa"/>
            <w:shd w:val="clear" w:color="auto" w:fill="auto"/>
            <w:vAlign w:val="top"/>
          </w:tcPr>
          <w:p w14:paraId="1DE0FEFB">
            <w:pPr>
              <w:rPr>
                <w:rFonts w:hint="default" w:ascii="Times New Roman" w:hAnsi="Times New Roman" w:cs="Times New Roman" w:eastAsiaTheme="minorEastAsia"/>
                <w:sz w:val="22"/>
                <w:szCs w:val="22"/>
                <w:lang w:val="kk-KZ" w:eastAsia="ru-RU" w:bidi="ar-SA"/>
              </w:rPr>
            </w:pPr>
            <w:r>
              <w:rPr>
                <w:rFonts w:ascii="Times New Roman" w:hAnsi="Times New Roman" w:cs="Times New Roman"/>
                <w:sz w:val="22"/>
                <w:szCs w:val="22"/>
                <w:lang w:val="ru-RU"/>
              </w:rPr>
              <w:t>Тулемисова</w:t>
            </w:r>
            <w:r>
              <w:rPr>
                <w:rFonts w:hint="default" w:ascii="Times New Roman" w:hAnsi="Times New Roman" w:cs="Times New Roman"/>
                <w:sz w:val="22"/>
                <w:szCs w:val="22"/>
                <w:lang w:val="ru-RU"/>
              </w:rPr>
              <w:t xml:space="preserve"> Гаухар М</w:t>
            </w:r>
            <w:r>
              <w:rPr>
                <w:rFonts w:hint="default" w:ascii="Times New Roman" w:hAnsi="Times New Roman" w:cs="Times New Roman"/>
                <w:sz w:val="22"/>
                <w:szCs w:val="22"/>
                <w:lang w:val="kk-KZ"/>
              </w:rPr>
              <w:t>ұратқызы</w:t>
            </w:r>
          </w:p>
        </w:tc>
        <w:tc>
          <w:tcPr>
            <w:tcW w:w="1498" w:type="dxa"/>
            <w:shd w:val="clear" w:color="auto" w:fill="auto"/>
            <w:vAlign w:val="top"/>
          </w:tcPr>
          <w:p w14:paraId="47595D65">
            <w:p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 xml:space="preserve">26.07.2007 </w:t>
            </w:r>
            <w:r>
              <w:rPr>
                <w:rFonts w:hint="default" w:ascii="Times New Roman" w:hAnsi="Times New Roman" w:cs="Times New Roman" w:eastAsiaTheme="minorEastAsia"/>
                <w:sz w:val="22"/>
                <w:szCs w:val="22"/>
                <w:lang w:val="kk-KZ" w:eastAsia="ru-RU" w:bidi="ar-SA"/>
              </w:rPr>
              <w:t>ж</w:t>
            </w:r>
          </w:p>
        </w:tc>
        <w:tc>
          <w:tcPr>
            <w:tcW w:w="853" w:type="dxa"/>
            <w:shd w:val="clear" w:color="auto" w:fill="auto"/>
            <w:vAlign w:val="top"/>
          </w:tcPr>
          <w:p w14:paraId="5710D801">
            <w:pPr>
              <w:jc w:val="center"/>
              <w:rPr>
                <w:rFonts w:ascii="Times New Roman" w:hAnsi="Times New Roman" w:cs="Times New Roman" w:eastAsiaTheme="minorEastAsia"/>
                <w:sz w:val="22"/>
                <w:szCs w:val="22"/>
                <w:lang w:val="ru-RU" w:eastAsia="ru-RU" w:bidi="ar-SA"/>
              </w:rPr>
            </w:pPr>
            <w:r>
              <w:rPr>
                <w:rFonts w:ascii="Times New Roman" w:hAnsi="Times New Roman" w:cs="Times New Roman"/>
                <w:sz w:val="22"/>
                <w:szCs w:val="22"/>
              </w:rPr>
              <w:t>Қазақ</w:t>
            </w:r>
          </w:p>
        </w:tc>
        <w:tc>
          <w:tcPr>
            <w:tcW w:w="1427" w:type="dxa"/>
            <w:shd w:val="clear" w:color="auto" w:fill="auto"/>
            <w:vAlign w:val="top"/>
          </w:tcPr>
          <w:p w14:paraId="4615C81D">
            <w:pPr>
              <w:jc w:val="center"/>
              <w:rPr>
                <w:rFonts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Тәрбиеші</w:t>
            </w:r>
          </w:p>
        </w:tc>
        <w:tc>
          <w:tcPr>
            <w:tcW w:w="3272" w:type="dxa"/>
            <w:shd w:val="clear" w:color="auto" w:fill="auto"/>
            <w:vAlign w:val="top"/>
          </w:tcPr>
          <w:p w14:paraId="54389746">
            <w:p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eastAsiaTheme="minorEastAsia"/>
                <w:sz w:val="22"/>
                <w:szCs w:val="22"/>
                <w:lang w:val="kk-KZ" w:eastAsia="ru-RU" w:bidi="ar-SA"/>
              </w:rPr>
              <w:t>"Болашақ" жоғары колледжі №</w:t>
            </w:r>
            <w:r>
              <w:rPr>
                <w:rFonts w:hint="default" w:ascii="Times New Roman" w:hAnsi="Times New Roman" w:cs="Times New Roman"/>
                <w:sz w:val="22"/>
                <w:szCs w:val="22"/>
                <w:lang w:val="kk-KZ" w:eastAsia="ru-RU" w:bidi="ar-SA"/>
              </w:rPr>
              <w:t xml:space="preserve">0223418  </w:t>
            </w:r>
            <w:r>
              <w:rPr>
                <w:rFonts w:hint="default" w:ascii="Times New Roman" w:hAnsi="Times New Roman" w:cs="Times New Roman" w:eastAsiaTheme="minorEastAsia"/>
                <w:sz w:val="22"/>
                <w:szCs w:val="22"/>
                <w:lang w:val="kk-KZ" w:eastAsia="ru-RU" w:bidi="ar-SA"/>
              </w:rPr>
              <w:t xml:space="preserve"> </w:t>
            </w:r>
            <w:r>
              <w:rPr>
                <w:rFonts w:hint="default" w:ascii="Times New Roman" w:hAnsi="Times New Roman" w:cs="Times New Roman"/>
                <w:sz w:val="22"/>
                <w:szCs w:val="22"/>
                <w:lang w:val="kk-KZ" w:eastAsia="ru-RU" w:bidi="ar-SA"/>
              </w:rPr>
              <w:t>23.06.2025</w:t>
            </w:r>
            <w:r>
              <w:rPr>
                <w:rFonts w:hint="default" w:ascii="Times New Roman" w:hAnsi="Times New Roman" w:cs="Times New Roman" w:eastAsiaTheme="minorEastAsia"/>
                <w:sz w:val="22"/>
                <w:szCs w:val="22"/>
                <w:lang w:val="kk-KZ" w:eastAsia="ru-RU" w:bidi="ar-SA"/>
              </w:rPr>
              <w:t xml:space="preserve"> ж</w:t>
            </w:r>
          </w:p>
        </w:tc>
        <w:tc>
          <w:tcPr>
            <w:tcW w:w="2005" w:type="dxa"/>
            <w:shd w:val="clear" w:color="auto" w:fill="auto"/>
            <w:vAlign w:val="center"/>
          </w:tcPr>
          <w:p w14:paraId="5932F05E">
            <w:pPr>
              <w:keepNext w:val="0"/>
              <w:keepLines w:val="0"/>
              <w:widowControl/>
              <w:suppressLineNumbers w:val="0"/>
              <w:jc w:val="center"/>
              <w:textAlignment w:val="center"/>
              <w:rPr>
                <w:rFonts w:hint="default" w:ascii="Times New Roman" w:hAnsi="Times New Roman" w:cs="Times New Roman"/>
                <w:i w:val="0"/>
                <w:iCs w:val="0"/>
                <w:color w:val="000000"/>
                <w:sz w:val="22"/>
                <w:szCs w:val="22"/>
                <w:u w:val="none"/>
                <w:lang w:val="kk-KZ" w:eastAsia="ru-RU"/>
              </w:rPr>
            </w:pPr>
            <w:r>
              <w:rPr>
                <w:rFonts w:hint="default" w:ascii="Times New Roman" w:hAnsi="Times New Roman" w:eastAsia="SimSun" w:cs="Times New Roman"/>
                <w:i w:val="0"/>
                <w:iCs w:val="0"/>
                <w:color w:val="000000"/>
                <w:kern w:val="0"/>
                <w:sz w:val="22"/>
                <w:szCs w:val="22"/>
                <w:u w:val="none"/>
                <w:lang w:val="kk-KZ" w:eastAsia="zh-CN" w:bidi="ar"/>
              </w:rPr>
              <w:t>Мектепке дейінгі оқыту мен тәрбие</w:t>
            </w:r>
          </w:p>
        </w:tc>
        <w:tc>
          <w:tcPr>
            <w:tcW w:w="1077" w:type="dxa"/>
            <w:shd w:val="clear" w:color="auto" w:fill="auto"/>
            <w:vAlign w:val="top"/>
          </w:tcPr>
          <w:p w14:paraId="0A5D6154">
            <w:pPr>
              <w:jc w:val="center"/>
              <w:rPr>
                <w:rFonts w:hint="default" w:ascii="Times New Roman" w:hAnsi="Times New Roman" w:cs="Times New Roman" w:eastAsiaTheme="minorEastAsia"/>
                <w:sz w:val="24"/>
                <w:szCs w:val="24"/>
                <w:lang w:val="kk-KZ" w:eastAsia="ru-RU" w:bidi="ar-SA"/>
              </w:rPr>
            </w:pPr>
            <w:r>
              <w:rPr>
                <w:rFonts w:hint="default" w:ascii="Times New Roman" w:hAnsi="Times New Roman" w:cs="Times New Roman"/>
                <w:sz w:val="24"/>
                <w:szCs w:val="24"/>
                <w:lang w:val="kk-KZ" w:eastAsia="ru-RU" w:bidi="ar-SA"/>
              </w:rPr>
              <w:t>1 ж</w:t>
            </w:r>
          </w:p>
        </w:tc>
        <w:tc>
          <w:tcPr>
            <w:tcW w:w="982" w:type="dxa"/>
            <w:shd w:val="clear" w:color="auto" w:fill="auto"/>
            <w:vAlign w:val="top"/>
          </w:tcPr>
          <w:p w14:paraId="6E76867C">
            <w:pPr>
              <w:ind w:firstLine="120" w:firstLineChars="50"/>
              <w:jc w:val="both"/>
              <w:rPr>
                <w:rFonts w:hint="default" w:ascii="Times New Roman" w:hAnsi="Times New Roman" w:cs="Times New Roman" w:eastAsiaTheme="minorEastAsia"/>
                <w:sz w:val="24"/>
                <w:szCs w:val="24"/>
                <w:lang w:val="kk-KZ" w:eastAsia="ru-RU" w:bidi="ar-SA"/>
              </w:rPr>
            </w:pPr>
            <w:r>
              <w:rPr>
                <w:rFonts w:hint="default" w:ascii="Times New Roman" w:hAnsi="Times New Roman" w:cs="Times New Roman"/>
                <w:sz w:val="24"/>
                <w:szCs w:val="24"/>
                <w:lang w:val="kk-KZ" w:eastAsia="ru-RU" w:bidi="ar-SA"/>
              </w:rPr>
              <w:t>1 ж</w:t>
            </w:r>
          </w:p>
        </w:tc>
        <w:tc>
          <w:tcPr>
            <w:tcW w:w="1599" w:type="dxa"/>
            <w:shd w:val="clear" w:color="auto" w:fill="auto"/>
            <w:vAlign w:val="top"/>
          </w:tcPr>
          <w:p w14:paraId="08592B63">
            <w:p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Жоқ</w:t>
            </w:r>
          </w:p>
        </w:tc>
      </w:tr>
      <w:tr w14:paraId="12ED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611" w:type="dxa"/>
          </w:tcPr>
          <w:p w14:paraId="1D098738">
            <w:pPr>
              <w:spacing w:after="0" w:line="240" w:lineRule="auto"/>
              <w:ind w:right="850"/>
              <w:rPr>
                <w:rFonts w:ascii="Times New Roman" w:hAnsi="Times New Roman" w:cs="Times New Roman"/>
                <w:lang w:val="kk-KZ"/>
              </w:rPr>
            </w:pPr>
            <w:r>
              <w:rPr>
                <w:rFonts w:ascii="Times New Roman" w:hAnsi="Times New Roman" w:cs="Times New Roman"/>
                <w:lang w:val="kk-KZ"/>
              </w:rPr>
              <w:t>8</w:t>
            </w:r>
          </w:p>
        </w:tc>
        <w:tc>
          <w:tcPr>
            <w:tcW w:w="2225" w:type="dxa"/>
            <w:shd w:val="clear" w:color="auto" w:fill="auto"/>
            <w:vAlign w:val="top"/>
          </w:tcPr>
          <w:p w14:paraId="4E43E63B">
            <w:pPr>
              <w:rPr>
                <w:rFonts w:hint="default"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Базан</w:t>
            </w:r>
            <w:r>
              <w:rPr>
                <w:rFonts w:hint="default" w:ascii="Times New Roman" w:hAnsi="Times New Roman" w:cs="Times New Roman"/>
                <w:sz w:val="22"/>
                <w:szCs w:val="22"/>
                <w:lang w:val="kk-KZ"/>
              </w:rPr>
              <w:t xml:space="preserve"> Шынар Құлыбекқызы</w:t>
            </w:r>
          </w:p>
        </w:tc>
        <w:tc>
          <w:tcPr>
            <w:tcW w:w="1498" w:type="dxa"/>
            <w:shd w:val="clear" w:color="auto" w:fill="auto"/>
            <w:vAlign w:val="top"/>
          </w:tcPr>
          <w:p w14:paraId="4E8AC600">
            <w:p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eastAsiaTheme="minorEastAsia"/>
                <w:sz w:val="22"/>
                <w:szCs w:val="22"/>
                <w:lang w:val="en-US" w:eastAsia="ru-RU" w:bidi="ar-SA"/>
              </w:rPr>
              <w:t>05.02.2001</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en-US" w:eastAsia="ru-RU" w:bidi="ar-SA"/>
              </w:rPr>
              <w:t>ж</w:t>
            </w:r>
          </w:p>
        </w:tc>
        <w:tc>
          <w:tcPr>
            <w:tcW w:w="853" w:type="dxa"/>
            <w:shd w:val="clear" w:color="auto" w:fill="auto"/>
            <w:vAlign w:val="top"/>
          </w:tcPr>
          <w:p w14:paraId="3EF78F77">
            <w:pPr>
              <w:jc w:val="center"/>
              <w:rPr>
                <w:rFonts w:ascii="Times New Roman" w:hAnsi="Times New Roman" w:cs="Times New Roman" w:eastAsiaTheme="minorEastAsia"/>
                <w:sz w:val="22"/>
                <w:szCs w:val="22"/>
                <w:lang w:val="ru-RU" w:eastAsia="ru-RU" w:bidi="ar-SA"/>
              </w:rPr>
            </w:pPr>
            <w:r>
              <w:rPr>
                <w:rFonts w:ascii="Times New Roman" w:hAnsi="Times New Roman" w:cs="Times New Roman"/>
                <w:sz w:val="22"/>
                <w:szCs w:val="22"/>
              </w:rPr>
              <w:t>Қазақ</w:t>
            </w:r>
          </w:p>
        </w:tc>
        <w:tc>
          <w:tcPr>
            <w:tcW w:w="1427" w:type="dxa"/>
            <w:shd w:val="clear" w:color="auto" w:fill="auto"/>
            <w:vAlign w:val="top"/>
          </w:tcPr>
          <w:p w14:paraId="5DA7256E">
            <w:pPr>
              <w:jc w:val="center"/>
              <w:rPr>
                <w:rFonts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Тәрбиеші</w:t>
            </w:r>
          </w:p>
        </w:tc>
        <w:tc>
          <w:tcPr>
            <w:tcW w:w="3272" w:type="dxa"/>
            <w:shd w:val="clear" w:color="auto" w:fill="auto"/>
            <w:vAlign w:val="top"/>
          </w:tcPr>
          <w:p w14:paraId="442B284E">
            <w:p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eastAsiaTheme="minorEastAsia"/>
                <w:sz w:val="22"/>
                <w:szCs w:val="22"/>
                <w:lang w:val="kk-KZ" w:eastAsia="ru-RU" w:bidi="ar-SA"/>
              </w:rPr>
              <w:t>Орталық Азия инновациялық университеті</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kk-KZ" w:eastAsia="ru-RU" w:bidi="ar-SA"/>
              </w:rPr>
              <w:t>№0005 01.07.2022 ж</w:t>
            </w:r>
          </w:p>
        </w:tc>
        <w:tc>
          <w:tcPr>
            <w:tcW w:w="2005" w:type="dxa"/>
            <w:shd w:val="clear" w:color="auto" w:fill="auto"/>
            <w:vAlign w:val="center"/>
          </w:tcPr>
          <w:p w14:paraId="0DA810B6">
            <w:pPr>
              <w:keepNext w:val="0"/>
              <w:keepLines w:val="0"/>
              <w:widowControl/>
              <w:suppressLineNumbers w:val="0"/>
              <w:jc w:val="center"/>
              <w:textAlignment w:val="center"/>
              <w:rPr>
                <w:rFonts w:hint="default" w:ascii="Times New Roman" w:hAnsi="Times New Roman" w:cs="Times New Roman"/>
                <w:i w:val="0"/>
                <w:iCs w:val="0"/>
                <w:color w:val="000000"/>
                <w:sz w:val="22"/>
                <w:szCs w:val="22"/>
                <w:u w:val="none"/>
                <w:lang w:val="en-US" w:eastAsia="ru-RU"/>
              </w:rPr>
            </w:pPr>
            <w:r>
              <w:rPr>
                <w:rFonts w:hint="default" w:ascii="Times New Roman" w:hAnsi="Times New Roman" w:eastAsia="SimSun" w:cs="Times New Roman"/>
                <w:i w:val="0"/>
                <w:iCs w:val="0"/>
                <w:color w:val="000000"/>
                <w:kern w:val="0"/>
                <w:sz w:val="22"/>
                <w:szCs w:val="22"/>
                <w:u w:val="none"/>
                <w:lang w:val="en-US" w:eastAsia="zh-CN" w:bidi="ar"/>
              </w:rPr>
              <w:t>Бастауышта оқыту педагогикасы мен әдістемесі</w:t>
            </w:r>
          </w:p>
        </w:tc>
        <w:tc>
          <w:tcPr>
            <w:tcW w:w="1077" w:type="dxa"/>
            <w:shd w:val="clear" w:color="auto" w:fill="auto"/>
            <w:vAlign w:val="top"/>
          </w:tcPr>
          <w:p w14:paraId="61881BB1">
            <w:p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2 жыл    9 ай</w:t>
            </w:r>
          </w:p>
        </w:tc>
        <w:tc>
          <w:tcPr>
            <w:tcW w:w="982" w:type="dxa"/>
            <w:shd w:val="clear" w:color="auto" w:fill="auto"/>
            <w:vAlign w:val="top"/>
          </w:tcPr>
          <w:p w14:paraId="10B567B1">
            <w:p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sz w:val="22"/>
                <w:szCs w:val="22"/>
                <w:lang w:val="kk-KZ" w:eastAsia="ru-RU" w:bidi="ar-SA"/>
              </w:rPr>
              <w:t>2 жыл    9 ай</w:t>
            </w:r>
          </w:p>
        </w:tc>
        <w:tc>
          <w:tcPr>
            <w:tcW w:w="1599" w:type="dxa"/>
            <w:shd w:val="clear" w:color="auto" w:fill="auto"/>
            <w:vAlign w:val="top"/>
          </w:tcPr>
          <w:p w14:paraId="0D15089D">
            <w:pPr>
              <w:jc w:val="center"/>
              <w:rPr>
                <w:rFonts w:ascii="Times New Roman" w:hAnsi="Times New Roman" w:cs="Times New Roman" w:eastAsiaTheme="minorEastAsia"/>
                <w:sz w:val="22"/>
                <w:szCs w:val="22"/>
                <w:lang w:val="kk-KZ" w:eastAsia="ru-RU" w:bidi="ar-SA"/>
              </w:rPr>
            </w:pPr>
            <w:r>
              <w:rPr>
                <w:rFonts w:ascii="Times New Roman" w:hAnsi="Times New Roman" w:cs="Times New Roman"/>
                <w:lang w:val="kk-KZ"/>
              </w:rPr>
              <w:t>Педагог</w:t>
            </w:r>
          </w:p>
        </w:tc>
      </w:tr>
      <w:tr w14:paraId="5569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tcPr>
          <w:p w14:paraId="366948CD">
            <w:pPr>
              <w:spacing w:after="0" w:line="240" w:lineRule="auto"/>
              <w:ind w:right="850"/>
              <w:rPr>
                <w:rFonts w:ascii="Times New Roman" w:hAnsi="Times New Roman" w:cs="Times New Roman"/>
                <w:lang w:val="kk-KZ"/>
              </w:rPr>
            </w:pPr>
            <w:r>
              <w:rPr>
                <w:rFonts w:ascii="Times New Roman" w:hAnsi="Times New Roman" w:cs="Times New Roman"/>
                <w:lang w:val="kk-KZ"/>
              </w:rPr>
              <w:t>9</w:t>
            </w:r>
          </w:p>
        </w:tc>
        <w:tc>
          <w:tcPr>
            <w:tcW w:w="2225" w:type="dxa"/>
            <w:shd w:val="clear" w:color="auto" w:fill="auto"/>
            <w:vAlign w:val="top"/>
          </w:tcPr>
          <w:p w14:paraId="0C685468">
            <w:pPr>
              <w:rPr>
                <w:rFonts w:hint="default"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Әбдірахман</w:t>
            </w:r>
            <w:r>
              <w:rPr>
                <w:rFonts w:hint="default" w:ascii="Times New Roman" w:hAnsi="Times New Roman" w:cs="Times New Roman"/>
                <w:sz w:val="22"/>
                <w:szCs w:val="22"/>
                <w:lang w:val="kk-KZ"/>
              </w:rPr>
              <w:t xml:space="preserve"> Мариям Абдурахимқызы</w:t>
            </w:r>
          </w:p>
        </w:tc>
        <w:tc>
          <w:tcPr>
            <w:tcW w:w="1498" w:type="dxa"/>
            <w:shd w:val="clear" w:color="auto" w:fill="auto"/>
            <w:vAlign w:val="top"/>
          </w:tcPr>
          <w:p w14:paraId="26A99ED9">
            <w:p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eastAsiaTheme="minorEastAsia"/>
                <w:sz w:val="22"/>
                <w:szCs w:val="22"/>
                <w:lang w:val="en-US" w:eastAsia="ru-RU" w:bidi="ar-SA"/>
              </w:rPr>
              <w:t>18.05.2006</w:t>
            </w:r>
            <w:r>
              <w:rPr>
                <w:rFonts w:hint="default" w:ascii="Times New Roman" w:hAnsi="Times New Roman" w:cs="Times New Roman"/>
                <w:sz w:val="22"/>
                <w:szCs w:val="22"/>
                <w:lang w:val="kk-KZ" w:eastAsia="ru-RU" w:bidi="ar-SA"/>
              </w:rPr>
              <w:t xml:space="preserve"> </w:t>
            </w:r>
            <w:r>
              <w:rPr>
                <w:rFonts w:hint="default" w:ascii="Times New Roman" w:hAnsi="Times New Roman" w:cs="Times New Roman" w:eastAsiaTheme="minorEastAsia"/>
                <w:sz w:val="22"/>
                <w:szCs w:val="22"/>
                <w:lang w:val="en-US" w:eastAsia="ru-RU" w:bidi="ar-SA"/>
              </w:rPr>
              <w:t>ж</w:t>
            </w:r>
          </w:p>
        </w:tc>
        <w:tc>
          <w:tcPr>
            <w:tcW w:w="853" w:type="dxa"/>
            <w:shd w:val="clear" w:color="auto" w:fill="auto"/>
            <w:vAlign w:val="top"/>
          </w:tcPr>
          <w:p w14:paraId="166D3B60">
            <w:pPr>
              <w:jc w:val="center"/>
              <w:rPr>
                <w:rFonts w:ascii="Times New Roman" w:hAnsi="Times New Roman" w:cs="Times New Roman" w:eastAsiaTheme="minorEastAsia"/>
                <w:sz w:val="22"/>
                <w:szCs w:val="22"/>
                <w:lang w:val="ru-RU" w:eastAsia="ru-RU" w:bidi="ar-SA"/>
              </w:rPr>
            </w:pPr>
            <w:r>
              <w:rPr>
                <w:rFonts w:ascii="Times New Roman" w:hAnsi="Times New Roman" w:cs="Times New Roman"/>
                <w:sz w:val="22"/>
                <w:szCs w:val="22"/>
              </w:rPr>
              <w:t>Қазақ</w:t>
            </w:r>
          </w:p>
        </w:tc>
        <w:tc>
          <w:tcPr>
            <w:tcW w:w="1427" w:type="dxa"/>
            <w:shd w:val="clear" w:color="auto" w:fill="auto"/>
            <w:vAlign w:val="top"/>
          </w:tcPr>
          <w:p w14:paraId="6567778C">
            <w:pPr>
              <w:jc w:val="center"/>
              <w:rPr>
                <w:rFonts w:ascii="Times New Roman" w:hAnsi="Times New Roman" w:eastAsia="Times New Roman" w:cs="Times New Roman"/>
                <w:sz w:val="22"/>
                <w:szCs w:val="22"/>
                <w:lang w:val="kk-KZ" w:eastAsia="ru-RU" w:bidi="ar-SA"/>
              </w:rPr>
            </w:pPr>
            <w:r>
              <w:rPr>
                <w:rFonts w:ascii="Times New Roman" w:hAnsi="Times New Roman" w:cs="Times New Roman"/>
                <w:sz w:val="22"/>
                <w:szCs w:val="22"/>
                <w:lang w:val="kk-KZ"/>
              </w:rPr>
              <w:t>Тәрбиеші</w:t>
            </w:r>
          </w:p>
        </w:tc>
        <w:tc>
          <w:tcPr>
            <w:tcW w:w="3272" w:type="dxa"/>
            <w:shd w:val="clear" w:color="auto" w:fill="auto"/>
            <w:vAlign w:val="top"/>
          </w:tcPr>
          <w:p w14:paraId="03B2B984">
            <w:pPr>
              <w:jc w:val="center"/>
              <w:rPr>
                <w:rFonts w:ascii="Times New Roman" w:hAnsi="Times New Roman" w:cs="Times New Roman" w:eastAsiaTheme="minorEastAsia"/>
                <w:sz w:val="22"/>
                <w:szCs w:val="22"/>
                <w:lang w:val="ru-RU" w:eastAsia="ru-RU" w:bidi="ar-SA"/>
              </w:rPr>
            </w:pPr>
            <w:r>
              <w:rPr>
                <w:rFonts w:hint="default" w:ascii="Times New Roman" w:hAnsi="Times New Roman" w:cs="Times New Roman" w:eastAsiaTheme="minorEastAsia"/>
                <w:sz w:val="22"/>
                <w:szCs w:val="22"/>
                <w:lang w:val="ru-RU" w:eastAsia="ru-RU" w:bidi="ar-SA"/>
              </w:rPr>
              <w:t>Жұмабек Ахметұлы Ташенов атындағы университет</w:t>
            </w:r>
          </w:p>
        </w:tc>
        <w:tc>
          <w:tcPr>
            <w:tcW w:w="2005" w:type="dxa"/>
            <w:shd w:val="clear" w:color="auto" w:fill="auto"/>
            <w:vAlign w:val="center"/>
          </w:tcPr>
          <w:p w14:paraId="5F7209C0">
            <w:pPr>
              <w:keepNext w:val="0"/>
              <w:keepLines w:val="0"/>
              <w:widowControl/>
              <w:suppressLineNumbers w:val="0"/>
              <w:jc w:val="center"/>
              <w:textAlignment w:val="center"/>
              <w:rPr>
                <w:rFonts w:hint="default" w:ascii="Times New Roman" w:hAnsi="Times New Roman" w:cs="Times New Roman"/>
                <w:i w:val="0"/>
                <w:iCs w:val="0"/>
                <w:color w:val="000000"/>
                <w:sz w:val="22"/>
                <w:szCs w:val="22"/>
                <w:u w:val="none"/>
                <w:lang w:val="ru-RU" w:eastAsia="ru-RU"/>
              </w:rPr>
            </w:pPr>
            <w:r>
              <w:rPr>
                <w:rFonts w:hint="default" w:ascii="Times New Roman" w:hAnsi="Times New Roman" w:eastAsia="SimSun" w:cs="Times New Roman"/>
                <w:i w:val="0"/>
                <w:iCs w:val="0"/>
                <w:color w:val="000000"/>
                <w:kern w:val="0"/>
                <w:sz w:val="22"/>
                <w:szCs w:val="22"/>
                <w:u w:val="none"/>
                <w:lang w:val="en-US" w:eastAsia="zh-CN" w:bidi="ar"/>
              </w:rPr>
              <w:t>Бастауышта оқыту педагогикасы мен әдістемесі(аяқталмаған)</w:t>
            </w:r>
          </w:p>
        </w:tc>
        <w:tc>
          <w:tcPr>
            <w:tcW w:w="1077" w:type="dxa"/>
            <w:shd w:val="clear" w:color="auto" w:fill="auto"/>
            <w:vAlign w:val="top"/>
          </w:tcPr>
          <w:p w14:paraId="47DC28F4">
            <w:pPr>
              <w:jc w:val="center"/>
              <w:rPr>
                <w:rFonts w:ascii="Times New Roman" w:hAnsi="Times New Roman" w:cs="Times New Roman" w:eastAsiaTheme="minorEastAsia"/>
                <w:sz w:val="22"/>
                <w:szCs w:val="22"/>
                <w:lang w:val="kk-KZ" w:eastAsia="ru-RU" w:bidi="ar-SA"/>
              </w:rPr>
            </w:pPr>
            <w:r>
              <w:rPr>
                <w:rFonts w:hint="default" w:ascii="Times New Roman" w:hAnsi="Times New Roman" w:cs="Times New Roman"/>
                <w:sz w:val="24"/>
                <w:szCs w:val="24"/>
                <w:lang w:val="kk-KZ" w:eastAsia="ru-RU" w:bidi="ar-SA"/>
              </w:rPr>
              <w:t>1 ж</w:t>
            </w:r>
          </w:p>
        </w:tc>
        <w:tc>
          <w:tcPr>
            <w:tcW w:w="982" w:type="dxa"/>
            <w:shd w:val="clear" w:color="auto" w:fill="auto"/>
            <w:vAlign w:val="top"/>
          </w:tcPr>
          <w:p w14:paraId="1793B99A">
            <w:pPr>
              <w:jc w:val="center"/>
              <w:rPr>
                <w:rFonts w:ascii="Times New Roman" w:hAnsi="Times New Roman" w:cs="Times New Roman" w:eastAsiaTheme="minorEastAsia"/>
                <w:sz w:val="22"/>
                <w:szCs w:val="22"/>
                <w:lang w:val="kk-KZ" w:eastAsia="ru-RU" w:bidi="ar-SA"/>
              </w:rPr>
            </w:pPr>
            <w:r>
              <w:rPr>
                <w:rFonts w:hint="default" w:ascii="Times New Roman" w:hAnsi="Times New Roman" w:cs="Times New Roman"/>
                <w:sz w:val="24"/>
                <w:szCs w:val="24"/>
                <w:lang w:val="kk-KZ" w:eastAsia="ru-RU" w:bidi="ar-SA"/>
              </w:rPr>
              <w:t>1 ж</w:t>
            </w:r>
          </w:p>
        </w:tc>
        <w:tc>
          <w:tcPr>
            <w:tcW w:w="1599" w:type="dxa"/>
            <w:shd w:val="clear" w:color="auto" w:fill="auto"/>
            <w:vAlign w:val="top"/>
          </w:tcPr>
          <w:p w14:paraId="75EE93CF">
            <w:pPr>
              <w:jc w:val="center"/>
              <w:rPr>
                <w:rFonts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eastAsia="ru-RU" w:bidi="ar-SA"/>
              </w:rPr>
              <w:t>Жоқ</w:t>
            </w:r>
          </w:p>
        </w:tc>
      </w:tr>
      <w:tr w14:paraId="3B7D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shd w:val="clear" w:color="auto" w:fill="auto"/>
            <w:vAlign w:val="top"/>
          </w:tcPr>
          <w:p w14:paraId="39B3D9D2">
            <w:pPr>
              <w:spacing w:after="0" w:line="240" w:lineRule="auto"/>
              <w:ind w:right="850" w:rightChars="0"/>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10</w:t>
            </w:r>
          </w:p>
        </w:tc>
        <w:tc>
          <w:tcPr>
            <w:tcW w:w="2225" w:type="dxa"/>
            <w:shd w:val="clear" w:color="auto" w:fill="auto"/>
            <w:vAlign w:val="top"/>
          </w:tcPr>
          <w:p w14:paraId="4822050D">
            <w:pPr>
              <w:rPr>
                <w:rFonts w:hint="default"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rPr>
              <w:t>Мінкан</w:t>
            </w:r>
            <w:r>
              <w:rPr>
                <w:rFonts w:hint="default" w:ascii="Times New Roman" w:hAnsi="Times New Roman" w:cs="Times New Roman"/>
                <w:sz w:val="22"/>
                <w:szCs w:val="22"/>
                <w:lang w:val="kk-KZ"/>
              </w:rPr>
              <w:t xml:space="preserve"> Ақжүніс Болатбекқызы</w:t>
            </w:r>
          </w:p>
        </w:tc>
        <w:tc>
          <w:tcPr>
            <w:tcW w:w="1498" w:type="dxa"/>
            <w:shd w:val="clear" w:color="auto" w:fill="auto"/>
            <w:vAlign w:val="top"/>
          </w:tcPr>
          <w:p w14:paraId="6F15EE88">
            <w:pPr>
              <w:jc w:val="center"/>
              <w:rPr>
                <w:rFonts w:hint="default" w:ascii="Times New Roman" w:hAnsi="Times New Roman" w:cs="Times New Roman" w:eastAsiaTheme="minorEastAsia"/>
                <w:sz w:val="22"/>
                <w:szCs w:val="22"/>
                <w:lang w:val="en-US" w:eastAsia="ru-RU" w:bidi="ar-SA"/>
              </w:rPr>
            </w:pPr>
            <w:r>
              <w:rPr>
                <w:rFonts w:hint="default" w:ascii="Times New Roman" w:hAnsi="Times New Roman" w:cs="Times New Roman"/>
                <w:sz w:val="22"/>
                <w:szCs w:val="22"/>
                <w:lang w:val="kk-KZ" w:eastAsia="ru-RU" w:bidi="ar-SA"/>
              </w:rPr>
              <w:t xml:space="preserve">14.07.2003 </w:t>
            </w:r>
            <w:r>
              <w:rPr>
                <w:rFonts w:hint="default" w:ascii="Times New Roman" w:hAnsi="Times New Roman" w:cs="Times New Roman" w:eastAsiaTheme="minorEastAsia"/>
                <w:sz w:val="22"/>
                <w:szCs w:val="22"/>
                <w:lang w:val="en-US" w:eastAsia="ru-RU" w:bidi="ar-SA"/>
              </w:rPr>
              <w:t>ж</w:t>
            </w:r>
          </w:p>
        </w:tc>
        <w:tc>
          <w:tcPr>
            <w:tcW w:w="853" w:type="dxa"/>
            <w:shd w:val="clear" w:color="auto" w:fill="auto"/>
            <w:vAlign w:val="top"/>
          </w:tcPr>
          <w:p w14:paraId="3D547A8C">
            <w:pPr>
              <w:jc w:val="center"/>
              <w:rPr>
                <w:rFonts w:ascii="Times New Roman" w:hAnsi="Times New Roman" w:cs="Times New Roman" w:eastAsiaTheme="minorEastAsia"/>
                <w:sz w:val="22"/>
                <w:szCs w:val="22"/>
                <w:lang w:val="ru-RU" w:eastAsia="ru-RU" w:bidi="ar-SA"/>
              </w:rPr>
            </w:pPr>
            <w:r>
              <w:rPr>
                <w:rFonts w:ascii="Times New Roman" w:hAnsi="Times New Roman" w:cs="Times New Roman"/>
                <w:sz w:val="22"/>
                <w:szCs w:val="22"/>
              </w:rPr>
              <w:t>Қазақ</w:t>
            </w:r>
          </w:p>
        </w:tc>
        <w:tc>
          <w:tcPr>
            <w:tcW w:w="1427" w:type="dxa"/>
            <w:shd w:val="clear" w:color="auto" w:fill="auto"/>
            <w:vAlign w:val="top"/>
          </w:tcPr>
          <w:p w14:paraId="3B668584">
            <w:pPr>
              <w:jc w:val="center"/>
              <w:rPr>
                <w:rFonts w:hint="default" w:ascii="Times New Roman" w:hAnsi="Times New Roman" w:eastAsia="Times New Roman" w:cs="Times New Roman"/>
                <w:sz w:val="22"/>
                <w:szCs w:val="22"/>
                <w:lang w:val="kk-KZ" w:eastAsia="ru-RU" w:bidi="ar-SA"/>
              </w:rPr>
            </w:pPr>
            <w:r>
              <w:rPr>
                <w:rFonts w:ascii="Times New Roman" w:hAnsi="Times New Roman" w:cs="Times New Roman"/>
                <w:sz w:val="22"/>
                <w:szCs w:val="22"/>
                <w:lang w:val="kk-KZ"/>
              </w:rPr>
              <w:t>Дене</w:t>
            </w:r>
            <w:r>
              <w:rPr>
                <w:rFonts w:hint="default" w:ascii="Times New Roman" w:hAnsi="Times New Roman" w:cs="Times New Roman"/>
                <w:sz w:val="22"/>
                <w:szCs w:val="22"/>
                <w:lang w:val="kk-KZ"/>
              </w:rPr>
              <w:t xml:space="preserve"> шынықтыру </w:t>
            </w:r>
          </w:p>
        </w:tc>
        <w:tc>
          <w:tcPr>
            <w:tcW w:w="3272" w:type="dxa"/>
            <w:shd w:val="clear" w:color="auto" w:fill="auto"/>
            <w:vAlign w:val="top"/>
          </w:tcPr>
          <w:p w14:paraId="74DD651B">
            <w:pP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2"/>
                <w:szCs w:val="22"/>
                <w:lang w:val="kk-KZ" w:eastAsia="ru-RU" w:bidi="ar-SA"/>
              </w:rPr>
              <w:t>Академик Ә.Қатбеков атындағы Халықтар достығу университеті</w:t>
            </w:r>
          </w:p>
        </w:tc>
        <w:tc>
          <w:tcPr>
            <w:tcW w:w="2005" w:type="dxa"/>
            <w:shd w:val="clear" w:color="auto" w:fill="auto"/>
            <w:vAlign w:val="center"/>
          </w:tcPr>
          <w:p w14:paraId="347F404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22"/>
                <w:szCs w:val="22"/>
                <w:u w:val="none"/>
                <w:lang w:val="kk-KZ" w:eastAsia="zh-CN" w:bidi="ar-SA"/>
              </w:rPr>
            </w:pPr>
            <w:r>
              <w:rPr>
                <w:rFonts w:hint="default" w:ascii="Times New Roman" w:hAnsi="Times New Roman" w:cs="Times New Roman"/>
                <w:i w:val="0"/>
                <w:iCs w:val="0"/>
                <w:color w:val="000000"/>
                <w:sz w:val="22"/>
                <w:szCs w:val="22"/>
                <w:u w:val="none"/>
                <w:lang w:val="kk-KZ" w:eastAsia="zh-CN" w:bidi="ar-SA"/>
              </w:rPr>
              <w:t>Дене шықтыру және спорт</w:t>
            </w:r>
          </w:p>
        </w:tc>
        <w:tc>
          <w:tcPr>
            <w:tcW w:w="1077" w:type="dxa"/>
            <w:shd w:val="clear" w:color="auto" w:fill="auto"/>
            <w:vAlign w:val="top"/>
          </w:tcPr>
          <w:p w14:paraId="50D313BB">
            <w:p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4"/>
                <w:szCs w:val="24"/>
                <w:lang w:val="kk-KZ" w:eastAsia="ru-RU" w:bidi="ar-SA"/>
              </w:rPr>
              <w:t>1 ай</w:t>
            </w:r>
          </w:p>
        </w:tc>
        <w:tc>
          <w:tcPr>
            <w:tcW w:w="982" w:type="dxa"/>
            <w:shd w:val="clear" w:color="auto" w:fill="auto"/>
            <w:vAlign w:val="top"/>
          </w:tcPr>
          <w:p w14:paraId="59B22B97">
            <w:pPr>
              <w:jc w:val="center"/>
              <w:rPr>
                <w:rFonts w:hint="default" w:ascii="Times New Roman" w:hAnsi="Times New Roman" w:cs="Times New Roman" w:eastAsiaTheme="minorEastAsia"/>
                <w:sz w:val="22"/>
                <w:szCs w:val="22"/>
                <w:lang w:val="kk-KZ" w:eastAsia="ru-RU" w:bidi="ar-SA"/>
              </w:rPr>
            </w:pPr>
            <w:r>
              <w:rPr>
                <w:rFonts w:hint="default" w:ascii="Times New Roman" w:hAnsi="Times New Roman" w:cs="Times New Roman"/>
                <w:sz w:val="24"/>
                <w:szCs w:val="24"/>
                <w:lang w:val="kk-KZ" w:eastAsia="ru-RU" w:bidi="ar-SA"/>
              </w:rPr>
              <w:t>1ай</w:t>
            </w:r>
          </w:p>
        </w:tc>
        <w:tc>
          <w:tcPr>
            <w:tcW w:w="1599" w:type="dxa"/>
            <w:shd w:val="clear" w:color="auto" w:fill="auto"/>
            <w:vAlign w:val="top"/>
          </w:tcPr>
          <w:p w14:paraId="59F99C6C">
            <w:pPr>
              <w:jc w:val="center"/>
              <w:rPr>
                <w:rFonts w:ascii="Times New Roman" w:hAnsi="Times New Roman" w:cs="Times New Roman" w:eastAsiaTheme="minorEastAsia"/>
                <w:sz w:val="22"/>
                <w:szCs w:val="22"/>
                <w:lang w:val="kk-KZ" w:eastAsia="ru-RU" w:bidi="ar-SA"/>
              </w:rPr>
            </w:pPr>
            <w:r>
              <w:rPr>
                <w:rFonts w:ascii="Times New Roman" w:hAnsi="Times New Roman" w:cs="Times New Roman"/>
                <w:sz w:val="22"/>
                <w:szCs w:val="22"/>
                <w:lang w:val="kk-KZ" w:eastAsia="ru-RU" w:bidi="ar-SA"/>
              </w:rPr>
              <w:t>Жоқ</w:t>
            </w:r>
          </w:p>
        </w:tc>
      </w:tr>
    </w:tbl>
    <w:p w14:paraId="61F62AD7">
      <w:pPr>
        <w:tabs>
          <w:tab w:val="left" w:pos="1365"/>
        </w:tabs>
        <w:ind w:right="850"/>
        <w:jc w:val="center"/>
        <w:rPr>
          <w:rStyle w:val="30"/>
          <w:rFonts w:ascii="Times New Roman" w:hAnsi="Times New Roman" w:cs="Times New Roman"/>
          <w:sz w:val="22"/>
          <w:szCs w:val="22"/>
          <w:lang w:val="kk-KZ"/>
        </w:rPr>
      </w:pPr>
    </w:p>
    <w:p w14:paraId="7655B11F">
      <w:pPr>
        <w:tabs>
          <w:tab w:val="left" w:pos="1365"/>
        </w:tabs>
        <w:ind w:right="850"/>
        <w:jc w:val="center"/>
        <w:rPr>
          <w:rStyle w:val="30"/>
          <w:rFonts w:ascii="Times New Roman" w:hAnsi="Times New Roman" w:cs="Times New Roman"/>
          <w:sz w:val="22"/>
          <w:szCs w:val="22"/>
          <w:lang w:val="kk-KZ"/>
        </w:rPr>
      </w:pPr>
    </w:p>
    <w:p w14:paraId="0D10E5F2">
      <w:pPr>
        <w:tabs>
          <w:tab w:val="left" w:pos="1365"/>
        </w:tabs>
        <w:ind w:right="850"/>
        <w:jc w:val="center"/>
        <w:rPr>
          <w:rStyle w:val="30"/>
          <w:rFonts w:ascii="Times New Roman" w:hAnsi="Times New Roman" w:cs="Times New Roman"/>
          <w:color w:val="auto"/>
          <w:sz w:val="22"/>
          <w:szCs w:val="22"/>
          <w:lang w:val="kk-KZ"/>
        </w:rPr>
      </w:pPr>
      <w:r>
        <w:rPr>
          <w:rStyle w:val="30"/>
          <w:rFonts w:ascii="Times New Roman" w:hAnsi="Times New Roman" w:cs="Times New Roman"/>
          <w:sz w:val="22"/>
          <w:szCs w:val="22"/>
          <w:lang w:val="kk-KZ"/>
        </w:rPr>
        <w:t>2.2.</w:t>
      </w:r>
      <w:r>
        <w:rPr>
          <w:rStyle w:val="30"/>
          <w:rFonts w:ascii="Times New Roman" w:hAnsi="Times New Roman" w:cs="Times New Roman"/>
          <w:b/>
          <w:bCs/>
          <w:sz w:val="22"/>
          <w:szCs w:val="22"/>
          <w:lang w:val="kk-KZ"/>
        </w:rPr>
        <w:t>БІЛІКТІЛІКТІ АРТТЫРУ КУРСТАН ӨТУІ</w:t>
      </w:r>
      <w:r>
        <w:rPr>
          <w:rStyle w:val="30"/>
          <w:rFonts w:ascii="Times New Roman" w:hAnsi="Times New Roman" w:cs="Times New Roman"/>
          <w:sz w:val="22"/>
          <w:szCs w:val="22"/>
        </w:rPr>
        <w:br w:type="textWrapping"/>
      </w:r>
    </w:p>
    <w:tbl>
      <w:tblPr>
        <w:tblStyle w:val="6"/>
        <w:tblpPr w:leftFromText="180" w:rightFromText="180" w:vertAnchor="text" w:tblpY="1"/>
        <w:tblOverlap w:val="never"/>
        <w:tblW w:w="14033" w:type="dxa"/>
        <w:tblInd w:w="0" w:type="dxa"/>
        <w:tblLayout w:type="fixed"/>
        <w:tblCellMar>
          <w:top w:w="0" w:type="dxa"/>
          <w:left w:w="108" w:type="dxa"/>
          <w:bottom w:w="0" w:type="dxa"/>
          <w:right w:w="108" w:type="dxa"/>
        </w:tblCellMar>
      </w:tblPr>
      <w:tblGrid>
        <w:gridCol w:w="709"/>
        <w:gridCol w:w="3118"/>
        <w:gridCol w:w="1985"/>
        <w:gridCol w:w="1417"/>
        <w:gridCol w:w="1276"/>
        <w:gridCol w:w="1418"/>
        <w:gridCol w:w="1134"/>
        <w:gridCol w:w="1417"/>
        <w:gridCol w:w="1559"/>
      </w:tblGrid>
      <w:tr w14:paraId="0F029C3A">
        <w:tblPrEx>
          <w:tblCellMar>
            <w:top w:w="0" w:type="dxa"/>
            <w:left w:w="108" w:type="dxa"/>
            <w:bottom w:w="0" w:type="dxa"/>
            <w:right w:w="108" w:type="dxa"/>
          </w:tblCellMar>
        </w:tblPrEx>
        <w:trPr>
          <w:trHeight w:val="157" w:hRule="atLeast"/>
        </w:trPr>
        <w:tc>
          <w:tcPr>
            <w:tcW w:w="709" w:type="dxa"/>
            <w:vMerge w:val="restart"/>
            <w:tcBorders>
              <w:top w:val="single" w:color="000000" w:themeColor="text1" w:sz="4" w:space="0"/>
              <w:left w:val="single" w:color="000000" w:themeColor="text1" w:sz="4" w:space="0"/>
              <w:right w:val="single" w:color="000000" w:themeColor="text1" w:sz="4" w:space="0"/>
            </w:tcBorders>
          </w:tcPr>
          <w:p w14:paraId="12C9D5C5">
            <w:pPr>
              <w:spacing w:after="0"/>
              <w:ind w:right="850"/>
              <w:jc w:val="center"/>
              <w:rPr>
                <w:rFonts w:ascii="Times New Roman" w:hAnsi="Times New Roman" w:eastAsia="Times New Roman" w:cs="Times New Roman"/>
                <w:b/>
                <w:lang w:val="kk-KZ"/>
              </w:rPr>
            </w:pPr>
            <w:r>
              <w:rPr>
                <w:rFonts w:ascii="Times New Roman" w:hAnsi="Times New Roman" w:eastAsia="Times New Roman" w:cs="Times New Roman"/>
                <w:b/>
              </w:rPr>
              <w:t>№</w:t>
            </w:r>
          </w:p>
        </w:tc>
        <w:tc>
          <w:tcPr>
            <w:tcW w:w="3118" w:type="dxa"/>
            <w:vMerge w:val="restart"/>
            <w:tcBorders>
              <w:top w:val="single" w:color="000000" w:themeColor="text1" w:sz="4" w:space="0"/>
              <w:left w:val="single" w:color="000000" w:themeColor="text1" w:sz="4" w:space="0"/>
              <w:right w:val="single" w:color="000000" w:themeColor="text1" w:sz="4" w:space="0"/>
            </w:tcBorders>
          </w:tcPr>
          <w:p w14:paraId="1A70E582">
            <w:pPr>
              <w:spacing w:after="0" w:line="240" w:lineRule="auto"/>
              <w:ind w:right="850"/>
              <w:jc w:val="center"/>
              <w:rPr>
                <w:rFonts w:ascii="Times New Roman" w:hAnsi="Times New Roman" w:eastAsia="Times New Roman" w:cs="Times New Roman"/>
                <w:b/>
                <w:lang w:val="kk-KZ"/>
              </w:rPr>
            </w:pPr>
            <w:r>
              <w:rPr>
                <w:rFonts w:ascii="Times New Roman" w:hAnsi="Times New Roman" w:eastAsia="Times New Roman" w:cs="Times New Roman"/>
                <w:b/>
              </w:rPr>
              <w:t>Педагогтың</w:t>
            </w:r>
            <w:r>
              <w:rPr>
                <w:rFonts w:ascii="Times New Roman" w:hAnsi="Times New Roman" w:eastAsia="Times New Roman" w:cs="Times New Roman"/>
                <w:b/>
                <w:lang w:val="kk-KZ"/>
              </w:rPr>
              <w:t xml:space="preserve"> </w:t>
            </w:r>
          </w:p>
          <w:p w14:paraId="3CEAE38F">
            <w:pPr>
              <w:spacing w:after="0" w:line="240" w:lineRule="auto"/>
              <w:ind w:right="850"/>
              <w:jc w:val="center"/>
              <w:rPr>
                <w:rFonts w:ascii="Times New Roman" w:hAnsi="Times New Roman" w:eastAsia="Times New Roman" w:cs="Times New Roman"/>
                <w:b/>
              </w:rPr>
            </w:pPr>
            <w:r>
              <w:rPr>
                <w:rFonts w:ascii="Times New Roman" w:hAnsi="Times New Roman" w:eastAsia="Times New Roman" w:cs="Times New Roman"/>
                <w:b/>
              </w:rPr>
              <w:t>аты-жөні</w:t>
            </w:r>
          </w:p>
        </w:tc>
        <w:tc>
          <w:tcPr>
            <w:tcW w:w="1985" w:type="dxa"/>
            <w:vMerge w:val="restart"/>
            <w:tcBorders>
              <w:top w:val="single" w:color="000000" w:themeColor="text1" w:sz="4" w:space="0"/>
              <w:left w:val="single" w:color="000000" w:themeColor="text1" w:sz="4" w:space="0"/>
              <w:right w:val="single" w:color="000000" w:themeColor="text1" w:sz="4" w:space="0"/>
            </w:tcBorders>
          </w:tcPr>
          <w:p w14:paraId="1CD22990">
            <w:pPr>
              <w:spacing w:after="0" w:line="240" w:lineRule="auto"/>
              <w:ind w:right="34"/>
              <w:jc w:val="center"/>
              <w:rPr>
                <w:rFonts w:ascii="Times New Roman" w:hAnsi="Times New Roman" w:eastAsia="Times New Roman" w:cs="Times New Roman"/>
                <w:b/>
                <w:lang w:val="kk-KZ"/>
              </w:rPr>
            </w:pPr>
            <w:r>
              <w:rPr>
                <w:rFonts w:ascii="Times New Roman" w:hAnsi="Times New Roman" w:eastAsia="Times New Roman" w:cs="Times New Roman"/>
                <w:b/>
                <w:lang w:val="kk-KZ"/>
              </w:rPr>
              <w:t>Лауазымы</w:t>
            </w:r>
          </w:p>
        </w:tc>
        <w:tc>
          <w:tcPr>
            <w:tcW w:w="8221" w:type="dxa"/>
            <w:gridSpan w:val="6"/>
            <w:tcBorders>
              <w:top w:val="single" w:color="auto" w:sz="4" w:space="0"/>
              <w:left w:val="single" w:color="auto" w:sz="4" w:space="0"/>
              <w:bottom w:val="single" w:color="auto" w:sz="4" w:space="0"/>
              <w:right w:val="single" w:color="000000" w:themeColor="text1" w:sz="4" w:space="0"/>
            </w:tcBorders>
          </w:tcPr>
          <w:p w14:paraId="4230B160">
            <w:pPr>
              <w:spacing w:after="0" w:line="240" w:lineRule="auto"/>
              <w:ind w:right="850"/>
              <w:jc w:val="center"/>
              <w:rPr>
                <w:rFonts w:ascii="Times New Roman" w:hAnsi="Times New Roman" w:eastAsia="Times New Roman" w:cs="Times New Roman"/>
                <w:b/>
                <w:lang w:val="kk-KZ"/>
              </w:rPr>
            </w:pPr>
            <w:r>
              <w:rPr>
                <w:rFonts w:ascii="Times New Roman" w:hAnsi="Times New Roman" w:eastAsia="Times New Roman" w:cs="Times New Roman"/>
                <w:b/>
                <w:lang w:val="kk-KZ"/>
              </w:rPr>
              <w:t>Біліктілікті арттыру жоспары</w:t>
            </w:r>
          </w:p>
        </w:tc>
      </w:tr>
      <w:tr w14:paraId="122523F0">
        <w:tblPrEx>
          <w:tblCellMar>
            <w:top w:w="0" w:type="dxa"/>
            <w:left w:w="108" w:type="dxa"/>
            <w:bottom w:w="0" w:type="dxa"/>
            <w:right w:w="108" w:type="dxa"/>
          </w:tblCellMar>
        </w:tblPrEx>
        <w:trPr>
          <w:trHeight w:val="347" w:hRule="atLeast"/>
        </w:trPr>
        <w:tc>
          <w:tcPr>
            <w:tcW w:w="709" w:type="dxa"/>
            <w:vMerge w:val="continue"/>
            <w:tcBorders>
              <w:left w:val="single" w:color="000000" w:themeColor="text1" w:sz="4" w:space="0"/>
              <w:right w:val="single" w:color="000000" w:themeColor="text1" w:sz="4" w:space="0"/>
            </w:tcBorders>
            <w:vAlign w:val="center"/>
          </w:tcPr>
          <w:p w14:paraId="1D6E2236">
            <w:pPr>
              <w:spacing w:after="0" w:line="240" w:lineRule="auto"/>
              <w:ind w:right="850"/>
              <w:rPr>
                <w:rFonts w:ascii="Times New Roman" w:hAnsi="Times New Roman" w:eastAsia="Times New Roman" w:cs="Times New Roman"/>
                <w:b/>
                <w:lang w:val="kk-KZ"/>
              </w:rPr>
            </w:pPr>
          </w:p>
        </w:tc>
        <w:tc>
          <w:tcPr>
            <w:tcW w:w="3118" w:type="dxa"/>
            <w:vMerge w:val="continue"/>
            <w:tcBorders>
              <w:left w:val="single" w:color="000000" w:themeColor="text1" w:sz="4" w:space="0"/>
              <w:right w:val="single" w:color="000000" w:themeColor="text1" w:sz="4" w:space="0"/>
            </w:tcBorders>
          </w:tcPr>
          <w:p w14:paraId="6068894C">
            <w:pPr>
              <w:spacing w:after="0" w:line="240" w:lineRule="auto"/>
              <w:ind w:right="850"/>
              <w:rPr>
                <w:rFonts w:ascii="Times New Roman" w:hAnsi="Times New Roman" w:eastAsia="Times New Roman" w:cs="Times New Roman"/>
                <w:b/>
                <w:lang w:val="kk-KZ"/>
              </w:rPr>
            </w:pPr>
          </w:p>
        </w:tc>
        <w:tc>
          <w:tcPr>
            <w:tcW w:w="1985" w:type="dxa"/>
            <w:vMerge w:val="continue"/>
            <w:tcBorders>
              <w:left w:val="single" w:color="000000" w:themeColor="text1" w:sz="4" w:space="0"/>
              <w:right w:val="single" w:color="000000" w:themeColor="text1" w:sz="4" w:space="0"/>
            </w:tcBorders>
            <w:vAlign w:val="center"/>
          </w:tcPr>
          <w:p w14:paraId="2633C207">
            <w:pPr>
              <w:spacing w:after="0" w:line="240" w:lineRule="auto"/>
              <w:ind w:right="850"/>
              <w:rPr>
                <w:rFonts w:ascii="Times New Roman" w:hAnsi="Times New Roman" w:eastAsia="Times New Roman" w:cs="Times New Roman"/>
                <w:b/>
                <w:lang w:val="kk-KZ"/>
              </w:rPr>
            </w:pPr>
          </w:p>
        </w:tc>
        <w:tc>
          <w:tcPr>
            <w:tcW w:w="2693" w:type="dxa"/>
            <w:gridSpan w:val="2"/>
            <w:tcBorders>
              <w:top w:val="single" w:color="auto" w:sz="4" w:space="0"/>
              <w:left w:val="single" w:color="auto" w:sz="4" w:space="0"/>
              <w:bottom w:val="single" w:color="000000" w:themeColor="text1" w:sz="4" w:space="0"/>
              <w:right w:val="single" w:color="000000" w:themeColor="text1" w:sz="4" w:space="0"/>
            </w:tcBorders>
          </w:tcPr>
          <w:p w14:paraId="3D8AECB1">
            <w:pPr>
              <w:spacing w:after="0" w:line="240" w:lineRule="auto"/>
              <w:ind w:right="-108"/>
              <w:jc w:val="center"/>
              <w:rPr>
                <w:rFonts w:ascii="Times New Roman" w:hAnsi="Times New Roman" w:eastAsia="Times New Roman" w:cs="Times New Roman"/>
                <w:b/>
                <w:lang w:val="kk-KZ"/>
              </w:rPr>
            </w:pPr>
            <w:r>
              <w:rPr>
                <w:rFonts w:ascii="Times New Roman" w:hAnsi="Times New Roman" w:eastAsia="Times New Roman" w:cs="Times New Roman"/>
                <w:b/>
                <w:lang w:val="kk-KZ"/>
              </w:rPr>
              <w:t>Оқу жылы</w:t>
            </w:r>
          </w:p>
        </w:tc>
        <w:tc>
          <w:tcPr>
            <w:tcW w:w="25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19FDB2B">
            <w:pPr>
              <w:spacing w:after="0" w:line="240" w:lineRule="auto"/>
              <w:ind w:right="-108"/>
              <w:jc w:val="center"/>
              <w:rPr>
                <w:rFonts w:ascii="Times New Roman" w:hAnsi="Times New Roman" w:eastAsia="Times New Roman" w:cs="Times New Roman"/>
                <w:b/>
                <w:lang w:val="kk-KZ"/>
              </w:rPr>
            </w:pPr>
            <w:r>
              <w:rPr>
                <w:rFonts w:ascii="Times New Roman" w:hAnsi="Times New Roman" w:eastAsia="Times New Roman" w:cs="Times New Roman"/>
                <w:b/>
                <w:lang w:val="kk-KZ"/>
              </w:rPr>
              <w:t>Оқу жылы</w:t>
            </w:r>
          </w:p>
        </w:tc>
        <w:tc>
          <w:tcPr>
            <w:tcW w:w="297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147D5ED">
            <w:pPr>
              <w:spacing w:line="240" w:lineRule="auto"/>
              <w:jc w:val="center"/>
              <w:rPr>
                <w:rFonts w:ascii="Times New Roman" w:hAnsi="Times New Roman" w:eastAsia="Times New Roman" w:cs="Times New Roman"/>
                <w:b/>
                <w:lang w:val="kk-KZ"/>
              </w:rPr>
            </w:pPr>
            <w:r>
              <w:rPr>
                <w:rFonts w:ascii="Times New Roman" w:hAnsi="Times New Roman" w:eastAsia="Times New Roman" w:cs="Times New Roman"/>
                <w:b/>
                <w:lang w:val="kk-KZ"/>
              </w:rPr>
              <w:t>Оқу жылы</w:t>
            </w:r>
          </w:p>
        </w:tc>
      </w:tr>
      <w:tr w14:paraId="66A3EEF3">
        <w:tblPrEx>
          <w:tblCellMar>
            <w:top w:w="0" w:type="dxa"/>
            <w:left w:w="108" w:type="dxa"/>
            <w:bottom w:w="0" w:type="dxa"/>
            <w:right w:w="108" w:type="dxa"/>
          </w:tblCellMar>
        </w:tblPrEx>
        <w:trPr>
          <w:trHeight w:val="388" w:hRule="atLeast"/>
        </w:trPr>
        <w:tc>
          <w:tcPr>
            <w:tcW w:w="709" w:type="dxa"/>
            <w:vMerge w:val="continue"/>
            <w:tcBorders>
              <w:left w:val="single" w:color="000000" w:themeColor="text1" w:sz="4" w:space="0"/>
              <w:bottom w:val="single" w:color="000000" w:themeColor="text1" w:sz="4" w:space="0"/>
              <w:right w:val="single" w:color="000000" w:themeColor="text1" w:sz="4" w:space="0"/>
            </w:tcBorders>
            <w:vAlign w:val="center"/>
          </w:tcPr>
          <w:p w14:paraId="57079F36">
            <w:pPr>
              <w:spacing w:after="0" w:line="240" w:lineRule="auto"/>
              <w:ind w:right="850"/>
              <w:rPr>
                <w:rFonts w:ascii="Times New Roman" w:hAnsi="Times New Roman" w:eastAsia="Times New Roman" w:cs="Times New Roman"/>
                <w:b/>
                <w:lang w:val="kk-KZ"/>
              </w:rPr>
            </w:pPr>
          </w:p>
        </w:tc>
        <w:tc>
          <w:tcPr>
            <w:tcW w:w="3118" w:type="dxa"/>
            <w:vMerge w:val="continue"/>
            <w:tcBorders>
              <w:left w:val="single" w:color="000000" w:themeColor="text1" w:sz="4" w:space="0"/>
              <w:bottom w:val="single" w:color="000000" w:themeColor="text1" w:sz="4" w:space="0"/>
              <w:right w:val="single" w:color="000000" w:themeColor="text1" w:sz="4" w:space="0"/>
            </w:tcBorders>
          </w:tcPr>
          <w:p w14:paraId="09231014">
            <w:pPr>
              <w:spacing w:after="0" w:line="240" w:lineRule="auto"/>
              <w:ind w:right="850"/>
              <w:rPr>
                <w:rFonts w:ascii="Times New Roman" w:hAnsi="Times New Roman" w:eastAsia="Times New Roman" w:cs="Times New Roman"/>
                <w:b/>
                <w:lang w:val="kk-KZ"/>
              </w:rPr>
            </w:pPr>
          </w:p>
        </w:tc>
        <w:tc>
          <w:tcPr>
            <w:tcW w:w="1985" w:type="dxa"/>
            <w:vMerge w:val="continue"/>
            <w:tcBorders>
              <w:left w:val="single" w:color="000000" w:themeColor="text1" w:sz="4" w:space="0"/>
              <w:bottom w:val="single" w:color="000000" w:themeColor="text1" w:sz="4" w:space="0"/>
              <w:right w:val="single" w:color="000000" w:themeColor="text1" w:sz="4" w:space="0"/>
            </w:tcBorders>
            <w:vAlign w:val="center"/>
          </w:tcPr>
          <w:p w14:paraId="1DFF6AB4">
            <w:pPr>
              <w:spacing w:after="0" w:line="240" w:lineRule="auto"/>
              <w:ind w:right="850"/>
              <w:rPr>
                <w:rFonts w:ascii="Times New Roman" w:hAnsi="Times New Roman" w:eastAsia="Times New Roman" w:cs="Times New Roman"/>
                <w:b/>
                <w:lang w:val="kk-KZ"/>
              </w:rPr>
            </w:pPr>
          </w:p>
        </w:tc>
        <w:tc>
          <w:tcPr>
            <w:tcW w:w="1417" w:type="dxa"/>
            <w:tcBorders>
              <w:top w:val="single" w:color="auto" w:sz="4" w:space="0"/>
              <w:left w:val="single" w:color="auto" w:sz="4" w:space="0"/>
              <w:bottom w:val="single" w:color="000000" w:themeColor="text1" w:sz="4" w:space="0"/>
              <w:right w:val="single" w:color="auto" w:sz="4" w:space="0"/>
            </w:tcBorders>
          </w:tcPr>
          <w:p w14:paraId="26F9FF8E">
            <w:pPr>
              <w:spacing w:after="0" w:line="240" w:lineRule="auto"/>
              <w:ind w:right="-108"/>
              <w:jc w:val="center"/>
              <w:rPr>
                <w:rFonts w:ascii="Times New Roman" w:hAnsi="Times New Roman" w:eastAsia="Times New Roman" w:cs="Times New Roman"/>
                <w:b/>
                <w:lang w:val="kk-KZ"/>
              </w:rPr>
            </w:pPr>
            <w:r>
              <w:rPr>
                <w:rFonts w:ascii="Times New Roman" w:hAnsi="Times New Roman" w:eastAsia="Times New Roman" w:cs="Times New Roman"/>
                <w:b/>
                <w:lang w:val="kk-KZ"/>
              </w:rPr>
              <w:t>2026</w:t>
            </w:r>
          </w:p>
        </w:tc>
        <w:tc>
          <w:tcPr>
            <w:tcW w:w="1276" w:type="dxa"/>
            <w:tcBorders>
              <w:top w:val="single" w:color="auto" w:sz="4" w:space="0"/>
              <w:left w:val="single" w:color="auto" w:sz="4" w:space="0"/>
              <w:bottom w:val="single" w:color="000000" w:themeColor="text1" w:sz="4" w:space="0"/>
              <w:right w:val="single" w:color="000000" w:themeColor="text1" w:sz="4" w:space="0"/>
            </w:tcBorders>
          </w:tcPr>
          <w:p w14:paraId="72A57578">
            <w:pPr>
              <w:spacing w:after="0" w:line="240" w:lineRule="auto"/>
              <w:ind w:right="-108"/>
              <w:jc w:val="center"/>
              <w:rPr>
                <w:rFonts w:ascii="Times New Roman" w:hAnsi="Times New Roman" w:eastAsia="Times New Roman" w:cs="Times New Roman"/>
                <w:b/>
                <w:lang w:val="kk-KZ"/>
              </w:rPr>
            </w:pPr>
            <w:r>
              <w:rPr>
                <w:rFonts w:ascii="Times New Roman" w:hAnsi="Times New Roman" w:eastAsia="Times New Roman" w:cs="Times New Roman"/>
                <w:b/>
                <w:lang w:val="kk-KZ"/>
              </w:rPr>
              <w:t>2027</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C5D86F1">
            <w:pPr>
              <w:spacing w:line="240" w:lineRule="auto"/>
              <w:jc w:val="center"/>
              <w:rPr>
                <w:rFonts w:ascii="Times New Roman" w:hAnsi="Times New Roman" w:eastAsia="Times New Roman" w:cs="Times New Roman"/>
                <w:b/>
                <w:lang w:val="kk-KZ"/>
              </w:rPr>
            </w:pPr>
            <w:r>
              <w:rPr>
                <w:rFonts w:ascii="Times New Roman" w:hAnsi="Times New Roman" w:eastAsia="Times New Roman" w:cs="Times New Roman"/>
                <w:b/>
                <w:lang w:val="kk-KZ"/>
              </w:rPr>
              <w:t>2027</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87ECAF0">
            <w:pPr>
              <w:spacing w:line="240" w:lineRule="auto"/>
              <w:jc w:val="center"/>
              <w:rPr>
                <w:rFonts w:ascii="Times New Roman" w:hAnsi="Times New Roman" w:eastAsia="Times New Roman" w:cs="Times New Roman"/>
                <w:b/>
                <w:lang w:val="kk-KZ"/>
              </w:rPr>
            </w:pPr>
            <w:r>
              <w:rPr>
                <w:rFonts w:ascii="Times New Roman" w:hAnsi="Times New Roman" w:eastAsia="Times New Roman" w:cs="Times New Roman"/>
                <w:b/>
                <w:lang w:val="kk-KZ"/>
              </w:rPr>
              <w:t>2028</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F8AD5E">
            <w:pPr>
              <w:spacing w:line="240" w:lineRule="auto"/>
              <w:jc w:val="center"/>
              <w:rPr>
                <w:rFonts w:ascii="Times New Roman" w:hAnsi="Times New Roman" w:cs="Times New Roman"/>
                <w:lang w:val="kk-KZ"/>
              </w:rPr>
            </w:pPr>
            <w:r>
              <w:rPr>
                <w:rFonts w:ascii="Times New Roman" w:hAnsi="Times New Roman" w:eastAsia="Times New Roman" w:cs="Times New Roman"/>
                <w:b/>
                <w:lang w:val="kk-KZ"/>
              </w:rPr>
              <w:t>2028</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4C6120">
            <w:pPr>
              <w:spacing w:line="240" w:lineRule="auto"/>
              <w:jc w:val="center"/>
              <w:rPr>
                <w:rFonts w:ascii="Times New Roman" w:hAnsi="Times New Roman" w:eastAsia="Times New Roman" w:cs="Times New Roman"/>
                <w:b/>
                <w:lang w:val="kk-KZ"/>
              </w:rPr>
            </w:pPr>
            <w:r>
              <w:rPr>
                <w:rFonts w:ascii="Times New Roman" w:hAnsi="Times New Roman" w:eastAsia="Times New Roman" w:cs="Times New Roman"/>
                <w:b/>
                <w:lang w:val="kk-KZ"/>
              </w:rPr>
              <w:t>2029</w:t>
            </w:r>
          </w:p>
        </w:tc>
      </w:tr>
      <w:tr w14:paraId="0BBEFC24">
        <w:tblPrEx>
          <w:tblCellMar>
            <w:top w:w="0" w:type="dxa"/>
            <w:left w:w="108" w:type="dxa"/>
            <w:bottom w:w="0" w:type="dxa"/>
            <w:right w:w="108" w:type="dxa"/>
          </w:tblCellMar>
        </w:tblPrEx>
        <w:trPr>
          <w:trHeight w:val="105"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C08F2C">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1</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2D5BA2A1">
            <w:pPr>
              <w:jc w:val="both"/>
              <w:rPr>
                <w:rFonts w:ascii="Times New Roman" w:hAnsi="Times New Roman" w:cs="Times New Roman"/>
                <w:b/>
                <w:bCs/>
                <w:lang w:val="kk-KZ"/>
              </w:rPr>
            </w:pPr>
            <w:r>
              <w:rPr>
                <w:rFonts w:ascii="Times New Roman" w:hAnsi="Times New Roman" w:cs="Times New Roman"/>
                <w:lang w:val="kk-KZ"/>
              </w:rPr>
              <w:t>Шоханқызы</w:t>
            </w:r>
            <w:r>
              <w:rPr>
                <w:rFonts w:hint="default" w:ascii="Times New Roman" w:hAnsi="Times New Roman" w:cs="Times New Roman"/>
                <w:lang w:val="kk-KZ"/>
              </w:rPr>
              <w:t xml:space="preserve">  Жубаныш</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DAA51F">
            <w:pPr>
              <w:spacing w:after="0" w:line="240" w:lineRule="auto"/>
              <w:ind w:right="-108"/>
              <w:jc w:val="center"/>
              <w:rPr>
                <w:rFonts w:hint="default" w:ascii="Times New Roman" w:hAnsi="Times New Roman" w:eastAsia="Times New Roman" w:cs="Times New Roman"/>
                <w:lang w:val="kk-KZ"/>
              </w:rPr>
            </w:pPr>
            <w:r>
              <w:rPr>
                <w:rFonts w:ascii="Times New Roman" w:hAnsi="Times New Roman" w:eastAsia="Times New Roman" w:cs="Times New Roman"/>
                <w:lang w:val="kk-KZ"/>
              </w:rPr>
              <w:t xml:space="preserve">Меңгеруші </w:t>
            </w:r>
            <w:r>
              <w:rPr>
                <w:rFonts w:hint="default" w:ascii="Times New Roman" w:hAnsi="Times New Roman" w:eastAsia="Times New Roman" w:cs="Times New Roman"/>
                <w:lang w:val="kk-KZ"/>
              </w:rPr>
              <w:t>/Әдіскер</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496EEA8">
            <w:pPr>
              <w:spacing w:after="0" w:line="240" w:lineRule="auto"/>
              <w:ind w:right="850"/>
              <w:jc w:val="center"/>
              <w:rPr>
                <w:rFonts w:ascii="Times New Roman" w:hAnsi="Times New Roman" w:eastAsia="Times New Roman" w:cs="Times New Roman"/>
                <w:lang w:val="kk-KZ"/>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C5C9E1B">
            <w:pPr>
              <w:spacing w:after="0" w:line="240" w:lineRule="auto"/>
              <w:ind w:right="850"/>
              <w:jc w:val="center"/>
              <w:rPr>
                <w:rFonts w:ascii="Times New Roman" w:hAnsi="Times New Roman" w:eastAsia="Times New Roman" w:cs="Times New Roman"/>
                <w:lang w:val="kk-KZ"/>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AE144FF">
            <w:pPr>
              <w:spacing w:after="0" w:line="240" w:lineRule="auto"/>
              <w:ind w:right="850"/>
              <w:jc w:val="center"/>
              <w:rPr>
                <w:rFonts w:ascii="Times New Roman" w:hAnsi="Times New Roman" w:eastAsia="Times New Roman" w:cs="Times New Roman"/>
                <w:b/>
                <w:lang w:val="kk-KZ"/>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CFE9DE">
            <w:pPr>
              <w:spacing w:after="0" w:line="240" w:lineRule="auto"/>
              <w:ind w:right="850"/>
              <w:jc w:val="center"/>
              <w:rPr>
                <w:rFonts w:ascii="Times New Roman" w:hAnsi="Times New Roman" w:eastAsia="Times New Roman" w:cs="Times New Roman"/>
                <w:lang w:val="kk-KZ"/>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929066">
            <w:pPr>
              <w:spacing w:after="0" w:line="240" w:lineRule="auto"/>
              <w:ind w:right="850"/>
              <w:jc w:val="center"/>
              <w:rPr>
                <w:rFonts w:ascii="Times New Roman" w:hAnsi="Times New Roman" w:eastAsia="Times New Roman" w:cs="Times New Roman"/>
                <w:b/>
                <w:lang w:val="kk-KZ"/>
              </w:rPr>
            </w:pPr>
            <w:r>
              <w:rPr>
                <w:rFonts w:hint="default" w:ascii="Times New Roman" w:hAnsi="Times New Roman" w:eastAsia="Times New Roman" w:cs="Times New Roman"/>
                <w:b/>
                <w:lang w:val="kk-KZ"/>
              </w:rPr>
              <w:t xml:space="preserve">         </w:t>
            </w:r>
            <w:r>
              <w:rPr>
                <w:rFonts w:ascii="Times New Roman" w:hAnsi="Times New Roman" w:eastAsia="Times New Roman" w:cs="Times New Roman"/>
                <w:b/>
                <w:lang w:val="kk-KZ"/>
              </w:rPr>
              <w:t>К</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0270F84">
            <w:pPr>
              <w:spacing w:after="0" w:line="240" w:lineRule="auto"/>
              <w:ind w:right="850"/>
              <w:jc w:val="center"/>
              <w:rPr>
                <w:rFonts w:ascii="Times New Roman" w:hAnsi="Times New Roman" w:eastAsia="Times New Roman" w:cs="Times New Roman"/>
                <w:lang w:val="kk-KZ"/>
              </w:rPr>
            </w:pPr>
          </w:p>
        </w:tc>
      </w:tr>
      <w:tr w14:paraId="22C89008">
        <w:tblPrEx>
          <w:tblCellMar>
            <w:top w:w="0" w:type="dxa"/>
            <w:left w:w="108" w:type="dxa"/>
            <w:bottom w:w="0" w:type="dxa"/>
            <w:right w:w="108" w:type="dxa"/>
          </w:tblCellMar>
        </w:tblPrEx>
        <w:trPr>
          <w:trHeight w:val="105"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DC112A">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2</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672A6091">
            <w:pPr>
              <w:rPr>
                <w:rFonts w:ascii="Times New Roman" w:hAnsi="Times New Roman" w:cs="Times New Roman"/>
              </w:rPr>
            </w:pPr>
            <w:r>
              <w:rPr>
                <w:rFonts w:ascii="Times New Roman" w:hAnsi="Times New Roman" w:cs="Times New Roman"/>
                <w:lang w:val="kk-KZ"/>
              </w:rPr>
              <w:t>Аширбекова</w:t>
            </w:r>
            <w:r>
              <w:rPr>
                <w:rFonts w:hint="default" w:ascii="Times New Roman" w:hAnsi="Times New Roman" w:cs="Times New Roman"/>
                <w:lang w:val="kk-KZ"/>
              </w:rPr>
              <w:t xml:space="preserve"> Меруерт Болатовна</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61CF586">
            <w:pPr>
              <w:spacing w:after="0" w:line="240" w:lineRule="auto"/>
              <w:ind w:right="-108"/>
              <w:jc w:val="center"/>
              <w:rPr>
                <w:rFonts w:ascii="Times New Roman" w:hAnsi="Times New Roman" w:eastAsia="Times New Roman" w:cs="Times New Roman"/>
                <w:lang w:val="kk-KZ"/>
              </w:rPr>
            </w:pPr>
            <w:r>
              <w:rPr>
                <w:rFonts w:ascii="Times New Roman" w:hAnsi="Times New Roman" w:eastAsia="Times New Roman" w:cs="Times New Roman"/>
                <w:lang w:val="kk-KZ"/>
              </w:rPr>
              <w:t>Психолог</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76C4D35">
            <w:pPr>
              <w:spacing w:after="0" w:line="240" w:lineRule="auto"/>
              <w:ind w:right="850"/>
              <w:jc w:val="center"/>
              <w:rPr>
                <w:rFonts w:ascii="Times New Roman" w:hAnsi="Times New Roman" w:eastAsia="Times New Roman" w:cs="Times New Roman"/>
                <w:lang w:val="kk-KZ"/>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D1EFAFF">
            <w:pPr>
              <w:spacing w:after="0" w:line="240" w:lineRule="auto"/>
              <w:ind w:right="850"/>
              <w:jc w:val="center"/>
              <w:rPr>
                <w:rFonts w:ascii="Times New Roman" w:hAnsi="Times New Roman" w:eastAsia="Times New Roman" w:cs="Times New Roman"/>
                <w:lang w:val="kk-KZ"/>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1E2527">
            <w:pPr>
              <w:spacing w:after="0" w:line="240" w:lineRule="auto"/>
              <w:ind w:right="850"/>
              <w:jc w:val="center"/>
              <w:rPr>
                <w:rFonts w:ascii="Times New Roman" w:hAnsi="Times New Roman" w:eastAsia="Times New Roman" w:cs="Times New Roman"/>
                <w:b/>
                <w:lang w:val="kk-KZ"/>
              </w:rPr>
            </w:pPr>
            <w:r>
              <w:rPr>
                <w:rFonts w:hint="default" w:ascii="Times New Roman" w:hAnsi="Times New Roman" w:eastAsia="Times New Roman" w:cs="Times New Roman"/>
                <w:b/>
                <w:lang w:val="kk-KZ"/>
              </w:rPr>
              <w:t xml:space="preserve">        </w:t>
            </w:r>
            <w:r>
              <w:rPr>
                <w:rFonts w:ascii="Times New Roman" w:hAnsi="Times New Roman" w:eastAsia="Times New Roman" w:cs="Times New Roman"/>
                <w:b/>
                <w:lang w:val="kk-KZ"/>
              </w:rPr>
              <w:t>К</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9E28C1E">
            <w:pPr>
              <w:spacing w:after="0" w:line="240" w:lineRule="auto"/>
              <w:ind w:right="850"/>
              <w:jc w:val="center"/>
              <w:rPr>
                <w:rFonts w:ascii="Times New Roman" w:hAnsi="Times New Roman" w:eastAsia="Times New Roman" w:cs="Times New Roman"/>
                <w:lang w:val="kk-KZ"/>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06ADD55">
            <w:pPr>
              <w:spacing w:after="0" w:line="240" w:lineRule="auto"/>
              <w:ind w:right="850"/>
              <w:jc w:val="center"/>
              <w:rPr>
                <w:rFonts w:ascii="Times New Roman" w:hAnsi="Times New Roman" w:eastAsia="Times New Roman" w:cs="Times New Roman"/>
                <w:lang w:val="kk-KZ"/>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7525B5">
            <w:pPr>
              <w:spacing w:after="0" w:line="240" w:lineRule="auto"/>
              <w:ind w:right="850"/>
              <w:jc w:val="center"/>
              <w:rPr>
                <w:rFonts w:ascii="Times New Roman" w:hAnsi="Times New Roman" w:eastAsia="Times New Roman" w:cs="Times New Roman"/>
                <w:b/>
                <w:lang w:val="kk-KZ"/>
              </w:rPr>
            </w:pPr>
          </w:p>
        </w:tc>
      </w:tr>
      <w:tr w14:paraId="13E46323">
        <w:tblPrEx>
          <w:tblCellMar>
            <w:top w:w="0" w:type="dxa"/>
            <w:left w:w="108" w:type="dxa"/>
            <w:bottom w:w="0" w:type="dxa"/>
            <w:right w:w="108" w:type="dxa"/>
          </w:tblCellMar>
        </w:tblPrEx>
        <w:trPr>
          <w:trHeight w:val="105"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68B12B2">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3</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712C00AF">
            <w:pPr>
              <w:rPr>
                <w:rFonts w:ascii="Times New Roman" w:hAnsi="Times New Roman" w:cs="Times New Roman"/>
              </w:rPr>
            </w:pPr>
            <w:r>
              <w:rPr>
                <w:rFonts w:hint="default" w:ascii="Times New Roman" w:hAnsi="Times New Roman" w:cs="Times New Roman"/>
                <w:lang w:val="kk-KZ"/>
              </w:rPr>
              <w:t>Ешкулова Айгерим Абдигаппаровна</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B3E1BD">
            <w:pPr>
              <w:spacing w:after="0" w:line="240" w:lineRule="auto"/>
              <w:ind w:right="-108"/>
              <w:jc w:val="center"/>
              <w:rPr>
                <w:rFonts w:ascii="Times New Roman" w:hAnsi="Times New Roman" w:eastAsia="Times New Roman" w:cs="Times New Roman"/>
                <w:lang w:val="kk-KZ"/>
              </w:rPr>
            </w:pPr>
            <w:r>
              <w:rPr>
                <w:rFonts w:ascii="Times New Roman" w:hAnsi="Times New Roman" w:eastAsia="Times New Roman" w:cs="Times New Roman"/>
                <w:lang w:val="kk-KZ"/>
              </w:rPr>
              <w:t>Музыка</w:t>
            </w:r>
            <w:r>
              <w:rPr>
                <w:rFonts w:hint="default" w:ascii="Times New Roman" w:hAnsi="Times New Roman" w:eastAsia="Times New Roman" w:cs="Times New Roman"/>
                <w:lang w:val="kk-KZ"/>
              </w:rPr>
              <w:t>/                  би</w:t>
            </w:r>
            <w:r>
              <w:rPr>
                <w:rFonts w:ascii="Times New Roman" w:hAnsi="Times New Roman" w:eastAsia="Times New Roman" w:cs="Times New Roman"/>
                <w:lang w:val="kk-KZ"/>
              </w:rPr>
              <w:t xml:space="preserve"> жетекшісі</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309E66F">
            <w:pPr>
              <w:spacing w:after="0" w:line="240" w:lineRule="auto"/>
              <w:ind w:right="850"/>
              <w:jc w:val="center"/>
              <w:rPr>
                <w:rFonts w:ascii="Times New Roman" w:hAnsi="Times New Roman" w:eastAsia="Times New Roman" w:cs="Times New Roman"/>
                <w:lang w:val="kk-KZ"/>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90AF11B">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b/>
                <w:lang w:val="kk-KZ"/>
              </w:rPr>
              <w:t>К</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A3D22A0">
            <w:pPr>
              <w:spacing w:after="0" w:line="240" w:lineRule="auto"/>
              <w:ind w:right="850"/>
              <w:jc w:val="center"/>
              <w:rPr>
                <w:rFonts w:ascii="Times New Roman" w:hAnsi="Times New Roman" w:eastAsia="Times New Roman" w:cs="Times New Roman"/>
                <w:b/>
                <w:lang w:val="kk-KZ"/>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1264E23">
            <w:pPr>
              <w:spacing w:after="0" w:line="240" w:lineRule="auto"/>
              <w:ind w:right="850"/>
              <w:jc w:val="center"/>
              <w:rPr>
                <w:rFonts w:ascii="Times New Roman" w:hAnsi="Times New Roman" w:eastAsia="Times New Roman" w:cs="Times New Roman"/>
                <w:lang w:val="kk-KZ"/>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666AAB">
            <w:pPr>
              <w:spacing w:after="0" w:line="240" w:lineRule="auto"/>
              <w:ind w:right="850"/>
              <w:jc w:val="center"/>
              <w:rPr>
                <w:rFonts w:ascii="Times New Roman" w:hAnsi="Times New Roman" w:eastAsia="Times New Roman" w:cs="Times New Roman"/>
                <w:b/>
                <w:lang w:val="kk-KZ"/>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153882F">
            <w:pPr>
              <w:spacing w:after="0" w:line="240" w:lineRule="auto"/>
              <w:ind w:right="850"/>
              <w:jc w:val="center"/>
              <w:rPr>
                <w:rFonts w:ascii="Times New Roman" w:hAnsi="Times New Roman" w:eastAsia="Times New Roman" w:cs="Times New Roman"/>
                <w:b/>
                <w:lang w:val="kk-KZ"/>
              </w:rPr>
            </w:pPr>
          </w:p>
        </w:tc>
      </w:tr>
      <w:tr w14:paraId="38A1563D">
        <w:tblPrEx>
          <w:tblCellMar>
            <w:top w:w="0" w:type="dxa"/>
            <w:left w:w="108" w:type="dxa"/>
            <w:bottom w:w="0" w:type="dxa"/>
            <w:right w:w="108" w:type="dxa"/>
          </w:tblCellMar>
        </w:tblPrEx>
        <w:trPr>
          <w:trHeight w:val="105"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0B5778F">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4</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537ECAB4">
            <w:pPr>
              <w:rPr>
                <w:rFonts w:ascii="Times New Roman" w:hAnsi="Times New Roman" w:cs="Times New Roman"/>
                <w:lang w:val="kk-KZ"/>
              </w:rPr>
            </w:pPr>
            <w:r>
              <w:rPr>
                <w:rFonts w:ascii="Times New Roman" w:hAnsi="Times New Roman" w:cs="Times New Roman"/>
                <w:lang w:val="kk-KZ"/>
              </w:rPr>
              <w:t>Туребаева</w:t>
            </w:r>
            <w:r>
              <w:rPr>
                <w:rFonts w:hint="default" w:ascii="Times New Roman" w:hAnsi="Times New Roman" w:cs="Times New Roman"/>
                <w:lang w:val="kk-KZ"/>
              </w:rPr>
              <w:t xml:space="preserve"> Тамара Смадияровна</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54B8180C">
            <w:pPr>
              <w:jc w:val="center"/>
              <w:rPr>
                <w:rFonts w:ascii="Times New Roman" w:hAnsi="Times New Roman" w:eastAsia="Times New Roman" w:cs="Times New Roman"/>
                <w:lang w:val="kk-KZ"/>
              </w:rPr>
            </w:pPr>
            <w:r>
              <w:rPr>
                <w:rFonts w:ascii="Times New Roman" w:hAnsi="Times New Roman" w:cs="Times New Roman"/>
                <w:lang w:val="kk-KZ"/>
              </w:rPr>
              <w:t>Тәрбиеші</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6CB5FB0">
            <w:pPr>
              <w:spacing w:after="0" w:line="240" w:lineRule="auto"/>
              <w:ind w:right="850"/>
              <w:jc w:val="center"/>
              <w:rPr>
                <w:rFonts w:ascii="Times New Roman" w:hAnsi="Times New Roman" w:eastAsia="Times New Roman" w:cs="Times New Roman"/>
                <w:lang w:val="kk-KZ"/>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4F19003">
            <w:pPr>
              <w:spacing w:after="0" w:line="240" w:lineRule="auto"/>
              <w:ind w:right="850"/>
              <w:jc w:val="center"/>
              <w:rPr>
                <w:rFonts w:ascii="Times New Roman" w:hAnsi="Times New Roman" w:eastAsia="Times New Roman" w:cs="Times New Roman"/>
                <w:lang w:val="kk-KZ"/>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685117C">
            <w:pPr>
              <w:spacing w:after="0" w:line="240" w:lineRule="auto"/>
              <w:ind w:right="850"/>
              <w:jc w:val="center"/>
              <w:rPr>
                <w:rFonts w:ascii="Times New Roman" w:hAnsi="Times New Roman" w:eastAsia="Times New Roman" w:cs="Times New Roman"/>
                <w:b/>
                <w:lang w:val="kk-KZ"/>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8227DE">
            <w:pPr>
              <w:spacing w:after="0" w:line="240" w:lineRule="auto"/>
              <w:ind w:right="850"/>
              <w:jc w:val="center"/>
              <w:rPr>
                <w:rFonts w:ascii="Times New Roman" w:hAnsi="Times New Roman" w:eastAsia="Times New Roman" w:cs="Times New Roman"/>
                <w:lang w:val="kk-KZ"/>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98F4E68">
            <w:pPr>
              <w:spacing w:after="0" w:line="240" w:lineRule="auto"/>
              <w:ind w:right="850"/>
              <w:jc w:val="center"/>
              <w:rPr>
                <w:rFonts w:ascii="Times New Roman" w:hAnsi="Times New Roman" w:eastAsia="Times New Roman" w:cs="Times New Roman"/>
                <w:b/>
                <w:lang w:val="kk-KZ"/>
              </w:rPr>
            </w:pPr>
            <w:r>
              <w:rPr>
                <w:rFonts w:ascii="Times New Roman" w:hAnsi="Times New Roman" w:eastAsia="Times New Roman" w:cs="Times New Roman"/>
                <w:b/>
                <w:lang w:val="kk-KZ"/>
              </w:rPr>
              <w:t>К</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2689FC">
            <w:pPr>
              <w:spacing w:after="0" w:line="240" w:lineRule="auto"/>
              <w:ind w:right="850"/>
              <w:jc w:val="center"/>
              <w:rPr>
                <w:rFonts w:ascii="Times New Roman" w:hAnsi="Times New Roman" w:eastAsia="Times New Roman" w:cs="Times New Roman"/>
                <w:lang w:val="kk-KZ"/>
              </w:rPr>
            </w:pPr>
          </w:p>
        </w:tc>
      </w:tr>
      <w:tr w14:paraId="4AD4CAFD">
        <w:tblPrEx>
          <w:tblCellMar>
            <w:top w:w="0" w:type="dxa"/>
            <w:left w:w="108" w:type="dxa"/>
            <w:bottom w:w="0" w:type="dxa"/>
            <w:right w:w="108" w:type="dxa"/>
          </w:tblCellMar>
        </w:tblPrEx>
        <w:trPr>
          <w:trHeight w:val="611"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B4361C2">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5</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364EE70C">
            <w:pPr>
              <w:rPr>
                <w:rFonts w:ascii="Times New Roman" w:hAnsi="Times New Roman" w:cs="Times New Roman"/>
              </w:rPr>
            </w:pPr>
            <w:r>
              <w:rPr>
                <w:rFonts w:ascii="Times New Roman" w:hAnsi="Times New Roman" w:cs="Times New Roman"/>
                <w:lang w:val="kk-KZ"/>
              </w:rPr>
              <w:t>Лесова</w:t>
            </w:r>
            <w:r>
              <w:rPr>
                <w:rFonts w:hint="default" w:ascii="Times New Roman" w:hAnsi="Times New Roman" w:cs="Times New Roman"/>
                <w:lang w:val="kk-KZ"/>
              </w:rPr>
              <w:t xml:space="preserve"> Венера Алибековна</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48349221">
            <w:pPr>
              <w:jc w:val="center"/>
              <w:rPr>
                <w:rFonts w:ascii="Times New Roman" w:hAnsi="Times New Roman" w:eastAsia="Times New Roman" w:cs="Times New Roman"/>
                <w:lang w:val="kk-KZ"/>
              </w:rPr>
            </w:pPr>
            <w:r>
              <w:rPr>
                <w:rFonts w:ascii="Times New Roman" w:hAnsi="Times New Roman" w:cs="Times New Roman"/>
                <w:lang w:val="kk-KZ"/>
              </w:rPr>
              <w:t>Тәрбиеші</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A9FB457">
            <w:pPr>
              <w:spacing w:after="0" w:line="240" w:lineRule="auto"/>
              <w:ind w:right="850"/>
              <w:jc w:val="center"/>
              <w:rPr>
                <w:rFonts w:ascii="Times New Roman" w:hAnsi="Times New Roman" w:eastAsia="Times New Roman" w:cs="Times New Roman"/>
                <w:lang w:val="kk-KZ"/>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A08891C">
            <w:pPr>
              <w:spacing w:after="0" w:line="240" w:lineRule="auto"/>
              <w:ind w:right="850"/>
              <w:jc w:val="center"/>
              <w:rPr>
                <w:rFonts w:ascii="Times New Roman" w:hAnsi="Times New Roman" w:eastAsia="Times New Roman" w:cs="Times New Roman"/>
                <w:lang w:val="kk-KZ"/>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162456B">
            <w:pPr>
              <w:spacing w:after="0" w:line="240" w:lineRule="auto"/>
              <w:ind w:right="850"/>
              <w:jc w:val="center"/>
              <w:rPr>
                <w:rFonts w:ascii="Times New Roman" w:hAnsi="Times New Roman" w:eastAsia="Times New Roman" w:cs="Times New Roman"/>
                <w:lang w:val="kk-KZ"/>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67B31E">
            <w:pPr>
              <w:spacing w:after="0" w:line="240" w:lineRule="auto"/>
              <w:ind w:right="850"/>
              <w:jc w:val="center"/>
              <w:rPr>
                <w:rFonts w:ascii="Times New Roman" w:hAnsi="Times New Roman" w:eastAsia="Times New Roman" w:cs="Times New Roman"/>
                <w:lang w:val="kk-KZ"/>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8870708">
            <w:pPr>
              <w:spacing w:after="0" w:line="240" w:lineRule="auto"/>
              <w:ind w:right="850"/>
              <w:jc w:val="center"/>
              <w:rPr>
                <w:rFonts w:ascii="Times New Roman" w:hAnsi="Times New Roman" w:eastAsia="Times New Roman" w:cs="Times New Roman"/>
              </w:rPr>
            </w:pPr>
            <w:r>
              <w:rPr>
                <w:rFonts w:ascii="Times New Roman" w:hAnsi="Times New Roman" w:eastAsia="Times New Roman" w:cs="Times New Roman"/>
                <w:b/>
                <w:lang w:val="kk-KZ"/>
              </w:rPr>
              <w:t>К</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59E840B">
            <w:pPr>
              <w:spacing w:after="0" w:line="240" w:lineRule="auto"/>
              <w:ind w:right="850"/>
              <w:jc w:val="center"/>
              <w:rPr>
                <w:rFonts w:ascii="Times New Roman" w:hAnsi="Times New Roman" w:eastAsia="Times New Roman" w:cs="Times New Roman"/>
                <w:b/>
                <w:lang w:val="kk-KZ"/>
              </w:rPr>
            </w:pPr>
          </w:p>
        </w:tc>
      </w:tr>
      <w:tr w14:paraId="469BEBA2">
        <w:tblPrEx>
          <w:tblCellMar>
            <w:top w:w="0" w:type="dxa"/>
            <w:left w:w="108" w:type="dxa"/>
            <w:bottom w:w="0" w:type="dxa"/>
            <w:right w:w="108" w:type="dxa"/>
          </w:tblCellMar>
        </w:tblPrEx>
        <w:trPr>
          <w:trHeight w:val="105"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512DD5">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6</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08F4053F">
            <w:pPr>
              <w:rPr>
                <w:rFonts w:ascii="Times New Roman" w:hAnsi="Times New Roman" w:cs="Times New Roman"/>
                <w:lang w:val="kk-KZ"/>
              </w:rPr>
            </w:pPr>
            <w:r>
              <w:rPr>
                <w:rFonts w:ascii="Times New Roman" w:hAnsi="Times New Roman" w:cs="Times New Roman"/>
                <w:lang w:val="kk-KZ"/>
              </w:rPr>
              <w:t>Теберикова</w:t>
            </w:r>
            <w:r>
              <w:rPr>
                <w:rFonts w:hint="default" w:ascii="Times New Roman" w:hAnsi="Times New Roman" w:cs="Times New Roman"/>
                <w:lang w:val="kk-KZ"/>
              </w:rPr>
              <w:t xml:space="preserve"> Арайлым Болатқызы</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34519C47">
            <w:pPr>
              <w:jc w:val="center"/>
              <w:rPr>
                <w:rFonts w:ascii="Times New Roman" w:hAnsi="Times New Roman" w:eastAsia="Times New Roman" w:cs="Times New Roman"/>
                <w:lang w:val="kk-KZ"/>
              </w:rPr>
            </w:pPr>
            <w:r>
              <w:rPr>
                <w:rFonts w:ascii="Times New Roman" w:hAnsi="Times New Roman" w:cs="Times New Roman"/>
                <w:lang w:val="kk-KZ"/>
              </w:rPr>
              <w:t>Тәрбиеші</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978639">
            <w:pPr>
              <w:spacing w:after="0" w:line="240" w:lineRule="auto"/>
              <w:ind w:right="850"/>
              <w:jc w:val="center"/>
              <w:rPr>
                <w:rFonts w:ascii="Times New Roman" w:hAnsi="Times New Roman" w:eastAsia="Times New Roman" w:cs="Times New Roman"/>
                <w:lang w:val="kk-KZ"/>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E054ADD">
            <w:pPr>
              <w:spacing w:after="0" w:line="240" w:lineRule="auto"/>
              <w:ind w:right="850"/>
              <w:jc w:val="center"/>
              <w:rPr>
                <w:rFonts w:ascii="Times New Roman" w:hAnsi="Times New Roman" w:eastAsia="Times New Roman" w:cs="Times New Roman"/>
                <w:lang w:val="kk-KZ"/>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4197D8">
            <w:pPr>
              <w:spacing w:after="0" w:line="240" w:lineRule="auto"/>
              <w:ind w:right="850"/>
              <w:jc w:val="center"/>
              <w:rPr>
                <w:rFonts w:hint="default" w:ascii="Times New Roman" w:hAnsi="Times New Roman" w:eastAsia="Times New Roman" w:cs="Times New Roman"/>
                <w:b/>
                <w:lang w:val="en-US"/>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5CBE89F">
            <w:pPr>
              <w:spacing w:after="0" w:line="240" w:lineRule="auto"/>
              <w:ind w:right="850"/>
              <w:jc w:val="center"/>
              <w:rPr>
                <w:rFonts w:ascii="Times New Roman" w:hAnsi="Times New Roman" w:eastAsia="Times New Roman" w:cs="Times New Roman"/>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7D91FE">
            <w:pPr>
              <w:spacing w:after="0" w:line="240" w:lineRule="auto"/>
              <w:ind w:right="850"/>
              <w:jc w:val="center"/>
              <w:rPr>
                <w:rFonts w:ascii="Times New Roman" w:hAnsi="Times New Roman" w:eastAsia="Times New Roman" w:cs="Times New Roman"/>
                <w:lang w:val="kk-KZ"/>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EC5958">
            <w:pPr>
              <w:spacing w:after="0" w:line="240" w:lineRule="auto"/>
              <w:ind w:right="850"/>
              <w:jc w:val="center"/>
              <w:rPr>
                <w:rFonts w:ascii="Times New Roman" w:hAnsi="Times New Roman" w:eastAsia="Times New Roman" w:cs="Times New Roman"/>
                <w:b/>
                <w:lang w:val="kk-KZ"/>
              </w:rPr>
            </w:pPr>
            <w:r>
              <w:rPr>
                <w:rFonts w:ascii="Times New Roman" w:hAnsi="Times New Roman" w:eastAsia="Times New Roman" w:cs="Times New Roman"/>
                <w:b/>
                <w:lang w:val="kk-KZ"/>
              </w:rPr>
              <w:t>К</w:t>
            </w:r>
          </w:p>
        </w:tc>
      </w:tr>
      <w:tr w14:paraId="2CC9F4B8">
        <w:tblPrEx>
          <w:tblCellMar>
            <w:top w:w="0" w:type="dxa"/>
            <w:left w:w="108" w:type="dxa"/>
            <w:bottom w:w="0" w:type="dxa"/>
            <w:right w:w="108" w:type="dxa"/>
          </w:tblCellMar>
        </w:tblPrEx>
        <w:trPr>
          <w:trHeight w:val="656"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5181D60">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7</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0708C4B3">
            <w:pPr>
              <w:rPr>
                <w:rFonts w:hint="default" w:ascii="Times New Roman" w:hAnsi="Times New Roman" w:cs="Times New Roman"/>
                <w:lang w:val="kk-KZ"/>
              </w:rPr>
            </w:pPr>
            <w:r>
              <w:rPr>
                <w:rFonts w:hint="default" w:ascii="Times New Roman" w:hAnsi="Times New Roman" w:cs="Times New Roman"/>
                <w:lang w:val="kk-KZ"/>
              </w:rPr>
              <w:t>Тулемисова Гаухар Мұратқызы</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1902EA7A">
            <w:pPr>
              <w:jc w:val="center"/>
              <w:rPr>
                <w:rFonts w:ascii="Times New Roman" w:hAnsi="Times New Roman" w:eastAsia="Times New Roman" w:cs="Times New Roman"/>
                <w:lang w:val="kk-KZ"/>
              </w:rPr>
            </w:pPr>
            <w:r>
              <w:rPr>
                <w:rFonts w:ascii="Times New Roman" w:hAnsi="Times New Roman" w:cs="Times New Roman"/>
                <w:lang w:val="kk-KZ"/>
              </w:rPr>
              <w:t>Тәрбиеші</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top"/>
          </w:tcPr>
          <w:p w14:paraId="20C37317">
            <w:pPr>
              <w:jc w:val="center"/>
              <w:rPr>
                <w:rFonts w:asciiTheme="minorHAnsi" w:hAnsiTheme="minorHAnsi" w:eastAsiaTheme="minorEastAsia" w:cstheme="minorBidi"/>
                <w:sz w:val="22"/>
                <w:szCs w:val="22"/>
                <w:lang w:val="kk-KZ" w:eastAsia="ru-RU" w:bidi="ar-SA"/>
              </w:rPr>
            </w:pPr>
            <w:r>
              <w:rPr>
                <w:rFonts w:ascii="Times New Roman" w:hAnsi="Times New Roman" w:eastAsia="Times New Roman" w:cs="Times New Roman"/>
                <w:b/>
                <w:lang w:val="kk-KZ"/>
              </w:rPr>
              <w:t>К</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4D6CABF">
            <w:pPr>
              <w:spacing w:after="0" w:line="240" w:lineRule="auto"/>
              <w:ind w:right="850"/>
              <w:jc w:val="center"/>
              <w:rPr>
                <w:rFonts w:ascii="Times New Roman" w:hAnsi="Times New Roman" w:eastAsia="Times New Roman" w:cs="Times New Roman"/>
                <w:lang w:val="kk-KZ"/>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BD38DAF">
            <w:pPr>
              <w:spacing w:after="0" w:line="240" w:lineRule="auto"/>
              <w:ind w:right="850"/>
              <w:jc w:val="center"/>
              <w:rPr>
                <w:rFonts w:ascii="Times New Roman" w:hAnsi="Times New Roman" w:eastAsia="Times New Roman" w:cs="Times New Roman"/>
                <w:b/>
                <w:lang w:val="kk-KZ"/>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B3DBC88">
            <w:pPr>
              <w:jc w:val="cente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45573DE">
            <w:pPr>
              <w:spacing w:after="0" w:line="240" w:lineRule="auto"/>
              <w:ind w:right="850"/>
              <w:jc w:val="center"/>
              <w:rPr>
                <w:rFonts w:ascii="Times New Roman" w:hAnsi="Times New Roman" w:eastAsia="Times New Roman" w:cs="Times New Roman"/>
                <w:lang w:val="kk-KZ"/>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1BE1503">
            <w:pPr>
              <w:spacing w:after="0" w:line="240" w:lineRule="auto"/>
              <w:ind w:right="850"/>
              <w:jc w:val="center"/>
              <w:rPr>
                <w:rFonts w:ascii="Times New Roman" w:hAnsi="Times New Roman" w:eastAsia="Times New Roman" w:cs="Times New Roman"/>
                <w:b/>
                <w:lang w:val="kk-KZ"/>
              </w:rPr>
            </w:pPr>
          </w:p>
        </w:tc>
      </w:tr>
      <w:tr w14:paraId="20A25D8B">
        <w:tblPrEx>
          <w:tblCellMar>
            <w:top w:w="0" w:type="dxa"/>
            <w:left w:w="108" w:type="dxa"/>
            <w:bottom w:w="0" w:type="dxa"/>
            <w:right w:w="108" w:type="dxa"/>
          </w:tblCellMar>
        </w:tblPrEx>
        <w:trPr>
          <w:trHeight w:val="667"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7BC2F8F">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8</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0B7AFC88">
            <w:pPr>
              <w:rPr>
                <w:rFonts w:ascii="Times New Roman" w:hAnsi="Times New Roman" w:cs="Times New Roman"/>
                <w:lang w:val="kk-KZ"/>
              </w:rPr>
            </w:pPr>
            <w:r>
              <w:rPr>
                <w:rFonts w:ascii="Times New Roman" w:hAnsi="Times New Roman" w:cs="Times New Roman"/>
                <w:lang w:val="kk-KZ"/>
              </w:rPr>
              <w:t>Базан</w:t>
            </w:r>
            <w:r>
              <w:rPr>
                <w:rFonts w:hint="default" w:ascii="Times New Roman" w:hAnsi="Times New Roman" w:cs="Times New Roman"/>
                <w:lang w:val="kk-KZ"/>
              </w:rPr>
              <w:t xml:space="preserve"> Шынар Құлыбекқызы</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7030C55F">
            <w:pPr>
              <w:jc w:val="center"/>
              <w:rPr>
                <w:rFonts w:ascii="Times New Roman" w:hAnsi="Times New Roman" w:eastAsia="Times New Roman" w:cs="Times New Roman"/>
                <w:lang w:val="kk-KZ"/>
              </w:rPr>
            </w:pPr>
            <w:r>
              <w:rPr>
                <w:rFonts w:ascii="Times New Roman" w:hAnsi="Times New Roman" w:cs="Times New Roman"/>
                <w:lang w:val="kk-KZ"/>
              </w:rPr>
              <w:t>Тәрбиеші</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top"/>
          </w:tcPr>
          <w:p w14:paraId="09F4C3C4">
            <w:pPr>
              <w:jc w:val="center"/>
              <w:rPr>
                <w:rFonts w:asciiTheme="minorHAnsi" w:hAnsiTheme="minorHAnsi" w:eastAsiaTheme="minorEastAsia" w:cstheme="minorBidi"/>
                <w:sz w:val="22"/>
                <w:szCs w:val="22"/>
                <w:lang w:val="kk-KZ" w:eastAsia="ru-RU" w:bidi="ar-SA"/>
              </w:rPr>
            </w:pPr>
            <w:r>
              <w:rPr>
                <w:rFonts w:ascii="Times New Roman" w:hAnsi="Times New Roman" w:eastAsia="Times New Roman" w:cs="Times New Roman"/>
                <w:b/>
                <w:lang w:val="kk-KZ"/>
              </w:rPr>
              <w:t>К</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91EA720">
            <w:pPr>
              <w:spacing w:after="0" w:line="240" w:lineRule="auto"/>
              <w:ind w:right="850"/>
              <w:jc w:val="center"/>
              <w:rPr>
                <w:rFonts w:ascii="Times New Roman" w:hAnsi="Times New Roman" w:eastAsia="Times New Roman" w:cs="Times New Roman"/>
                <w:lang w:val="kk-KZ"/>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84FC299">
            <w:pPr>
              <w:spacing w:after="0" w:line="240" w:lineRule="auto"/>
              <w:ind w:right="850"/>
              <w:jc w:val="center"/>
              <w:rPr>
                <w:rFonts w:ascii="Times New Roman" w:hAnsi="Times New Roman" w:eastAsia="Times New Roman" w:cs="Times New Roman"/>
                <w:b/>
                <w:lang w:val="kk-KZ"/>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B4C80B9">
            <w:pPr>
              <w:jc w:val="cente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95EBC13">
            <w:pPr>
              <w:spacing w:after="0" w:line="240" w:lineRule="auto"/>
              <w:ind w:right="850"/>
              <w:jc w:val="center"/>
              <w:rPr>
                <w:rFonts w:ascii="Times New Roman" w:hAnsi="Times New Roman" w:eastAsia="Times New Roman" w:cs="Times New Roman"/>
                <w:lang w:val="kk-KZ"/>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50DF1A2">
            <w:pPr>
              <w:spacing w:after="0" w:line="240" w:lineRule="auto"/>
              <w:ind w:right="850"/>
              <w:jc w:val="center"/>
              <w:rPr>
                <w:rFonts w:ascii="Times New Roman" w:hAnsi="Times New Roman" w:eastAsia="Times New Roman" w:cs="Times New Roman"/>
                <w:b/>
                <w:lang w:val="kk-KZ"/>
              </w:rPr>
            </w:pPr>
          </w:p>
        </w:tc>
      </w:tr>
      <w:tr w14:paraId="2DD7CC7B">
        <w:tblPrEx>
          <w:tblCellMar>
            <w:top w:w="0" w:type="dxa"/>
            <w:left w:w="108" w:type="dxa"/>
            <w:bottom w:w="0" w:type="dxa"/>
            <w:right w:w="108" w:type="dxa"/>
          </w:tblCellMar>
        </w:tblPrEx>
        <w:trPr>
          <w:trHeight w:val="105"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00B0080">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9</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72ECC9BB">
            <w:pPr>
              <w:rPr>
                <w:rFonts w:ascii="Times New Roman" w:hAnsi="Times New Roman" w:cs="Times New Roman"/>
              </w:rPr>
            </w:pPr>
            <w:r>
              <w:rPr>
                <w:rFonts w:ascii="Times New Roman" w:hAnsi="Times New Roman" w:cs="Times New Roman"/>
                <w:lang w:val="kk-KZ"/>
              </w:rPr>
              <w:t>Әбдірахман</w:t>
            </w:r>
            <w:r>
              <w:rPr>
                <w:rFonts w:hint="default" w:ascii="Times New Roman" w:hAnsi="Times New Roman" w:cs="Times New Roman"/>
                <w:lang w:val="kk-KZ"/>
              </w:rPr>
              <w:t xml:space="preserve"> Мариям Абдурахимқызы</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772DAC60">
            <w:pPr>
              <w:jc w:val="center"/>
              <w:rPr>
                <w:rFonts w:ascii="Times New Roman" w:hAnsi="Times New Roman" w:eastAsia="Times New Roman" w:cs="Times New Roman"/>
                <w:lang w:val="kk-KZ"/>
              </w:rPr>
            </w:pPr>
            <w:r>
              <w:rPr>
                <w:rFonts w:ascii="Times New Roman" w:hAnsi="Times New Roman" w:cs="Times New Roman"/>
                <w:lang w:val="kk-KZ"/>
              </w:rPr>
              <w:t>Тәрбиеші</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top"/>
          </w:tcPr>
          <w:p w14:paraId="1CD11050">
            <w:pPr>
              <w:jc w:val="center"/>
              <w:rPr>
                <w:rFonts w:asciiTheme="minorHAnsi" w:hAnsiTheme="minorHAnsi" w:eastAsiaTheme="minorEastAsia" w:cstheme="minorBidi"/>
                <w:sz w:val="22"/>
                <w:szCs w:val="22"/>
                <w:lang w:val="kk-KZ" w:eastAsia="ru-RU" w:bidi="ar-SA"/>
              </w:rPr>
            </w:pPr>
            <w:r>
              <w:rPr>
                <w:rFonts w:ascii="Times New Roman" w:hAnsi="Times New Roman" w:eastAsia="Times New Roman" w:cs="Times New Roman"/>
                <w:b/>
                <w:lang w:val="kk-KZ"/>
              </w:rPr>
              <w:t>К</w:t>
            </w: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14:paraId="0AC1CDEC">
            <w:pPr>
              <w:spacing w:after="0" w:line="240" w:lineRule="auto"/>
              <w:ind w:right="850"/>
              <w:jc w:val="center"/>
              <w:rPr>
                <w:rFonts w:ascii="Times New Roman" w:hAnsi="Times New Roman" w:eastAsia="Times New Roman" w:cs="Times New Roman"/>
                <w:lang w:val="kk-KZ"/>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14:paraId="69F2A1C6">
            <w:pPr>
              <w:spacing w:after="0" w:line="240" w:lineRule="auto"/>
              <w:ind w:right="850"/>
              <w:jc w:val="center"/>
              <w:rPr>
                <w:rFonts w:ascii="Times New Roman" w:hAnsi="Times New Roman" w:eastAsia="Times New Roman" w:cs="Times New Roman"/>
                <w:b/>
                <w:lang w:val="kk-KZ"/>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14:paraId="05B9A526">
            <w:pPr>
              <w:spacing w:line="240" w:lineRule="auto"/>
              <w:ind w:right="850"/>
              <w:jc w:val="center"/>
              <w:rPr>
                <w:rFonts w:ascii="Times New Roman" w:hAnsi="Times New Roman" w:eastAsia="Times New Roman" w:cs="Times New Roman"/>
                <w:b/>
                <w:lang w:val="kk-KZ"/>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top"/>
          </w:tcPr>
          <w:p w14:paraId="443B7DA4">
            <w:pPr>
              <w:jc w:val="cente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EDC973A">
            <w:pPr>
              <w:spacing w:line="240" w:lineRule="auto"/>
              <w:ind w:right="850"/>
              <w:jc w:val="center"/>
              <w:rPr>
                <w:rFonts w:ascii="Times New Roman" w:hAnsi="Times New Roman" w:eastAsia="Times New Roman" w:cs="Times New Roman"/>
                <w:b/>
                <w:lang w:val="kk-KZ"/>
              </w:rPr>
            </w:pPr>
          </w:p>
        </w:tc>
      </w:tr>
      <w:tr w14:paraId="3EB1F774">
        <w:tblPrEx>
          <w:tblCellMar>
            <w:top w:w="0" w:type="dxa"/>
            <w:left w:w="108" w:type="dxa"/>
            <w:bottom w:w="0" w:type="dxa"/>
            <w:right w:w="108" w:type="dxa"/>
          </w:tblCellMar>
        </w:tblPrEx>
        <w:trPr>
          <w:trHeight w:val="105" w:hRule="atLeast"/>
        </w:trPr>
        <w:tc>
          <w:tcPr>
            <w:tcW w:w="70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54CF57C">
            <w:pPr>
              <w:spacing w:after="0" w:line="240" w:lineRule="auto"/>
              <w:ind w:right="850"/>
              <w:jc w:val="center"/>
              <w:rPr>
                <w:rFonts w:hint="default" w:ascii="Times New Roman" w:hAnsi="Times New Roman" w:eastAsia="Times New Roman" w:cs="Times New Roman"/>
                <w:lang w:val="kk-KZ"/>
              </w:rPr>
            </w:pPr>
            <w:r>
              <w:rPr>
                <w:rFonts w:hint="default" w:ascii="Times New Roman" w:hAnsi="Times New Roman" w:eastAsia="Times New Roman" w:cs="Times New Roman"/>
                <w:lang w:val="kk-KZ"/>
              </w:rPr>
              <w:t>10</w:t>
            </w:r>
          </w:p>
        </w:tc>
        <w:tc>
          <w:tcPr>
            <w:tcW w:w="311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4095DCDB">
            <w:pPr>
              <w:rPr>
                <w:rFonts w:ascii="Times New Roman" w:hAnsi="Times New Roman" w:cs="Times New Roman"/>
                <w:lang w:val="kk-KZ"/>
              </w:rPr>
            </w:pPr>
            <w:r>
              <w:rPr>
                <w:rFonts w:ascii="Times New Roman" w:hAnsi="Times New Roman" w:cs="Times New Roman"/>
                <w:sz w:val="22"/>
                <w:szCs w:val="22"/>
                <w:lang w:val="kk-KZ"/>
              </w:rPr>
              <w:t>Мінкан</w:t>
            </w:r>
            <w:r>
              <w:rPr>
                <w:rFonts w:hint="default" w:ascii="Times New Roman" w:hAnsi="Times New Roman" w:cs="Times New Roman"/>
                <w:sz w:val="22"/>
                <w:szCs w:val="22"/>
                <w:lang w:val="kk-KZ"/>
              </w:rPr>
              <w:t xml:space="preserve"> Ақжүніс Болатбекқызы</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top"/>
          </w:tcPr>
          <w:p w14:paraId="2C75CCCA">
            <w:pPr>
              <w:jc w:val="center"/>
              <w:rPr>
                <w:rFonts w:hint="default" w:ascii="Times New Roman" w:hAnsi="Times New Roman" w:cs="Times New Roman"/>
                <w:lang w:val="kk-KZ"/>
              </w:rPr>
            </w:pPr>
            <w:r>
              <w:rPr>
                <w:rFonts w:ascii="Times New Roman" w:hAnsi="Times New Roman" w:cs="Times New Roman"/>
                <w:lang w:val="kk-KZ"/>
              </w:rPr>
              <w:t>Дене</w:t>
            </w:r>
            <w:r>
              <w:rPr>
                <w:rFonts w:hint="default" w:ascii="Times New Roman" w:hAnsi="Times New Roman" w:cs="Times New Roman"/>
                <w:lang w:val="kk-KZ"/>
              </w:rPr>
              <w:t xml:space="preserve"> шынықтыру</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top"/>
          </w:tcPr>
          <w:p w14:paraId="3999E9FA">
            <w:pPr>
              <w:jc w:val="center"/>
              <w:rPr>
                <w:rFonts w:ascii="Times New Roman" w:hAnsi="Times New Roman" w:eastAsia="Times New Roman" w:cs="Times New Roman"/>
                <w:b/>
                <w:lang w:val="kk-KZ"/>
              </w:rPr>
            </w:pPr>
          </w:p>
        </w:tc>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14:paraId="0123B744">
            <w:pPr>
              <w:spacing w:after="0" w:line="240" w:lineRule="auto"/>
              <w:ind w:right="850"/>
              <w:jc w:val="center"/>
              <w:rPr>
                <w:rFonts w:ascii="Times New Roman" w:hAnsi="Times New Roman" w:eastAsia="Times New Roman" w:cs="Times New Roman"/>
                <w:lang w:val="kk-KZ"/>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14:paraId="350801AC">
            <w:pPr>
              <w:spacing w:after="0" w:line="240" w:lineRule="auto"/>
              <w:ind w:right="850"/>
              <w:jc w:val="center"/>
              <w:rPr>
                <w:rFonts w:ascii="Times New Roman" w:hAnsi="Times New Roman" w:eastAsia="Times New Roman" w:cs="Times New Roman"/>
                <w:b/>
                <w:lang w:val="kk-KZ"/>
              </w:rPr>
            </w:pPr>
            <w:r>
              <w:rPr>
                <w:rFonts w:ascii="Times New Roman" w:hAnsi="Times New Roman" w:eastAsia="Times New Roman" w:cs="Times New Roman"/>
                <w:b/>
                <w:lang w:val="kk-KZ"/>
              </w:rPr>
              <w:t>К</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14:paraId="7161321A">
            <w:pPr>
              <w:spacing w:line="240" w:lineRule="auto"/>
              <w:ind w:right="850"/>
              <w:jc w:val="center"/>
              <w:rPr>
                <w:rFonts w:ascii="Times New Roman" w:hAnsi="Times New Roman" w:eastAsia="Times New Roman" w:cs="Times New Roman"/>
                <w:b/>
                <w:lang w:val="kk-KZ"/>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top"/>
          </w:tcPr>
          <w:p w14:paraId="16482C91">
            <w:pPr>
              <w:jc w:val="cente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3EBD8D">
            <w:pPr>
              <w:spacing w:line="240" w:lineRule="auto"/>
              <w:ind w:right="850"/>
              <w:jc w:val="center"/>
              <w:rPr>
                <w:rFonts w:ascii="Times New Roman" w:hAnsi="Times New Roman" w:eastAsia="Times New Roman" w:cs="Times New Roman"/>
                <w:b/>
                <w:lang w:val="kk-KZ"/>
              </w:rPr>
            </w:pPr>
          </w:p>
        </w:tc>
      </w:tr>
    </w:tbl>
    <w:p w14:paraId="4C41EDAB">
      <w:pPr>
        <w:spacing w:after="0" w:line="240" w:lineRule="auto"/>
        <w:ind w:right="850"/>
        <w:rPr>
          <w:rStyle w:val="30"/>
          <w:rFonts w:ascii="Times New Roman" w:hAnsi="Times New Roman" w:cs="Times New Roman"/>
          <w:b/>
          <w:sz w:val="22"/>
          <w:szCs w:val="22"/>
          <w:lang w:val="kk-KZ"/>
        </w:rPr>
      </w:pPr>
    </w:p>
    <w:p w14:paraId="7EC99830">
      <w:pPr>
        <w:spacing w:after="0" w:line="240" w:lineRule="auto"/>
        <w:ind w:right="850"/>
        <w:rPr>
          <w:rStyle w:val="30"/>
          <w:rFonts w:ascii="Times New Roman" w:hAnsi="Times New Roman" w:cs="Times New Roman"/>
          <w:b/>
          <w:sz w:val="22"/>
          <w:szCs w:val="22"/>
          <w:lang w:val="kk-KZ"/>
        </w:rPr>
      </w:pPr>
    </w:p>
    <w:p w14:paraId="4F91E55A">
      <w:pPr>
        <w:spacing w:after="0" w:line="240" w:lineRule="auto"/>
        <w:ind w:right="850"/>
        <w:rPr>
          <w:rStyle w:val="30"/>
          <w:rFonts w:ascii="Times New Roman" w:hAnsi="Times New Roman" w:cs="Times New Roman"/>
          <w:b/>
          <w:sz w:val="22"/>
          <w:szCs w:val="22"/>
          <w:lang w:val="kk-KZ"/>
        </w:rPr>
      </w:pPr>
    </w:p>
    <w:p w14:paraId="6C0B0266">
      <w:pPr>
        <w:spacing w:after="0" w:line="240" w:lineRule="auto"/>
        <w:ind w:right="850"/>
        <w:rPr>
          <w:rStyle w:val="30"/>
          <w:rFonts w:ascii="Times New Roman" w:hAnsi="Times New Roman" w:cs="Times New Roman"/>
          <w:b/>
          <w:sz w:val="22"/>
          <w:szCs w:val="22"/>
          <w:lang w:val="kk-KZ"/>
        </w:rPr>
      </w:pPr>
    </w:p>
    <w:p w14:paraId="1BC564E8">
      <w:pPr>
        <w:spacing w:after="0" w:line="240" w:lineRule="auto"/>
        <w:ind w:right="850"/>
        <w:rPr>
          <w:rStyle w:val="30"/>
          <w:rFonts w:ascii="Times New Roman" w:hAnsi="Times New Roman" w:cs="Times New Roman"/>
          <w:b/>
          <w:sz w:val="22"/>
          <w:szCs w:val="22"/>
          <w:lang w:val="kk-KZ"/>
        </w:rPr>
      </w:pPr>
    </w:p>
    <w:p w14:paraId="3D5583F7">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2.3. АТТЕСТАТТАУҒА ДАЙЫНДЫҚ  ЖӘНЕ АТТЕСТАТТАУ</w:t>
      </w:r>
    </w:p>
    <w:p w14:paraId="6851AC7E">
      <w:pPr>
        <w:spacing w:after="0" w:line="240" w:lineRule="auto"/>
        <w:ind w:right="850"/>
        <w:jc w:val="center"/>
        <w:rPr>
          <w:rStyle w:val="30"/>
          <w:rFonts w:ascii="Times New Roman" w:hAnsi="Times New Roman" w:cs="Times New Roman"/>
          <w:b/>
          <w:sz w:val="22"/>
          <w:szCs w:val="22"/>
          <w:lang w:val="kk-KZ"/>
        </w:rPr>
      </w:pPr>
    </w:p>
    <w:p w14:paraId="51BA5EE8">
      <w:pPr>
        <w:spacing w:after="0" w:line="240" w:lineRule="auto"/>
        <w:ind w:right="850"/>
        <w:jc w:val="center"/>
        <w:rPr>
          <w:rFonts w:ascii="Times New Roman" w:hAnsi="Times New Roman" w:cs="Times New Roman"/>
          <w:b/>
          <w:u w:val="single"/>
          <w:lang w:val="kk-KZ"/>
        </w:rPr>
      </w:pPr>
    </w:p>
    <w:tbl>
      <w:tblPr>
        <w:tblStyle w:val="21"/>
        <w:tblW w:w="1493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7796"/>
        <w:gridCol w:w="1701"/>
        <w:gridCol w:w="2704"/>
        <w:gridCol w:w="1882"/>
      </w:tblGrid>
      <w:tr w14:paraId="68162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trPr>
        <w:tc>
          <w:tcPr>
            <w:tcW w:w="851" w:type="dxa"/>
          </w:tcPr>
          <w:p w14:paraId="761DBE1E">
            <w:pPr>
              <w:spacing w:after="0" w:line="240" w:lineRule="auto"/>
              <w:rPr>
                <w:rFonts w:ascii="Times New Roman" w:hAnsi="Times New Roman" w:cs="Times New Roman"/>
                <w:lang w:val="kk-KZ"/>
              </w:rPr>
            </w:pPr>
            <w:r>
              <w:rPr>
                <w:rFonts w:ascii="Times New Roman" w:hAnsi="Times New Roman" w:cs="Times New Roman"/>
                <w:lang w:val="kk-KZ"/>
              </w:rPr>
              <w:t>қ/с</w:t>
            </w:r>
          </w:p>
        </w:tc>
        <w:tc>
          <w:tcPr>
            <w:tcW w:w="7796" w:type="dxa"/>
          </w:tcPr>
          <w:p w14:paraId="7EFA5415">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Жұмыс мазмұны</w:t>
            </w:r>
          </w:p>
        </w:tc>
        <w:tc>
          <w:tcPr>
            <w:tcW w:w="1701" w:type="dxa"/>
          </w:tcPr>
          <w:p w14:paraId="099C8CD1">
            <w:pPr>
              <w:spacing w:after="0" w:line="240" w:lineRule="auto"/>
              <w:ind w:right="-108"/>
              <w:jc w:val="center"/>
              <w:rPr>
                <w:rFonts w:ascii="Times New Roman" w:hAnsi="Times New Roman" w:cs="Times New Roman"/>
                <w:b/>
                <w:lang w:val="kk-KZ"/>
              </w:rPr>
            </w:pPr>
            <w:r>
              <w:rPr>
                <w:rFonts w:ascii="Times New Roman" w:hAnsi="Times New Roman" w:cs="Times New Roman"/>
                <w:b/>
                <w:lang w:val="kk-KZ"/>
              </w:rPr>
              <w:t xml:space="preserve">Уақыты </w:t>
            </w:r>
          </w:p>
        </w:tc>
        <w:tc>
          <w:tcPr>
            <w:tcW w:w="2704" w:type="dxa"/>
          </w:tcPr>
          <w:p w14:paraId="15D587D3">
            <w:pPr>
              <w:spacing w:after="0" w:line="240" w:lineRule="auto"/>
              <w:ind w:right="-108"/>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882" w:type="dxa"/>
          </w:tcPr>
          <w:p w14:paraId="0DAD37E2">
            <w:pPr>
              <w:spacing w:after="0" w:line="240" w:lineRule="auto"/>
              <w:jc w:val="center"/>
              <w:rPr>
                <w:rFonts w:ascii="Times New Roman" w:hAnsi="Times New Roman" w:cs="Times New Roman"/>
                <w:b/>
                <w:lang w:val="kk-KZ"/>
              </w:rPr>
            </w:pPr>
            <w:r>
              <w:rPr>
                <w:rFonts w:ascii="Times New Roman" w:hAnsi="Times New Roman" w:cs="Times New Roman"/>
                <w:b/>
                <w:lang w:val="kk-KZ"/>
              </w:rPr>
              <w:t>Қайда қаралады</w:t>
            </w:r>
          </w:p>
        </w:tc>
      </w:tr>
      <w:tr w14:paraId="75E7B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trPr>
        <w:tc>
          <w:tcPr>
            <w:tcW w:w="851" w:type="dxa"/>
          </w:tcPr>
          <w:p w14:paraId="0EA51094">
            <w:pPr>
              <w:tabs>
                <w:tab w:val="left" w:pos="363"/>
                <w:tab w:val="left" w:pos="582"/>
              </w:tabs>
              <w:spacing w:after="0" w:line="240" w:lineRule="auto"/>
              <w:ind w:right="850"/>
              <w:jc w:val="center"/>
              <w:rPr>
                <w:rFonts w:ascii="Times New Roman" w:hAnsi="Times New Roman" w:cs="Times New Roman"/>
                <w:lang w:val="kk-KZ"/>
              </w:rPr>
            </w:pPr>
            <w:r>
              <w:rPr>
                <w:rFonts w:ascii="Times New Roman" w:hAnsi="Times New Roman" w:cs="Times New Roman"/>
                <w:lang w:val="kk-KZ"/>
              </w:rPr>
              <w:t>1</w:t>
            </w:r>
          </w:p>
        </w:tc>
        <w:tc>
          <w:tcPr>
            <w:tcW w:w="7796" w:type="dxa"/>
          </w:tcPr>
          <w:p w14:paraId="281580A7">
            <w:pPr>
              <w:spacing w:after="0" w:line="240" w:lineRule="auto"/>
              <w:ind w:right="175"/>
              <w:rPr>
                <w:rFonts w:ascii="Times New Roman" w:hAnsi="Times New Roman" w:cs="Times New Roman"/>
                <w:lang w:val="kk-KZ"/>
              </w:rPr>
            </w:pPr>
            <w:r>
              <w:rPr>
                <w:rFonts w:ascii="Times New Roman" w:hAnsi="Times New Roman" w:cs="Times New Roman"/>
                <w:lang w:val="kk-KZ"/>
              </w:rPr>
              <w:t xml:space="preserve">Балабақша бойынша  </w:t>
            </w:r>
            <w:r>
              <w:rPr>
                <w:rFonts w:ascii="Times New Roman" w:hAnsi="Times New Roman" w:cs="Times New Roman"/>
                <w:color w:val="000000"/>
                <w:spacing w:val="2"/>
                <w:lang w:val="kk-KZ"/>
              </w:rPr>
              <w:t xml:space="preserve">сараптамалық кеңестің құрамын құру </w:t>
            </w:r>
            <w:r>
              <w:rPr>
                <w:rFonts w:ascii="Times New Roman" w:hAnsi="Times New Roman" w:cs="Times New Roman"/>
                <w:lang w:val="kk-KZ"/>
              </w:rPr>
              <w:t>бұйрық шығару</w:t>
            </w:r>
          </w:p>
        </w:tc>
        <w:tc>
          <w:tcPr>
            <w:tcW w:w="1701" w:type="dxa"/>
          </w:tcPr>
          <w:p w14:paraId="02CC2727">
            <w:pPr>
              <w:spacing w:after="0" w:line="240" w:lineRule="auto"/>
              <w:ind w:right="-108"/>
              <w:jc w:val="center"/>
              <w:rPr>
                <w:rFonts w:ascii="Times New Roman" w:hAnsi="Times New Roman" w:cs="Times New Roman"/>
                <w:lang w:val="kk-KZ"/>
              </w:rPr>
            </w:pPr>
            <w:r>
              <w:rPr>
                <w:rFonts w:ascii="Times New Roman" w:hAnsi="Times New Roman" w:cs="Times New Roman"/>
                <w:lang w:val="kk-KZ"/>
              </w:rPr>
              <w:t>Тамыз</w:t>
            </w:r>
          </w:p>
        </w:tc>
        <w:tc>
          <w:tcPr>
            <w:tcW w:w="2704" w:type="dxa"/>
          </w:tcPr>
          <w:p w14:paraId="100372A6">
            <w:pPr>
              <w:spacing w:after="0" w:line="240" w:lineRule="auto"/>
              <w:ind w:right="-108"/>
              <w:jc w:val="center"/>
              <w:rPr>
                <w:rFonts w:hint="default"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w:t>
            </w:r>
            <w:r>
              <w:rPr>
                <w:rFonts w:ascii="Times New Roman" w:hAnsi="Times New Roman" w:cs="Times New Roman"/>
                <w:lang w:val="kk-KZ"/>
              </w:rPr>
              <w:t>әдіскер</w:t>
            </w:r>
            <w:r>
              <w:rPr>
                <w:rFonts w:hint="default" w:ascii="Times New Roman" w:hAnsi="Times New Roman" w:cs="Times New Roman"/>
                <w:lang w:val="kk-KZ"/>
              </w:rPr>
              <w:t xml:space="preserve"> Ж.Шоханқызы</w:t>
            </w:r>
          </w:p>
          <w:p w14:paraId="4FE57523">
            <w:pPr>
              <w:spacing w:after="0" w:line="240" w:lineRule="auto"/>
              <w:ind w:right="-108"/>
              <w:jc w:val="center"/>
              <w:rPr>
                <w:rFonts w:ascii="Times New Roman" w:hAnsi="Times New Roman" w:cs="Times New Roman"/>
                <w:lang w:val="kk-KZ"/>
              </w:rPr>
            </w:pPr>
          </w:p>
        </w:tc>
        <w:tc>
          <w:tcPr>
            <w:tcW w:w="1882" w:type="dxa"/>
            <w:vMerge w:val="restart"/>
          </w:tcPr>
          <w:p w14:paraId="68FB7245">
            <w:pPr>
              <w:spacing w:after="0" w:line="240" w:lineRule="auto"/>
              <w:jc w:val="center"/>
              <w:rPr>
                <w:rFonts w:ascii="Times New Roman" w:hAnsi="Times New Roman" w:cs="Times New Roman"/>
                <w:lang w:val="kk-KZ"/>
              </w:rPr>
            </w:pPr>
            <w:r>
              <w:rPr>
                <w:rFonts w:ascii="Times New Roman" w:hAnsi="Times New Roman" w:cs="Times New Roman"/>
                <w:lang w:val="kk-KZ"/>
              </w:rPr>
              <w:t>Әдістемелік бірлестік</w:t>
            </w:r>
          </w:p>
        </w:tc>
      </w:tr>
      <w:tr w14:paraId="0AFE8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1" w:hRule="atLeast"/>
        </w:trPr>
        <w:tc>
          <w:tcPr>
            <w:tcW w:w="851" w:type="dxa"/>
          </w:tcPr>
          <w:p w14:paraId="1F176993">
            <w:pPr>
              <w:tabs>
                <w:tab w:val="left" w:pos="363"/>
              </w:tabs>
              <w:spacing w:after="0" w:line="240" w:lineRule="auto"/>
              <w:ind w:right="850"/>
              <w:jc w:val="center"/>
              <w:rPr>
                <w:rFonts w:ascii="Times New Roman" w:hAnsi="Times New Roman" w:cs="Times New Roman"/>
                <w:lang w:val="kk-KZ"/>
              </w:rPr>
            </w:pPr>
            <w:r>
              <w:rPr>
                <w:rFonts w:ascii="Times New Roman" w:hAnsi="Times New Roman" w:cs="Times New Roman"/>
                <w:lang w:val="kk-KZ"/>
              </w:rPr>
              <w:t>2</w:t>
            </w:r>
          </w:p>
        </w:tc>
        <w:tc>
          <w:tcPr>
            <w:tcW w:w="7796" w:type="dxa"/>
          </w:tcPr>
          <w:p w14:paraId="3C7E1D2E">
            <w:pPr>
              <w:spacing w:after="0" w:line="240" w:lineRule="auto"/>
              <w:ind w:right="175"/>
              <w:rPr>
                <w:rFonts w:ascii="Times New Roman" w:hAnsi="Times New Roman" w:cs="Times New Roman"/>
                <w:lang w:val="kk-KZ"/>
              </w:rPr>
            </w:pPr>
            <w:r>
              <w:rPr>
                <w:rFonts w:ascii="Times New Roman" w:hAnsi="Times New Roman" w:cs="Times New Roman"/>
                <w:lang w:val="kk-KZ"/>
              </w:rPr>
              <w:t>Аттестаттауға өтініш берген педагог-тәрбиешілердің тізімін жасау және бекіту.</w:t>
            </w:r>
          </w:p>
        </w:tc>
        <w:tc>
          <w:tcPr>
            <w:tcW w:w="1701" w:type="dxa"/>
          </w:tcPr>
          <w:p w14:paraId="34F74419">
            <w:pPr>
              <w:spacing w:after="0" w:line="240" w:lineRule="auto"/>
              <w:ind w:right="-108"/>
              <w:jc w:val="center"/>
              <w:rPr>
                <w:rFonts w:ascii="Times New Roman" w:hAnsi="Times New Roman" w:cs="Times New Roman"/>
                <w:lang w:val="kk-KZ"/>
              </w:rPr>
            </w:pPr>
            <w:r>
              <w:rPr>
                <w:rFonts w:ascii="Times New Roman" w:hAnsi="Times New Roman" w:cs="Times New Roman"/>
                <w:lang w:val="kk-KZ"/>
              </w:rPr>
              <w:t>Қыркүйек</w:t>
            </w:r>
          </w:p>
        </w:tc>
        <w:tc>
          <w:tcPr>
            <w:tcW w:w="2704" w:type="dxa"/>
          </w:tcPr>
          <w:p w14:paraId="7B8B6ED4">
            <w:pPr>
              <w:spacing w:after="0" w:line="240" w:lineRule="auto"/>
              <w:ind w:right="-108"/>
              <w:jc w:val="center"/>
              <w:rPr>
                <w:rFonts w:ascii="Times New Roman" w:hAnsi="Times New Roman" w:cs="Times New Roman"/>
                <w:lang w:val="kk-KZ"/>
              </w:rPr>
            </w:pPr>
            <w:r>
              <w:rPr>
                <w:rFonts w:ascii="Times New Roman" w:hAnsi="Times New Roman" w:cs="Times New Roman"/>
                <w:lang w:val="kk-KZ"/>
              </w:rPr>
              <w:t>Аттестаттау комиссия</w:t>
            </w:r>
          </w:p>
          <w:p w14:paraId="369D177F">
            <w:pPr>
              <w:spacing w:after="0" w:line="240" w:lineRule="auto"/>
              <w:ind w:right="-108"/>
              <w:jc w:val="center"/>
              <w:rPr>
                <w:rFonts w:ascii="Times New Roman" w:hAnsi="Times New Roman" w:cs="Times New Roman"/>
                <w:lang w:val="kk-KZ"/>
              </w:rPr>
            </w:pPr>
            <w:r>
              <w:rPr>
                <w:rFonts w:ascii="Times New Roman" w:hAnsi="Times New Roman" w:cs="Times New Roman"/>
                <w:lang w:val="kk-KZ"/>
              </w:rPr>
              <w:t>төрайымы</w:t>
            </w:r>
          </w:p>
        </w:tc>
        <w:tc>
          <w:tcPr>
            <w:tcW w:w="1882" w:type="dxa"/>
            <w:vMerge w:val="continue"/>
          </w:tcPr>
          <w:p w14:paraId="20A9B4D7">
            <w:pPr>
              <w:spacing w:after="0" w:line="240" w:lineRule="auto"/>
              <w:ind w:right="850"/>
              <w:jc w:val="center"/>
              <w:rPr>
                <w:rFonts w:ascii="Times New Roman" w:hAnsi="Times New Roman" w:cs="Times New Roman"/>
                <w:lang w:val="kk-KZ"/>
              </w:rPr>
            </w:pPr>
          </w:p>
        </w:tc>
      </w:tr>
      <w:tr w14:paraId="420A3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851" w:type="dxa"/>
          </w:tcPr>
          <w:p w14:paraId="4056D62F">
            <w:pPr>
              <w:tabs>
                <w:tab w:val="left" w:pos="363"/>
              </w:tabs>
              <w:spacing w:after="0" w:line="240" w:lineRule="auto"/>
              <w:ind w:right="850"/>
              <w:jc w:val="center"/>
              <w:rPr>
                <w:rFonts w:ascii="Times New Roman" w:hAnsi="Times New Roman" w:cs="Times New Roman"/>
                <w:lang w:val="kk-KZ"/>
              </w:rPr>
            </w:pPr>
            <w:r>
              <w:rPr>
                <w:rFonts w:ascii="Times New Roman" w:hAnsi="Times New Roman" w:cs="Times New Roman"/>
                <w:lang w:val="kk-KZ"/>
              </w:rPr>
              <w:t>3</w:t>
            </w:r>
          </w:p>
        </w:tc>
        <w:tc>
          <w:tcPr>
            <w:tcW w:w="7796" w:type="dxa"/>
          </w:tcPr>
          <w:p w14:paraId="5637BCF4">
            <w:pPr>
              <w:spacing w:after="0" w:line="240" w:lineRule="auto"/>
              <w:ind w:right="175"/>
              <w:rPr>
                <w:rFonts w:ascii="Times New Roman" w:hAnsi="Times New Roman" w:cs="Times New Roman"/>
                <w:lang w:val="kk-KZ"/>
              </w:rPr>
            </w:pPr>
            <w:r>
              <w:rPr>
                <w:rFonts w:ascii="Times New Roman" w:hAnsi="Times New Roman" w:eastAsia="Times New Roman" w:cs="Times New Roman"/>
                <w:color w:val="444444"/>
                <w:kern w:val="36"/>
                <w:lang w:val="kk-KZ"/>
              </w:rPr>
              <w:t>«Аттестаттаудан өткізу қағидалары мен шарттарын бекіту» туралы</w:t>
            </w:r>
            <w:r>
              <w:rPr>
                <w:rFonts w:ascii="Times New Roman" w:hAnsi="Times New Roman" w:eastAsia="Times New Roman" w:cs="Times New Roman"/>
                <w:spacing w:val="2"/>
                <w:lang w:val="kk-KZ"/>
              </w:rPr>
              <w:t xml:space="preserve"> ҚР Оқу- ағарту министрлігінің </w:t>
            </w:r>
            <w:r>
              <w:rPr>
                <w:rFonts w:ascii="Times New Roman" w:hAnsi="Times New Roman" w:eastAsia="Times New Roman" w:cs="Times New Roman"/>
                <w:color w:val="000000"/>
                <w:lang w:val="kk-KZ"/>
              </w:rPr>
              <w:t>2024 жылғы 02 сәуірдегі  № 72</w:t>
            </w:r>
            <w:r>
              <w:rPr>
                <w:rFonts w:ascii="Times New Roman" w:hAnsi="Times New Roman" w:cs="Times New Roman"/>
                <w:lang w:val="kk-KZ"/>
              </w:rPr>
              <w:t xml:space="preserve"> бұйрығымен таныстыру, кеңес беру.</w:t>
            </w:r>
          </w:p>
        </w:tc>
        <w:tc>
          <w:tcPr>
            <w:tcW w:w="1701" w:type="dxa"/>
          </w:tcPr>
          <w:p w14:paraId="28245784">
            <w:pPr>
              <w:spacing w:after="0" w:line="240" w:lineRule="auto"/>
              <w:ind w:right="-108"/>
              <w:jc w:val="center"/>
              <w:rPr>
                <w:rFonts w:ascii="Times New Roman" w:hAnsi="Times New Roman" w:cs="Times New Roman"/>
                <w:lang w:val="kk-KZ"/>
              </w:rPr>
            </w:pPr>
            <w:r>
              <w:rPr>
                <w:rFonts w:ascii="Times New Roman" w:hAnsi="Times New Roman" w:cs="Times New Roman"/>
                <w:lang w:val="kk-KZ"/>
              </w:rPr>
              <w:t>Қыркүйек</w:t>
            </w:r>
          </w:p>
        </w:tc>
        <w:tc>
          <w:tcPr>
            <w:tcW w:w="2704" w:type="dxa"/>
          </w:tcPr>
          <w:p w14:paraId="4EFA4E88">
            <w:pPr>
              <w:spacing w:after="0" w:line="240" w:lineRule="auto"/>
              <w:ind w:right="-108"/>
              <w:jc w:val="center"/>
              <w:rPr>
                <w:rFonts w:ascii="Times New Roman" w:hAnsi="Times New Roman" w:cs="Times New Roman"/>
                <w:lang w:val="kk-KZ"/>
              </w:rPr>
            </w:pPr>
            <w:r>
              <w:rPr>
                <w:rFonts w:ascii="Times New Roman" w:hAnsi="Times New Roman" w:cs="Times New Roman"/>
                <w:lang w:val="kk-KZ"/>
              </w:rPr>
              <w:t>Аттестаттау</w:t>
            </w:r>
          </w:p>
          <w:p w14:paraId="305D81FD">
            <w:pPr>
              <w:spacing w:after="0" w:line="240" w:lineRule="auto"/>
              <w:ind w:right="-108"/>
              <w:jc w:val="center"/>
              <w:rPr>
                <w:rFonts w:ascii="Times New Roman" w:hAnsi="Times New Roman" w:cs="Times New Roman"/>
                <w:lang w:val="kk-KZ"/>
              </w:rPr>
            </w:pPr>
            <w:r>
              <w:rPr>
                <w:rFonts w:ascii="Times New Roman" w:hAnsi="Times New Roman" w:cs="Times New Roman"/>
                <w:lang w:val="kk-KZ"/>
              </w:rPr>
              <w:t>комиссиясы</w:t>
            </w:r>
          </w:p>
        </w:tc>
        <w:tc>
          <w:tcPr>
            <w:tcW w:w="1882" w:type="dxa"/>
            <w:vMerge w:val="continue"/>
          </w:tcPr>
          <w:p w14:paraId="23476617">
            <w:pPr>
              <w:spacing w:after="0" w:line="240" w:lineRule="auto"/>
              <w:ind w:right="850"/>
              <w:jc w:val="center"/>
              <w:rPr>
                <w:rFonts w:ascii="Times New Roman" w:hAnsi="Times New Roman" w:cs="Times New Roman"/>
                <w:lang w:val="kk-KZ"/>
              </w:rPr>
            </w:pPr>
          </w:p>
        </w:tc>
      </w:tr>
      <w:tr w14:paraId="56152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trPr>
        <w:tc>
          <w:tcPr>
            <w:tcW w:w="851" w:type="dxa"/>
          </w:tcPr>
          <w:p w14:paraId="23CA89EC">
            <w:pPr>
              <w:tabs>
                <w:tab w:val="left" w:pos="363"/>
              </w:tabs>
              <w:spacing w:after="0" w:line="240" w:lineRule="auto"/>
              <w:ind w:right="850"/>
              <w:jc w:val="center"/>
              <w:rPr>
                <w:rFonts w:ascii="Times New Roman" w:hAnsi="Times New Roman" w:cs="Times New Roman"/>
                <w:lang w:val="kk-KZ"/>
              </w:rPr>
            </w:pPr>
            <w:r>
              <w:rPr>
                <w:rFonts w:ascii="Times New Roman" w:hAnsi="Times New Roman" w:cs="Times New Roman"/>
                <w:lang w:val="kk-KZ"/>
              </w:rPr>
              <w:t>4</w:t>
            </w:r>
          </w:p>
        </w:tc>
        <w:tc>
          <w:tcPr>
            <w:tcW w:w="7796" w:type="dxa"/>
          </w:tcPr>
          <w:p w14:paraId="4B719813">
            <w:pPr>
              <w:spacing w:after="0" w:line="240" w:lineRule="auto"/>
              <w:ind w:right="175"/>
              <w:rPr>
                <w:rFonts w:ascii="Times New Roman" w:hAnsi="Times New Roman" w:eastAsia="Times New Roman" w:cs="Times New Roman"/>
                <w:color w:val="444444"/>
                <w:kern w:val="36"/>
                <w:lang w:val="kk-KZ"/>
              </w:rPr>
            </w:pPr>
            <w:r>
              <w:rPr>
                <w:rFonts w:ascii="Times New Roman" w:hAnsi="Times New Roman" w:cs="Times New Roman"/>
                <w:lang w:val="kk-KZ"/>
              </w:rPr>
              <w:t>«Әдістемелік аттестациялау  мәселелері бойынша нұсқаулар» тақырыбында семинар кеңес ұйымдастыру</w:t>
            </w:r>
          </w:p>
        </w:tc>
        <w:tc>
          <w:tcPr>
            <w:tcW w:w="1701" w:type="dxa"/>
          </w:tcPr>
          <w:p w14:paraId="2B9ED463">
            <w:pPr>
              <w:spacing w:after="0" w:line="240" w:lineRule="auto"/>
              <w:ind w:right="-108"/>
              <w:jc w:val="center"/>
              <w:rPr>
                <w:rFonts w:ascii="Times New Roman" w:hAnsi="Times New Roman" w:cs="Times New Roman"/>
                <w:lang w:val="kk-KZ"/>
              </w:rPr>
            </w:pPr>
            <w:r>
              <w:rPr>
                <w:rFonts w:ascii="Times New Roman" w:hAnsi="Times New Roman" w:cs="Times New Roman"/>
                <w:lang w:val="kk-KZ"/>
              </w:rPr>
              <w:t>Үнемі</w:t>
            </w:r>
          </w:p>
        </w:tc>
        <w:tc>
          <w:tcPr>
            <w:tcW w:w="2704" w:type="dxa"/>
          </w:tcPr>
          <w:p w14:paraId="4F85C709">
            <w:pPr>
              <w:spacing w:after="0" w:line="240" w:lineRule="auto"/>
              <w:ind w:right="-108"/>
              <w:jc w:val="center"/>
              <w:rPr>
                <w:rFonts w:ascii="Times New Roman" w:hAnsi="Times New Roman" w:cs="Times New Roman"/>
                <w:lang w:val="kk-KZ"/>
              </w:rPr>
            </w:pPr>
            <w:r>
              <w:rPr>
                <w:rFonts w:ascii="Times New Roman" w:hAnsi="Times New Roman" w:cs="Times New Roman"/>
                <w:lang w:val="kk-KZ"/>
              </w:rPr>
              <w:t>Әдіскер</w:t>
            </w:r>
          </w:p>
          <w:p w14:paraId="37579B0C">
            <w:pPr>
              <w:spacing w:after="0" w:line="240" w:lineRule="auto"/>
              <w:ind w:right="-108"/>
              <w:jc w:val="center"/>
              <w:rPr>
                <w:rFonts w:hint="default" w:ascii="Times New Roman" w:hAnsi="Times New Roman" w:cs="Times New Roman"/>
                <w:lang w:val="kk-KZ"/>
              </w:rPr>
            </w:pPr>
            <w:r>
              <w:rPr>
                <w:rFonts w:ascii="Times New Roman" w:hAnsi="Times New Roman" w:cs="Times New Roman"/>
                <w:lang w:val="kk-KZ"/>
              </w:rPr>
              <w:t>Ж</w:t>
            </w:r>
            <w:r>
              <w:rPr>
                <w:rFonts w:hint="default" w:ascii="Times New Roman" w:hAnsi="Times New Roman" w:cs="Times New Roman"/>
                <w:lang w:val="kk-KZ"/>
              </w:rPr>
              <w:t>.Шоханқызы</w:t>
            </w:r>
          </w:p>
        </w:tc>
        <w:tc>
          <w:tcPr>
            <w:tcW w:w="1882" w:type="dxa"/>
            <w:vMerge w:val="continue"/>
          </w:tcPr>
          <w:p w14:paraId="6A8A9620">
            <w:pPr>
              <w:spacing w:after="0" w:line="240" w:lineRule="auto"/>
              <w:ind w:right="850"/>
              <w:jc w:val="center"/>
              <w:rPr>
                <w:rFonts w:ascii="Times New Roman" w:hAnsi="Times New Roman" w:cs="Times New Roman"/>
                <w:lang w:val="kk-KZ"/>
              </w:rPr>
            </w:pPr>
          </w:p>
        </w:tc>
      </w:tr>
      <w:tr w14:paraId="4B0BA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851" w:type="dxa"/>
          </w:tcPr>
          <w:p w14:paraId="4B9B7177">
            <w:pPr>
              <w:tabs>
                <w:tab w:val="left" w:pos="363"/>
              </w:tabs>
              <w:spacing w:after="0" w:line="240" w:lineRule="auto"/>
              <w:ind w:right="850"/>
              <w:jc w:val="center"/>
              <w:rPr>
                <w:rFonts w:ascii="Times New Roman" w:hAnsi="Times New Roman" w:cs="Times New Roman"/>
                <w:lang w:val="kk-KZ"/>
              </w:rPr>
            </w:pPr>
            <w:r>
              <w:rPr>
                <w:rFonts w:ascii="Times New Roman" w:hAnsi="Times New Roman" w:cs="Times New Roman"/>
                <w:lang w:val="kk-KZ"/>
              </w:rPr>
              <w:t>5</w:t>
            </w:r>
          </w:p>
        </w:tc>
        <w:tc>
          <w:tcPr>
            <w:tcW w:w="7796" w:type="dxa"/>
          </w:tcPr>
          <w:p w14:paraId="241DBACF">
            <w:pPr>
              <w:spacing w:after="0" w:line="240" w:lineRule="auto"/>
              <w:ind w:right="175"/>
              <w:rPr>
                <w:rFonts w:ascii="Times New Roman" w:hAnsi="Times New Roman" w:eastAsia="Times New Roman" w:cs="Times New Roman"/>
                <w:color w:val="444444"/>
                <w:kern w:val="36"/>
                <w:lang w:val="kk-KZ"/>
              </w:rPr>
            </w:pPr>
            <w:r>
              <w:rPr>
                <w:rFonts w:ascii="Times New Roman" w:hAnsi="Times New Roman" w:cs="Times New Roman"/>
                <w:lang w:val="kk-KZ"/>
              </w:rPr>
              <w:t>Мектепке дейінгі ұйым педагогтерін аттестатталуға (</w:t>
            </w:r>
            <w:r>
              <w:rPr>
                <w:rFonts w:ascii="Times New Roman" w:hAnsi="Times New Roman" w:eastAsia="Times New Roman" w:cs="Times New Roman"/>
                <w:color w:val="000000"/>
                <w:spacing w:val="2"/>
                <w:lang w:val="kk-KZ"/>
              </w:rPr>
              <w:t xml:space="preserve">ұлттық біліктілік тест) </w:t>
            </w:r>
            <w:r>
              <w:rPr>
                <w:rFonts w:ascii="Times New Roman" w:hAnsi="Times New Roman" w:cs="Times New Roman"/>
                <w:lang w:val="kk-KZ"/>
              </w:rPr>
              <w:t>дайындық кезінде әдістемелік сүйемелдеу және практикалық көмек көрсету</w:t>
            </w:r>
          </w:p>
        </w:tc>
        <w:tc>
          <w:tcPr>
            <w:tcW w:w="1701" w:type="dxa"/>
          </w:tcPr>
          <w:p w14:paraId="32B34EE0">
            <w:pPr>
              <w:spacing w:after="0" w:line="240" w:lineRule="auto"/>
              <w:ind w:right="-108"/>
              <w:jc w:val="center"/>
              <w:rPr>
                <w:rFonts w:ascii="Times New Roman" w:hAnsi="Times New Roman" w:cs="Times New Roman"/>
                <w:lang w:val="kk-KZ"/>
              </w:rPr>
            </w:pPr>
            <w:r>
              <w:rPr>
                <w:rFonts w:ascii="Times New Roman" w:hAnsi="Times New Roman" w:cs="Times New Roman"/>
                <w:lang w:val="kk-KZ"/>
              </w:rPr>
              <w:t>Үнемі</w:t>
            </w:r>
          </w:p>
        </w:tc>
        <w:tc>
          <w:tcPr>
            <w:tcW w:w="2704" w:type="dxa"/>
            <w:vAlign w:val="top"/>
          </w:tcPr>
          <w:p w14:paraId="4EA4C7C7">
            <w:pPr>
              <w:spacing w:after="0" w:line="240" w:lineRule="auto"/>
              <w:ind w:right="-108"/>
              <w:jc w:val="center"/>
              <w:rPr>
                <w:rFonts w:ascii="Times New Roman" w:hAnsi="Times New Roman" w:cs="Times New Roman"/>
                <w:lang w:val="kk-KZ"/>
              </w:rPr>
            </w:pPr>
            <w:r>
              <w:rPr>
                <w:rFonts w:ascii="Times New Roman" w:hAnsi="Times New Roman" w:cs="Times New Roman"/>
                <w:lang w:val="kk-KZ"/>
              </w:rPr>
              <w:t>Әдіскер</w:t>
            </w:r>
          </w:p>
          <w:p w14:paraId="67667737">
            <w:pPr>
              <w:spacing w:after="0" w:line="240" w:lineRule="auto"/>
              <w:ind w:right="-108" w:rightChars="0"/>
              <w:jc w:val="center"/>
              <w:rPr>
                <w:rFonts w:ascii="Times New Roman" w:hAnsi="Times New Roman" w:cs="Times New Roman"/>
                <w:lang w:val="kk-KZ"/>
              </w:rPr>
            </w:pPr>
            <w:r>
              <w:rPr>
                <w:rFonts w:ascii="Times New Roman" w:hAnsi="Times New Roman" w:cs="Times New Roman"/>
                <w:lang w:val="kk-KZ"/>
              </w:rPr>
              <w:t>Ж</w:t>
            </w:r>
            <w:r>
              <w:rPr>
                <w:rFonts w:hint="default" w:ascii="Times New Roman" w:hAnsi="Times New Roman" w:cs="Times New Roman"/>
                <w:lang w:val="kk-KZ"/>
              </w:rPr>
              <w:t>.Шоханқызы</w:t>
            </w:r>
          </w:p>
        </w:tc>
        <w:tc>
          <w:tcPr>
            <w:tcW w:w="1882" w:type="dxa"/>
            <w:vMerge w:val="continue"/>
          </w:tcPr>
          <w:p w14:paraId="56061966">
            <w:pPr>
              <w:spacing w:after="0" w:line="240" w:lineRule="auto"/>
              <w:ind w:right="850"/>
              <w:jc w:val="center"/>
              <w:rPr>
                <w:rFonts w:ascii="Times New Roman" w:hAnsi="Times New Roman" w:cs="Times New Roman"/>
                <w:lang w:val="kk-KZ"/>
              </w:rPr>
            </w:pPr>
          </w:p>
        </w:tc>
      </w:tr>
      <w:tr w14:paraId="56EF2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5" w:hRule="atLeast"/>
        </w:trPr>
        <w:tc>
          <w:tcPr>
            <w:tcW w:w="851" w:type="dxa"/>
          </w:tcPr>
          <w:p w14:paraId="1898A762">
            <w:pPr>
              <w:tabs>
                <w:tab w:val="left" w:pos="363"/>
              </w:tabs>
              <w:spacing w:after="0" w:line="240" w:lineRule="auto"/>
              <w:ind w:right="850"/>
              <w:jc w:val="center"/>
              <w:rPr>
                <w:rFonts w:ascii="Times New Roman" w:hAnsi="Times New Roman" w:cs="Times New Roman"/>
                <w:lang w:val="kk-KZ"/>
              </w:rPr>
            </w:pPr>
            <w:r>
              <w:rPr>
                <w:rFonts w:ascii="Times New Roman" w:hAnsi="Times New Roman" w:cs="Times New Roman"/>
                <w:lang w:val="kk-KZ"/>
              </w:rPr>
              <w:t>6</w:t>
            </w:r>
          </w:p>
        </w:tc>
        <w:tc>
          <w:tcPr>
            <w:tcW w:w="7796" w:type="dxa"/>
          </w:tcPr>
          <w:p w14:paraId="6028C9E1">
            <w:pPr>
              <w:spacing w:after="0" w:line="240" w:lineRule="auto"/>
              <w:rPr>
                <w:rFonts w:ascii="Times New Roman" w:hAnsi="Times New Roman" w:cs="Times New Roman"/>
                <w:lang w:val="kk-KZ"/>
              </w:rPr>
            </w:pPr>
            <w:r>
              <w:rPr>
                <w:rFonts w:ascii="Times New Roman" w:hAnsi="Times New Roman" w:cs="Times New Roman"/>
                <w:b/>
                <w:lang w:val="kk-KZ"/>
              </w:rPr>
              <w:t>Педагог аттестациясының тәртібі</w:t>
            </w:r>
          </w:p>
          <w:p w14:paraId="68AEB908">
            <w:pPr>
              <w:spacing w:after="0" w:line="240" w:lineRule="auto"/>
              <w:rPr>
                <w:rFonts w:ascii="Times New Roman" w:hAnsi="Times New Roman" w:cs="Times New Roman"/>
                <w:lang w:val="kk-KZ"/>
              </w:rPr>
            </w:pPr>
            <w:r>
              <w:rPr>
                <w:rFonts w:ascii="Times New Roman" w:hAnsi="Times New Roman" w:cs="Times New Roman"/>
                <w:lang w:val="kk-KZ"/>
              </w:rPr>
              <w:t>* Аттестация кезеңдері: құжаттарды дайындау, бағалау, қорытынды шығару.</w:t>
            </w:r>
          </w:p>
          <w:p w14:paraId="4FFBB021">
            <w:pPr>
              <w:spacing w:after="0" w:line="240" w:lineRule="auto"/>
              <w:rPr>
                <w:rFonts w:ascii="Times New Roman" w:hAnsi="Times New Roman" w:cs="Times New Roman"/>
              </w:rPr>
            </w:pPr>
            <w:r>
              <w:rPr>
                <w:rFonts w:ascii="Times New Roman" w:hAnsi="Times New Roman" w:cs="Times New Roman"/>
              </w:rPr>
              <w:t>* Аттестация комиссиясының құрылымы мен өкілеттіктері.</w:t>
            </w:r>
          </w:p>
          <w:p w14:paraId="1D47E341">
            <w:pPr>
              <w:spacing w:after="0" w:line="240" w:lineRule="auto"/>
              <w:ind w:right="175"/>
              <w:rPr>
                <w:rFonts w:ascii="Times New Roman" w:hAnsi="Times New Roman" w:cs="Times New Roman"/>
                <w:highlight w:val="yellow"/>
                <w:lang w:val="kk-KZ"/>
              </w:rPr>
            </w:pPr>
            <w:r>
              <w:rPr>
                <w:rFonts w:ascii="Times New Roman" w:hAnsi="Times New Roman" w:cs="Times New Roman"/>
              </w:rPr>
              <w:t>* Педагогтің аттестацияға қатысуы үшін қажетті құжаттар</w:t>
            </w:r>
            <w:r>
              <w:rPr>
                <w:rFonts w:ascii="Times New Roman" w:hAnsi="Times New Roman" w:cs="Times New Roman"/>
                <w:lang w:val="kk-KZ"/>
              </w:rPr>
              <w:t>.</w:t>
            </w:r>
          </w:p>
        </w:tc>
        <w:tc>
          <w:tcPr>
            <w:tcW w:w="1701" w:type="dxa"/>
          </w:tcPr>
          <w:p w14:paraId="2B72F06D">
            <w:pPr>
              <w:spacing w:after="0" w:line="240" w:lineRule="auto"/>
              <w:ind w:right="-108"/>
              <w:jc w:val="center"/>
              <w:rPr>
                <w:rFonts w:ascii="Times New Roman" w:hAnsi="Times New Roman" w:cs="Times New Roman"/>
                <w:lang w:val="kk-KZ"/>
              </w:rPr>
            </w:pPr>
          </w:p>
          <w:p w14:paraId="7C0408C7">
            <w:pPr>
              <w:spacing w:after="0" w:line="240" w:lineRule="auto"/>
              <w:ind w:right="-108"/>
              <w:jc w:val="center"/>
              <w:rPr>
                <w:rFonts w:ascii="Times New Roman" w:hAnsi="Times New Roman" w:cs="Times New Roman"/>
                <w:lang w:val="kk-KZ"/>
              </w:rPr>
            </w:pPr>
            <w:r>
              <w:rPr>
                <w:rFonts w:ascii="Times New Roman" w:hAnsi="Times New Roman" w:cs="Times New Roman"/>
                <w:lang w:val="kk-KZ"/>
              </w:rPr>
              <w:t>Қыркүйек -қараша-қаңтар</w:t>
            </w:r>
          </w:p>
        </w:tc>
        <w:tc>
          <w:tcPr>
            <w:tcW w:w="2704" w:type="dxa"/>
          </w:tcPr>
          <w:p w14:paraId="17757829">
            <w:pPr>
              <w:spacing w:after="0" w:line="240" w:lineRule="auto"/>
              <w:ind w:right="-108"/>
              <w:jc w:val="center"/>
              <w:rPr>
                <w:rFonts w:ascii="Times New Roman" w:hAnsi="Times New Roman" w:cs="Times New Roman"/>
                <w:lang w:val="kk-KZ"/>
              </w:rPr>
            </w:pPr>
            <w:r>
              <w:rPr>
                <w:rFonts w:ascii="Times New Roman" w:hAnsi="Times New Roman" w:cs="Times New Roman"/>
                <w:lang w:val="kk-KZ"/>
              </w:rPr>
              <w:t>Сараптау</w:t>
            </w:r>
          </w:p>
          <w:p w14:paraId="66BD3C3A">
            <w:pPr>
              <w:spacing w:after="0" w:line="240" w:lineRule="auto"/>
              <w:ind w:right="-108"/>
              <w:jc w:val="center"/>
              <w:rPr>
                <w:rFonts w:ascii="Times New Roman" w:hAnsi="Times New Roman" w:cs="Times New Roman"/>
                <w:lang w:val="kk-KZ"/>
              </w:rPr>
            </w:pPr>
            <w:r>
              <w:rPr>
                <w:rFonts w:ascii="Times New Roman" w:hAnsi="Times New Roman" w:cs="Times New Roman"/>
                <w:lang w:val="kk-KZ"/>
              </w:rPr>
              <w:t>комиссиясы</w:t>
            </w:r>
          </w:p>
        </w:tc>
        <w:tc>
          <w:tcPr>
            <w:tcW w:w="1882" w:type="dxa"/>
            <w:vMerge w:val="continue"/>
          </w:tcPr>
          <w:p w14:paraId="096E6781">
            <w:pPr>
              <w:spacing w:after="0" w:line="240" w:lineRule="auto"/>
              <w:ind w:right="850"/>
              <w:jc w:val="center"/>
              <w:rPr>
                <w:rFonts w:ascii="Times New Roman" w:hAnsi="Times New Roman" w:cs="Times New Roman"/>
                <w:lang w:val="kk-KZ"/>
              </w:rPr>
            </w:pPr>
          </w:p>
        </w:tc>
      </w:tr>
      <w:tr w14:paraId="0CF9A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1" w:hRule="atLeast"/>
        </w:trPr>
        <w:tc>
          <w:tcPr>
            <w:tcW w:w="851" w:type="dxa"/>
          </w:tcPr>
          <w:p w14:paraId="25803593">
            <w:pPr>
              <w:spacing w:after="0" w:line="240" w:lineRule="auto"/>
              <w:ind w:right="850"/>
              <w:jc w:val="center"/>
              <w:rPr>
                <w:rFonts w:ascii="Times New Roman" w:hAnsi="Times New Roman" w:cs="Times New Roman"/>
                <w:lang w:val="kk-KZ"/>
              </w:rPr>
            </w:pPr>
            <w:r>
              <w:rPr>
                <w:rFonts w:ascii="Times New Roman" w:hAnsi="Times New Roman" w:cs="Times New Roman"/>
                <w:lang w:val="kk-KZ"/>
              </w:rPr>
              <w:t>7</w:t>
            </w:r>
          </w:p>
        </w:tc>
        <w:tc>
          <w:tcPr>
            <w:tcW w:w="7796" w:type="dxa"/>
          </w:tcPr>
          <w:p w14:paraId="377E723B">
            <w:pPr>
              <w:spacing w:after="0" w:line="240" w:lineRule="auto"/>
              <w:rPr>
                <w:rFonts w:ascii="Times New Roman" w:hAnsi="Times New Roman" w:cs="Times New Roman"/>
                <w:b/>
                <w:lang w:val="kk-KZ"/>
              </w:rPr>
            </w:pPr>
            <w:r>
              <w:rPr>
                <w:rFonts w:ascii="Times New Roman" w:hAnsi="Times New Roman" w:cs="Times New Roman"/>
                <w:b/>
                <w:lang w:val="kk-KZ"/>
              </w:rPr>
              <w:t>Аттестацияның өлшемдері мен критерийлері</w:t>
            </w:r>
          </w:p>
          <w:p w14:paraId="18AF714B">
            <w:pPr>
              <w:spacing w:after="0" w:line="240" w:lineRule="auto"/>
              <w:rPr>
                <w:rFonts w:ascii="Times New Roman" w:hAnsi="Times New Roman" w:cs="Times New Roman"/>
                <w:lang w:val="kk-KZ"/>
              </w:rPr>
            </w:pPr>
            <w:r>
              <w:rPr>
                <w:rFonts w:ascii="Times New Roman" w:hAnsi="Times New Roman" w:cs="Times New Roman"/>
                <w:lang w:val="kk-KZ"/>
              </w:rPr>
              <w:t>* Педагогтың кәсіби қызметін бағалау критерийлері.</w:t>
            </w:r>
          </w:p>
          <w:p w14:paraId="449A02EC">
            <w:pPr>
              <w:spacing w:after="0" w:line="240" w:lineRule="auto"/>
              <w:rPr>
                <w:rFonts w:ascii="Times New Roman" w:hAnsi="Times New Roman" w:cs="Times New Roman"/>
                <w:lang w:val="kk-KZ"/>
              </w:rPr>
            </w:pPr>
            <w:r>
              <w:rPr>
                <w:rFonts w:ascii="Times New Roman" w:hAnsi="Times New Roman" w:cs="Times New Roman"/>
                <w:lang w:val="kk-KZ"/>
              </w:rPr>
              <w:t>* Аттестация барысында қолданылатын өлшемдер: сабақ жүргізу сапасы, оқушылардың жетістіктері, педагогикалық стратегиялар.</w:t>
            </w:r>
          </w:p>
          <w:p w14:paraId="2D95C730">
            <w:pPr>
              <w:spacing w:after="0" w:line="240" w:lineRule="auto"/>
              <w:rPr>
                <w:rFonts w:ascii="Arial" w:hAnsi="Arial" w:cs="Arial"/>
                <w:lang w:val="kk-KZ"/>
              </w:rPr>
            </w:pPr>
            <w:r>
              <w:rPr>
                <w:rFonts w:ascii="Times New Roman" w:hAnsi="Times New Roman" w:cs="Times New Roman"/>
                <w:lang w:val="kk-KZ"/>
              </w:rPr>
              <w:t>* Өзін-өзі бағалау және басқа мұғалімдермен бағалау</w:t>
            </w:r>
            <w:r>
              <w:rPr>
                <w:rFonts w:ascii="Arial" w:hAnsi="Arial" w:cs="Arial"/>
                <w:lang w:val="kk-KZ"/>
              </w:rPr>
              <w:t>.</w:t>
            </w:r>
          </w:p>
        </w:tc>
        <w:tc>
          <w:tcPr>
            <w:tcW w:w="1701" w:type="dxa"/>
          </w:tcPr>
          <w:p w14:paraId="6990E664">
            <w:pPr>
              <w:spacing w:after="0" w:line="240" w:lineRule="auto"/>
              <w:ind w:right="-108"/>
              <w:jc w:val="center"/>
              <w:rPr>
                <w:rFonts w:ascii="Times New Roman" w:hAnsi="Times New Roman" w:cs="Times New Roman"/>
                <w:lang w:val="kk-KZ"/>
              </w:rPr>
            </w:pPr>
            <w:r>
              <w:rPr>
                <w:rFonts w:ascii="Times New Roman" w:hAnsi="Times New Roman" w:cs="Times New Roman"/>
                <w:lang w:val="kk-KZ"/>
              </w:rPr>
              <w:t>Оқу жылы барысында</w:t>
            </w:r>
          </w:p>
          <w:p w14:paraId="4BFB57DD">
            <w:pPr>
              <w:spacing w:after="0" w:line="240" w:lineRule="auto"/>
              <w:ind w:right="-108"/>
              <w:jc w:val="center"/>
              <w:rPr>
                <w:rFonts w:ascii="Times New Roman" w:hAnsi="Times New Roman" w:cs="Times New Roman"/>
                <w:lang w:val="kk-KZ"/>
              </w:rPr>
            </w:pPr>
          </w:p>
          <w:p w14:paraId="32928FE3">
            <w:pPr>
              <w:spacing w:after="0" w:line="240" w:lineRule="auto"/>
              <w:ind w:right="-108"/>
              <w:jc w:val="center"/>
              <w:rPr>
                <w:rFonts w:ascii="Times New Roman" w:hAnsi="Times New Roman" w:cs="Times New Roman"/>
                <w:lang w:val="kk-KZ"/>
              </w:rPr>
            </w:pPr>
            <w:r>
              <w:rPr>
                <w:rFonts w:ascii="Times New Roman" w:hAnsi="Times New Roman" w:cs="Times New Roman"/>
                <w:lang w:val="kk-KZ"/>
              </w:rPr>
              <w:t>желтоқсан –наурыз</w:t>
            </w:r>
          </w:p>
        </w:tc>
        <w:tc>
          <w:tcPr>
            <w:tcW w:w="2704" w:type="dxa"/>
          </w:tcPr>
          <w:p w14:paraId="27BABCB0">
            <w:pPr>
              <w:spacing w:after="0" w:line="240" w:lineRule="auto"/>
              <w:ind w:right="-108"/>
              <w:jc w:val="center"/>
              <w:rPr>
                <w:rFonts w:ascii="Times New Roman" w:hAnsi="Times New Roman" w:cs="Times New Roman"/>
                <w:lang w:val="kk-KZ"/>
              </w:rPr>
            </w:pPr>
          </w:p>
          <w:p w14:paraId="5EAE4A76">
            <w:pPr>
              <w:spacing w:after="0" w:line="240" w:lineRule="auto"/>
              <w:ind w:right="-108"/>
              <w:jc w:val="center"/>
              <w:rPr>
                <w:rFonts w:ascii="Times New Roman" w:hAnsi="Times New Roman" w:cs="Times New Roman"/>
                <w:lang w:val="kk-KZ"/>
              </w:rPr>
            </w:pPr>
          </w:p>
          <w:p w14:paraId="24A4598D">
            <w:pPr>
              <w:spacing w:after="0" w:line="240" w:lineRule="auto"/>
              <w:ind w:right="-108"/>
              <w:jc w:val="center"/>
              <w:rPr>
                <w:rFonts w:ascii="Times New Roman" w:hAnsi="Times New Roman" w:cs="Times New Roman"/>
                <w:lang w:val="kk-KZ"/>
              </w:rPr>
            </w:pPr>
            <w:r>
              <w:rPr>
                <w:rFonts w:ascii="Times New Roman" w:hAnsi="Times New Roman" w:cs="Times New Roman"/>
                <w:lang w:val="kk-KZ"/>
              </w:rPr>
              <w:t>Сараптау</w:t>
            </w:r>
          </w:p>
          <w:p w14:paraId="0EC0A587">
            <w:pPr>
              <w:spacing w:after="0" w:line="240" w:lineRule="auto"/>
              <w:ind w:right="-108"/>
              <w:jc w:val="center"/>
              <w:rPr>
                <w:rFonts w:ascii="Times New Roman" w:hAnsi="Times New Roman" w:cs="Times New Roman"/>
                <w:lang w:val="kk-KZ"/>
              </w:rPr>
            </w:pPr>
            <w:r>
              <w:rPr>
                <w:rFonts w:ascii="Times New Roman" w:hAnsi="Times New Roman" w:cs="Times New Roman"/>
                <w:lang w:val="kk-KZ"/>
              </w:rPr>
              <w:t>комиссиясы</w:t>
            </w:r>
          </w:p>
        </w:tc>
        <w:tc>
          <w:tcPr>
            <w:tcW w:w="1882" w:type="dxa"/>
            <w:vMerge w:val="continue"/>
          </w:tcPr>
          <w:p w14:paraId="7F37576E">
            <w:pPr>
              <w:spacing w:after="0" w:line="240" w:lineRule="auto"/>
              <w:ind w:right="850"/>
              <w:jc w:val="center"/>
              <w:rPr>
                <w:rFonts w:ascii="Times New Roman" w:hAnsi="Times New Roman" w:cs="Times New Roman"/>
                <w:lang w:val="kk-KZ"/>
              </w:rPr>
            </w:pPr>
          </w:p>
        </w:tc>
      </w:tr>
      <w:tr w14:paraId="3F4CF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851" w:type="dxa"/>
          </w:tcPr>
          <w:p w14:paraId="425C9728">
            <w:pPr>
              <w:spacing w:after="0" w:line="240" w:lineRule="auto"/>
              <w:ind w:right="850"/>
              <w:jc w:val="center"/>
              <w:rPr>
                <w:rFonts w:ascii="Times New Roman" w:hAnsi="Times New Roman" w:cs="Times New Roman"/>
                <w:lang w:val="kk-KZ"/>
              </w:rPr>
            </w:pPr>
            <w:r>
              <w:rPr>
                <w:rFonts w:ascii="Times New Roman" w:hAnsi="Times New Roman" w:cs="Times New Roman"/>
                <w:lang w:val="kk-KZ"/>
              </w:rPr>
              <w:t>8</w:t>
            </w:r>
          </w:p>
        </w:tc>
        <w:tc>
          <w:tcPr>
            <w:tcW w:w="7796" w:type="dxa"/>
          </w:tcPr>
          <w:p w14:paraId="56FB82CE">
            <w:pPr>
              <w:spacing w:after="0" w:line="240" w:lineRule="auto"/>
              <w:ind w:right="175"/>
              <w:rPr>
                <w:rFonts w:ascii="Times New Roman" w:hAnsi="Times New Roman" w:cs="Times New Roman"/>
                <w:lang w:val="kk-KZ"/>
              </w:rPr>
            </w:pPr>
            <w:r>
              <w:rPr>
                <w:rFonts w:ascii="Times New Roman" w:hAnsi="Times New Roman" w:cs="Times New Roman"/>
                <w:lang w:val="kk-KZ"/>
              </w:rPr>
              <w:t xml:space="preserve">Келесі аттестатциядан өтетін педагогтарды анықтап, өтініш, жеке куәлік көшірмесін алу және деректер базасына енгізу, </w:t>
            </w:r>
            <w:r>
              <w:rPr>
                <w:rFonts w:ascii="Times New Roman" w:hAnsi="Times New Roman" w:cs="Times New Roman"/>
                <w:color w:val="000000"/>
                <w:spacing w:val="2"/>
                <w:lang w:val="kk-KZ"/>
              </w:rPr>
              <w:t>біліктілік санаттарын беруге (растауға) педагог портфолиосын қабылдау-табыстау актісі бойынша материалдарды сараптамалық кеңеске жылына екі рет өткізеді.</w:t>
            </w:r>
          </w:p>
        </w:tc>
        <w:tc>
          <w:tcPr>
            <w:tcW w:w="1701" w:type="dxa"/>
          </w:tcPr>
          <w:p w14:paraId="741739D9">
            <w:pPr>
              <w:spacing w:after="0" w:line="240" w:lineRule="auto"/>
              <w:ind w:right="-108"/>
              <w:jc w:val="center"/>
              <w:rPr>
                <w:rFonts w:ascii="Times New Roman" w:hAnsi="Times New Roman" w:cs="Times New Roman"/>
                <w:lang w:val="kk-KZ"/>
              </w:rPr>
            </w:pPr>
            <w:r>
              <w:rPr>
                <w:rFonts w:ascii="Times New Roman" w:hAnsi="Times New Roman" w:eastAsia="Times New Roman" w:cs="Times New Roman"/>
                <w:spacing w:val="2"/>
                <w:lang w:val="kk-KZ"/>
              </w:rPr>
              <w:t xml:space="preserve">ҚР Оқу-ағарту министрінің </w:t>
            </w:r>
            <w:r>
              <w:rPr>
                <w:rFonts w:ascii="Times New Roman" w:hAnsi="Times New Roman" w:eastAsia="Times New Roman" w:cs="Times New Roman"/>
                <w:color w:val="000000"/>
                <w:lang w:val="kk-KZ"/>
              </w:rPr>
              <w:t>2024 жылғы 02 сәуірдегі № 72 бұйрығы</w:t>
            </w:r>
          </w:p>
        </w:tc>
        <w:tc>
          <w:tcPr>
            <w:tcW w:w="2704" w:type="dxa"/>
          </w:tcPr>
          <w:p w14:paraId="5B61243C">
            <w:pPr>
              <w:spacing w:after="0" w:line="240" w:lineRule="auto"/>
              <w:ind w:right="-108"/>
              <w:jc w:val="center"/>
              <w:rPr>
                <w:rFonts w:ascii="Times New Roman" w:hAnsi="Times New Roman" w:cs="Times New Roman"/>
                <w:lang w:val="kk-KZ"/>
              </w:rPr>
            </w:pPr>
            <w:r>
              <w:rPr>
                <w:rFonts w:ascii="Times New Roman" w:hAnsi="Times New Roman" w:cs="Times New Roman"/>
                <w:lang w:val="kk-KZ"/>
              </w:rPr>
              <w:t>Аттестаттау комиссиясы</w:t>
            </w:r>
          </w:p>
          <w:p w14:paraId="3DD3CD67">
            <w:pPr>
              <w:spacing w:after="0" w:line="240" w:lineRule="auto"/>
              <w:ind w:right="-108"/>
              <w:jc w:val="center"/>
              <w:rPr>
                <w:rFonts w:ascii="Times New Roman" w:hAnsi="Times New Roman" w:cs="Times New Roman"/>
                <w:lang w:val="kk-KZ"/>
              </w:rPr>
            </w:pPr>
          </w:p>
        </w:tc>
        <w:tc>
          <w:tcPr>
            <w:tcW w:w="1882" w:type="dxa"/>
            <w:vMerge w:val="continue"/>
          </w:tcPr>
          <w:p w14:paraId="385308C7">
            <w:pPr>
              <w:spacing w:after="0" w:line="240" w:lineRule="auto"/>
              <w:ind w:right="850"/>
              <w:jc w:val="center"/>
              <w:rPr>
                <w:rFonts w:ascii="Times New Roman" w:hAnsi="Times New Roman" w:cs="Times New Roman"/>
                <w:lang w:val="kk-KZ"/>
              </w:rPr>
            </w:pPr>
          </w:p>
        </w:tc>
      </w:tr>
      <w:tr w14:paraId="7175B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851" w:type="dxa"/>
          </w:tcPr>
          <w:p w14:paraId="2740976E">
            <w:pPr>
              <w:spacing w:after="0" w:line="240" w:lineRule="auto"/>
              <w:ind w:right="850"/>
              <w:jc w:val="center"/>
              <w:rPr>
                <w:rFonts w:ascii="Times New Roman" w:hAnsi="Times New Roman" w:cs="Times New Roman"/>
                <w:lang w:val="kk-KZ"/>
              </w:rPr>
            </w:pPr>
            <w:r>
              <w:rPr>
                <w:rFonts w:ascii="Times New Roman" w:hAnsi="Times New Roman" w:cs="Times New Roman"/>
                <w:lang w:val="kk-KZ"/>
              </w:rPr>
              <w:t>9</w:t>
            </w:r>
          </w:p>
        </w:tc>
        <w:tc>
          <w:tcPr>
            <w:tcW w:w="7796" w:type="dxa"/>
          </w:tcPr>
          <w:p w14:paraId="5AA7415D">
            <w:pPr>
              <w:spacing w:after="0" w:line="240" w:lineRule="auto"/>
              <w:rPr>
                <w:rFonts w:ascii="Times New Roman" w:hAnsi="Times New Roman" w:cs="Times New Roman"/>
                <w:b/>
                <w:lang w:val="kk-KZ"/>
              </w:rPr>
            </w:pPr>
            <w:r>
              <w:rPr>
                <w:rFonts w:ascii="Times New Roman" w:hAnsi="Times New Roman" w:cs="Times New Roman"/>
                <w:b/>
                <w:lang w:val="kk-KZ"/>
              </w:rPr>
              <w:t>Аттестация мен кәсіби дамудың байланысы</w:t>
            </w:r>
          </w:p>
          <w:p w14:paraId="5AFE59F7">
            <w:pPr>
              <w:spacing w:after="0" w:line="240" w:lineRule="auto"/>
              <w:rPr>
                <w:rFonts w:ascii="Times New Roman" w:hAnsi="Times New Roman" w:cs="Times New Roman"/>
                <w:lang w:val="kk-KZ"/>
              </w:rPr>
            </w:pPr>
            <w:r>
              <w:rPr>
                <w:rFonts w:ascii="Times New Roman" w:hAnsi="Times New Roman" w:cs="Times New Roman"/>
                <w:lang w:val="kk-KZ"/>
              </w:rPr>
              <w:t>* Педагогтың үздіксіз білім алуы мен аттестация процесі.</w:t>
            </w:r>
          </w:p>
          <w:p w14:paraId="5E184740">
            <w:pPr>
              <w:spacing w:after="0" w:line="240" w:lineRule="auto"/>
              <w:rPr>
                <w:rFonts w:ascii="Times New Roman" w:hAnsi="Times New Roman" w:cs="Times New Roman"/>
              </w:rPr>
            </w:pPr>
            <w:r>
              <w:rPr>
                <w:rFonts w:ascii="Times New Roman" w:hAnsi="Times New Roman" w:cs="Times New Roman"/>
              </w:rPr>
              <w:t>* Қосымша курстар мен тренингтер, сертификаттау.</w:t>
            </w:r>
          </w:p>
          <w:p w14:paraId="5B36A8DA">
            <w:pPr>
              <w:spacing w:after="0" w:line="240" w:lineRule="auto"/>
              <w:rPr>
                <w:rFonts w:ascii="Times New Roman" w:hAnsi="Times New Roman" w:cs="Times New Roman"/>
                <w:lang w:val="kk-KZ"/>
              </w:rPr>
            </w:pPr>
            <w:r>
              <w:rPr>
                <w:rFonts w:ascii="Times New Roman" w:hAnsi="Times New Roman" w:cs="Times New Roman"/>
              </w:rPr>
              <w:t>* Аттестацияның білім беру мекемелерінің дамуына қосқан үлесі.</w:t>
            </w:r>
          </w:p>
        </w:tc>
        <w:tc>
          <w:tcPr>
            <w:tcW w:w="1701" w:type="dxa"/>
          </w:tcPr>
          <w:p w14:paraId="19B669F9">
            <w:pPr>
              <w:spacing w:after="0" w:line="240" w:lineRule="auto"/>
              <w:ind w:right="-108"/>
              <w:rPr>
                <w:rFonts w:ascii="Times New Roman" w:hAnsi="Times New Roman" w:eastAsia="Times New Roman" w:cs="Times New Roman"/>
                <w:spacing w:val="2"/>
                <w:lang w:val="kk-KZ"/>
              </w:rPr>
            </w:pPr>
          </w:p>
        </w:tc>
        <w:tc>
          <w:tcPr>
            <w:tcW w:w="2704" w:type="dxa"/>
          </w:tcPr>
          <w:p w14:paraId="6479A005">
            <w:pPr>
              <w:spacing w:after="0" w:line="240" w:lineRule="auto"/>
              <w:ind w:right="-108"/>
              <w:jc w:val="center"/>
              <w:rPr>
                <w:rFonts w:ascii="Times New Roman" w:hAnsi="Times New Roman" w:cs="Times New Roman"/>
                <w:lang w:val="kk-KZ"/>
              </w:rPr>
            </w:pPr>
          </w:p>
        </w:tc>
        <w:tc>
          <w:tcPr>
            <w:tcW w:w="1882" w:type="dxa"/>
          </w:tcPr>
          <w:p w14:paraId="4E92E630">
            <w:pPr>
              <w:spacing w:after="0" w:line="240" w:lineRule="auto"/>
              <w:ind w:right="850"/>
              <w:jc w:val="center"/>
              <w:rPr>
                <w:rFonts w:ascii="Times New Roman" w:hAnsi="Times New Roman" w:cs="Times New Roman"/>
                <w:lang w:val="kk-KZ"/>
              </w:rPr>
            </w:pPr>
          </w:p>
        </w:tc>
      </w:tr>
    </w:tbl>
    <w:p w14:paraId="3A97DC70">
      <w:pPr>
        <w:autoSpaceDE w:val="0"/>
        <w:autoSpaceDN w:val="0"/>
        <w:adjustRightInd w:val="0"/>
        <w:spacing w:after="0" w:line="240" w:lineRule="auto"/>
        <w:ind w:left="1069"/>
        <w:jc w:val="center"/>
        <w:rPr>
          <w:rFonts w:ascii="Times New Roman" w:hAnsi="Times New Roman" w:cs="Times New Roman"/>
          <w:b/>
          <w:bCs/>
          <w:sz w:val="24"/>
          <w:szCs w:val="24"/>
          <w:lang w:val="kk-KZ"/>
        </w:rPr>
      </w:pPr>
    </w:p>
    <w:p w14:paraId="15D92428">
      <w:pPr>
        <w:autoSpaceDE w:val="0"/>
        <w:autoSpaceDN w:val="0"/>
        <w:adjustRightInd w:val="0"/>
        <w:spacing w:after="0" w:line="240" w:lineRule="auto"/>
        <w:ind w:left="1069"/>
        <w:jc w:val="center"/>
        <w:rPr>
          <w:rFonts w:ascii="Times New Roman" w:hAnsi="Times New Roman" w:cs="Times New Roman"/>
          <w:b/>
          <w:bCs/>
          <w:sz w:val="24"/>
          <w:szCs w:val="24"/>
          <w:lang w:val="kk-KZ"/>
        </w:rPr>
      </w:pPr>
    </w:p>
    <w:p w14:paraId="54D6461E">
      <w:pPr>
        <w:autoSpaceDE w:val="0"/>
        <w:autoSpaceDN w:val="0"/>
        <w:adjustRightInd w:val="0"/>
        <w:spacing w:after="0" w:line="240" w:lineRule="auto"/>
        <w:ind w:left="106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2.4. Тәрбие мен оқыту үдерісін жетілдіруге бағытталған әдістемелік сүйемелдеу, кеңестер беру (</w:t>
      </w:r>
      <w:r>
        <w:rPr>
          <w:rFonts w:ascii="Times New Roman" w:hAnsi="Times New Roman" w:cs="Times New Roman"/>
          <w:i/>
          <w:iCs/>
          <w:sz w:val="24"/>
          <w:szCs w:val="24"/>
          <w:lang w:val="kk-KZ"/>
        </w:rPr>
        <w:t>әдіскер</w:t>
      </w:r>
      <w:r>
        <w:rPr>
          <w:rFonts w:ascii="Times New Roman" w:hAnsi="Times New Roman" w:cs="Times New Roman"/>
          <w:b/>
          <w:bCs/>
          <w:sz w:val="24"/>
          <w:szCs w:val="24"/>
          <w:lang w:val="kk-KZ"/>
        </w:rPr>
        <w:t>)</w:t>
      </w:r>
    </w:p>
    <w:p w14:paraId="46C39662">
      <w:pPr>
        <w:pStyle w:val="17"/>
        <w:autoSpaceDE w:val="0"/>
        <w:autoSpaceDN w:val="0"/>
        <w:adjustRightInd w:val="0"/>
        <w:spacing w:after="0" w:line="240" w:lineRule="auto"/>
        <w:ind w:left="1429"/>
        <w:rPr>
          <w:rFonts w:ascii="Times New Roman" w:hAnsi="Times New Roman" w:cs="Times New Roman"/>
          <w:b/>
          <w:bCs/>
          <w:sz w:val="24"/>
          <w:szCs w:val="24"/>
          <w:lang w:val="kk-KZ"/>
        </w:rPr>
      </w:pPr>
    </w:p>
    <w:tbl>
      <w:tblPr>
        <w:tblStyle w:val="6"/>
        <w:tblW w:w="15447" w:type="dxa"/>
        <w:jc w:val="center"/>
        <w:tblLayout w:type="fixed"/>
        <w:tblCellMar>
          <w:top w:w="0" w:type="dxa"/>
          <w:left w:w="108" w:type="dxa"/>
          <w:bottom w:w="0" w:type="dxa"/>
          <w:right w:w="108" w:type="dxa"/>
        </w:tblCellMar>
      </w:tblPr>
      <w:tblGrid>
        <w:gridCol w:w="1006"/>
        <w:gridCol w:w="5936"/>
        <w:gridCol w:w="2835"/>
        <w:gridCol w:w="1418"/>
        <w:gridCol w:w="2131"/>
        <w:gridCol w:w="2121"/>
      </w:tblGrid>
      <w:tr w14:paraId="21B8DEB8">
        <w:tblPrEx>
          <w:tblCellMar>
            <w:top w:w="0" w:type="dxa"/>
            <w:left w:w="108" w:type="dxa"/>
            <w:bottom w:w="0" w:type="dxa"/>
            <w:right w:w="108" w:type="dxa"/>
          </w:tblCellMar>
        </w:tblPrEx>
        <w:trPr>
          <w:cantSplit/>
          <w:trHeight w:val="248"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0E979B60">
            <w:pPr>
              <w:autoSpaceDE w:val="0"/>
              <w:autoSpaceDN w:val="0"/>
              <w:adjustRightInd w:val="0"/>
              <w:spacing w:after="0" w:line="240" w:lineRule="auto"/>
              <w:rPr>
                <w:rFonts w:ascii="Times New Roman" w:hAnsi="Times New Roman" w:cs="Times New Roman"/>
                <w:b/>
                <w:lang w:val="kk-KZ"/>
              </w:rPr>
            </w:pPr>
            <w:r>
              <w:rPr>
                <w:rFonts w:ascii="Times New Roman" w:hAnsi="Times New Roman" w:cs="Times New Roman"/>
                <w:b/>
                <w:bCs/>
                <w:lang w:val="kk-KZ"/>
              </w:rPr>
              <w:t>№</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762F14B1">
            <w:pPr>
              <w:autoSpaceDE w:val="0"/>
              <w:autoSpaceDN w:val="0"/>
              <w:adjustRightInd w:val="0"/>
              <w:spacing w:after="0" w:line="240" w:lineRule="auto"/>
              <w:ind w:left="91"/>
              <w:jc w:val="center"/>
              <w:rPr>
                <w:rFonts w:ascii="Times New Roman" w:hAnsi="Times New Roman" w:cs="Times New Roman"/>
                <w:lang w:val="kk-KZ"/>
              </w:rPr>
            </w:pPr>
            <w:r>
              <w:rPr>
                <w:rFonts w:ascii="Times New Roman" w:hAnsi="Times New Roman" w:cs="Times New Roman"/>
                <w:b/>
                <w:bCs/>
                <w:lang w:val="kk-KZ"/>
              </w:rPr>
              <w:t>Жұмыстың мазмұны</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30F0E011">
            <w:pPr>
              <w:tabs>
                <w:tab w:val="left" w:pos="2850"/>
              </w:tabs>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b/>
                <w:bCs/>
                <w:lang w:val="kk-KZ"/>
              </w:rPr>
              <w:t xml:space="preserve">Қатысушылар </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3B5927E0">
            <w:pPr>
              <w:autoSpaceDE w:val="0"/>
              <w:autoSpaceDN w:val="0"/>
              <w:adjustRightInd w:val="0"/>
              <w:spacing w:after="0" w:line="240" w:lineRule="auto"/>
              <w:ind w:left="113"/>
              <w:jc w:val="center"/>
              <w:rPr>
                <w:rFonts w:ascii="Times New Roman" w:hAnsi="Times New Roman" w:cs="Times New Roman"/>
                <w:lang w:val="kk-KZ"/>
              </w:rPr>
            </w:pPr>
            <w:r>
              <w:rPr>
                <w:rFonts w:ascii="Times New Roman" w:hAnsi="Times New Roman" w:cs="Times New Roman"/>
                <w:b/>
                <w:bCs/>
                <w:lang w:val="kk-KZ"/>
              </w:rPr>
              <w:t>Мерзімі</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tcPr>
          <w:p w14:paraId="6EF06A78">
            <w:pPr>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b/>
                <w:bCs/>
                <w:lang w:val="kk-KZ"/>
              </w:rPr>
              <w:t>Жауаптылар</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vAlign w:val="center"/>
          </w:tcPr>
          <w:p w14:paraId="55F76E95">
            <w:pPr>
              <w:autoSpaceDE w:val="0"/>
              <w:autoSpaceDN w:val="0"/>
              <w:adjustRightInd w:val="0"/>
              <w:spacing w:after="0" w:line="240" w:lineRule="auto"/>
              <w:jc w:val="center"/>
              <w:rPr>
                <w:rFonts w:ascii="Times New Roman" w:hAnsi="Times New Roman" w:cs="Times New Roman"/>
                <w:lang w:val="kk-KZ"/>
              </w:rPr>
            </w:pPr>
            <w:r>
              <w:rPr>
                <w:rFonts w:ascii="Times New Roman" w:hAnsi="Times New Roman" w:cs="Times New Roman"/>
                <w:b/>
                <w:bCs/>
                <w:lang w:val="kk-KZ"/>
              </w:rPr>
              <w:t>Қорытындылау формасы</w:t>
            </w:r>
          </w:p>
        </w:tc>
      </w:tr>
      <w:tr w14:paraId="28FD5617">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18F3260E">
            <w:pPr>
              <w:tabs>
                <w:tab w:val="left" w:pos="0"/>
              </w:tabs>
              <w:suppressAutoHyphen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2.4.</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704FB642">
            <w:pPr>
              <w:spacing w:after="0" w:line="240" w:lineRule="auto"/>
              <w:rPr>
                <w:rFonts w:ascii="Times New Roman" w:hAnsi="Times New Roman" w:cs="Times New Roman"/>
                <w:lang w:val="kk-KZ"/>
              </w:rPr>
            </w:pPr>
            <w:r>
              <w:rPr>
                <w:rFonts w:ascii="Times New Roman" w:hAnsi="Times New Roman" w:cs="Times New Roman"/>
                <w:color w:val="000000" w:themeColor="text1"/>
                <w:lang w:val="kk-KZ"/>
                <w14:textFill>
                  <w14:solidFill>
                    <w14:schemeClr w14:val="tx1"/>
                  </w14:solidFill>
                </w14:textFill>
              </w:rPr>
              <w:t xml:space="preserve">Мектепке дейінгі ұйым </w:t>
            </w:r>
            <w:r>
              <w:rPr>
                <w:rFonts w:ascii="Times New Roman" w:hAnsi="Times New Roman" w:cs="Times New Roman"/>
                <w:shd w:val="clear" w:color="auto" w:fill="FFFFFF"/>
                <w:lang w:val="kk-KZ"/>
              </w:rPr>
              <w:t xml:space="preserve">педагогтеріне </w:t>
            </w:r>
            <w:r>
              <w:rPr>
                <w:rFonts w:ascii="Times New Roman" w:hAnsi="Times New Roman" w:cs="Times New Roman"/>
                <w:lang w:val="kk-KZ"/>
              </w:rPr>
              <w:t>әдістемелік кеңестер беру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6167E9D8">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lang w:val="kk-KZ"/>
              </w:rPr>
              <w:t>Мекетпке дейінгі ұйым 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770C9778">
            <w:pPr>
              <w:spacing w:after="0" w:line="240" w:lineRule="auto"/>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tcPr>
          <w:p w14:paraId="368F733A">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1249C349">
            <w:pPr>
              <w:autoSpaceDE w:val="0"/>
              <w:autoSpaceDN w:val="0"/>
              <w:adjustRightInd w:val="0"/>
              <w:spacing w:after="0" w:line="240" w:lineRule="auto"/>
              <w:jc w:val="center"/>
              <w:rPr>
                <w:rFonts w:hint="default"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6103BC62">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Мәлімет  </w:t>
            </w:r>
          </w:p>
        </w:tc>
      </w:tr>
      <w:tr w14:paraId="4935E8CE">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28B196A8">
            <w:pPr>
              <w:tabs>
                <w:tab w:val="left" w:pos="0"/>
              </w:tabs>
              <w:suppressAutoHyphen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2.5.</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67AD0028">
            <w:pPr>
              <w:spacing w:after="0" w:line="240" w:lineRule="auto"/>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lang w:val="kk-KZ"/>
              </w:rPr>
              <w:t>Мектепке дейінгі білім беру мекемелеріндегі  ҰББДҚ  «ИНДИГО-24» «Ваучер» электронды  базалар бойынша талдау жұмыстарын жүргізу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541C1A31">
            <w:pPr>
              <w:tabs>
                <w:tab w:val="left" w:pos="2850"/>
              </w:tabs>
              <w:spacing w:after="0" w:line="240" w:lineRule="auto"/>
              <w:jc w:val="center"/>
              <w:rPr>
                <w:rFonts w:ascii="Times New Roman" w:hAnsi="Times New Roman" w:cs="Times New Roman"/>
                <w:lang w:val="kk-KZ"/>
              </w:rPr>
            </w:pPr>
            <w:r>
              <w:rPr>
                <w:rFonts w:ascii="Times New Roman" w:hAnsi="Times New Roman" w:cs="Times New Roman"/>
                <w:lang w:val="kk-KZ"/>
              </w:rPr>
              <w:t>Мекетпке дейінгі ұйым жауапты маман</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24BB5CA7">
            <w:pPr>
              <w:spacing w:after="0" w:line="240" w:lineRule="auto"/>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61A7E3EA">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487FEC13">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6EFB628D">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Мәлімет  </w:t>
            </w:r>
          </w:p>
        </w:tc>
      </w:tr>
      <w:tr w14:paraId="4B87EAC2">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28781400">
            <w:pPr>
              <w:tabs>
                <w:tab w:val="left" w:pos="0"/>
              </w:tabs>
              <w:suppressAutoHyphens/>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2.6.</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089A59E4">
            <w:pPr>
              <w:spacing w:after="0" w:line="240" w:lineRule="auto"/>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Баланың жеке даму картасын толтыру қадғалау, сүйемелдеу жұмыстары</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6A0D9DCC">
            <w:pPr>
              <w:tabs>
                <w:tab w:val="left" w:pos="2850"/>
              </w:tabs>
              <w:spacing w:after="0" w:line="240" w:lineRule="auto"/>
              <w:jc w:val="center"/>
              <w:rPr>
                <w:rFonts w:ascii="Times New Roman" w:hAnsi="Times New Roman" w:cs="Times New Roman"/>
                <w:lang w:val="kk-KZ"/>
              </w:rPr>
            </w:pPr>
            <w:r>
              <w:rPr>
                <w:rFonts w:ascii="Times New Roman" w:hAnsi="Times New Roman" w:cs="Times New Roman"/>
                <w:lang w:val="kk-KZ"/>
              </w:rPr>
              <w:t>Мекетпке дейінгі ұйым жауапты маман</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48B66B35">
            <w:pPr>
              <w:spacing w:after="0" w:line="240" w:lineRule="auto"/>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4F35DAB8">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1761BA06">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2DCED7A7">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Мәлімет  </w:t>
            </w:r>
          </w:p>
        </w:tc>
      </w:tr>
      <w:tr w14:paraId="12C6342C">
        <w:tblPrEx>
          <w:tblCellMar>
            <w:top w:w="0" w:type="dxa"/>
            <w:left w:w="108" w:type="dxa"/>
            <w:bottom w:w="0" w:type="dxa"/>
            <w:right w:w="108" w:type="dxa"/>
          </w:tblCellMar>
        </w:tblPrEx>
        <w:trPr>
          <w:cantSplit/>
          <w:trHeight w:val="593"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41A5C8F3">
            <w:pPr>
              <w:spacing w:after="0"/>
              <w:rPr>
                <w:rFonts w:ascii="Times New Roman" w:hAnsi="Times New Roman" w:cs="Times New Roman"/>
              </w:rPr>
            </w:pPr>
            <w:r>
              <w:rPr>
                <w:rFonts w:ascii="Times New Roman" w:hAnsi="Times New Roman" w:cs="Times New Roman"/>
                <w:lang w:val="kk-KZ"/>
              </w:rPr>
              <w:t>2.7</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6FCEE0B9">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Нормативтік-құқықтық актілер бойынша әдістемелік кеңес беру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5CCD082E">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lang w:val="kk-KZ"/>
              </w:rPr>
              <w:t>Мекетпке дейінгі ұйым 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1D6B6303">
            <w:pPr>
              <w:spacing w:after="0"/>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31C5F352">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4B6A4688">
            <w:pPr>
              <w:autoSpaceDE w:val="0"/>
              <w:autoSpaceDN w:val="0"/>
              <w:adjustRightInd w:val="0"/>
              <w:spacing w:after="0" w:line="240" w:lineRule="auto"/>
              <w:jc w:val="center"/>
              <w:rPr>
                <w:rFonts w:ascii="Times New Roman" w:hAnsi="Times New Roman" w:cs="Times New Roman"/>
                <w:b/>
                <w:bCs/>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6D332744">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Мәлімет  </w:t>
            </w:r>
          </w:p>
        </w:tc>
      </w:tr>
      <w:tr w14:paraId="45CB73FA">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50A9EEAC">
            <w:pPr>
              <w:rPr>
                <w:rFonts w:ascii="Times New Roman" w:hAnsi="Times New Roman" w:cs="Times New Roman"/>
              </w:rPr>
            </w:pPr>
            <w:r>
              <w:rPr>
                <w:rFonts w:ascii="Times New Roman" w:hAnsi="Times New Roman" w:cs="Times New Roman"/>
                <w:lang w:val="kk-KZ"/>
              </w:rPr>
              <w:t>2.8.</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20C0C088">
            <w:pPr>
              <w:autoSpaceDE w:val="0"/>
              <w:autoSpaceDN w:val="0"/>
              <w:adjustRightInd w:val="0"/>
              <w:spacing w:after="0" w:line="240" w:lineRule="auto"/>
              <w:rPr>
                <w:rFonts w:ascii="Times New Roman" w:hAnsi="Times New Roman" w:eastAsia="Times New Roman" w:cs="Times New Roman"/>
                <w:bCs/>
                <w:lang w:val="kk-KZ"/>
              </w:rPr>
            </w:pPr>
            <w:r>
              <w:rPr>
                <w:rFonts w:ascii="Times New Roman" w:hAnsi="Times New Roman" w:eastAsia="Times New Roman" w:cs="Times New Roman"/>
                <w:bCs/>
                <w:lang w:val="kk-KZ"/>
              </w:rPr>
              <w:t xml:space="preserve">«Адал азамат» біртұтас тәрбие бағдарламасын жұмыс жүргізуіне әдістемелік қолдау көрсету </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0A1A4EC5">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lang w:val="kk-KZ"/>
              </w:rPr>
              <w:t>Мекетпке дейінгі ұйым 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5F86816A">
            <w:pPr>
              <w:jc w:val="center"/>
              <w:rPr>
                <w:rFonts w:ascii="Times New Roman" w:hAnsi="Times New Roman" w:cs="Times New Roman"/>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1048693C">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2A1280BF">
            <w:pPr>
              <w:autoSpaceDE w:val="0"/>
              <w:autoSpaceDN w:val="0"/>
              <w:adjustRightInd w:val="0"/>
              <w:spacing w:after="0" w:line="240" w:lineRule="auto"/>
              <w:jc w:val="center"/>
              <w:rPr>
                <w:rFonts w:ascii="Times New Roman" w:hAnsi="Times New Roman" w:cs="Times New Roman"/>
                <w:b/>
                <w:bCs/>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4632A5D0">
            <w:pPr>
              <w:spacing w:after="0" w:line="240" w:lineRule="auto"/>
              <w:jc w:val="center"/>
              <w:rPr>
                <w:rFonts w:ascii="Times New Roman" w:hAnsi="Times New Roman" w:cs="Times New Roman"/>
                <w:lang w:val="kk-KZ"/>
              </w:rPr>
            </w:pPr>
            <w:r>
              <w:rPr>
                <w:rFonts w:ascii="Times New Roman" w:hAnsi="Times New Roman" w:cs="Times New Roman"/>
                <w:lang w:val="kk-KZ"/>
              </w:rPr>
              <w:t>ӘО мәлімет</w:t>
            </w:r>
          </w:p>
        </w:tc>
      </w:tr>
      <w:tr w14:paraId="46BF46CF">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522C2ED0">
            <w:pPr>
              <w:rPr>
                <w:rFonts w:ascii="Times New Roman" w:hAnsi="Times New Roman" w:cs="Times New Roman"/>
              </w:rPr>
            </w:pPr>
            <w:r>
              <w:rPr>
                <w:rFonts w:ascii="Times New Roman" w:hAnsi="Times New Roman" w:cs="Times New Roman"/>
                <w:lang w:val="kk-KZ"/>
              </w:rPr>
              <w:t>2.9.</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11BB3EDB">
            <w:pPr>
              <w:autoSpaceDE w:val="0"/>
              <w:autoSpaceDN w:val="0"/>
              <w:adjustRightInd w:val="0"/>
              <w:spacing w:after="0" w:line="240" w:lineRule="auto"/>
              <w:rPr>
                <w:rFonts w:ascii="Times New Roman" w:hAnsi="Times New Roman" w:eastAsia="Times New Roman" w:cs="Times New Roman"/>
                <w:bCs/>
                <w:i/>
                <w:lang w:val="kk-KZ"/>
              </w:rPr>
            </w:pPr>
            <w:r>
              <w:rPr>
                <w:rFonts w:ascii="Times New Roman" w:hAnsi="Times New Roman" w:eastAsia="Times New Roman" w:cs="Times New Roman"/>
                <w:bCs/>
                <w:lang w:val="kk-KZ"/>
              </w:rPr>
              <w:t xml:space="preserve">Құзыреттілік орталықтардың сапалы жұмыс жүргізуіне әдістемелік қолдау көрсету </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49487DE0">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lang w:val="kk-KZ"/>
              </w:rPr>
              <w:t>Мекетпке дейінгі ұйым 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38DA64DD">
            <w:pPr>
              <w:jc w:val="center"/>
              <w:rPr>
                <w:rFonts w:ascii="Times New Roman" w:hAnsi="Times New Roman" w:cs="Times New Roman"/>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607EB393">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0FAC3D60">
            <w:pPr>
              <w:autoSpaceDE w:val="0"/>
              <w:autoSpaceDN w:val="0"/>
              <w:adjustRightInd w:val="0"/>
              <w:spacing w:after="0" w:line="240" w:lineRule="auto"/>
              <w:jc w:val="center"/>
              <w:rPr>
                <w:rFonts w:ascii="Times New Roman" w:hAnsi="Times New Roman" w:cs="Times New Roman"/>
                <w:b/>
                <w:bCs/>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6D038CF5">
            <w:pPr>
              <w:pStyle w:val="20"/>
              <w:ind w:left="34"/>
              <w:jc w:val="center"/>
              <w:rPr>
                <w:rFonts w:ascii="Times New Roman" w:hAnsi="Times New Roman" w:cs="Times New Roman"/>
                <w:lang w:val="kk-KZ"/>
              </w:rPr>
            </w:pPr>
            <w:r>
              <w:rPr>
                <w:rFonts w:ascii="Times New Roman" w:hAnsi="Times New Roman" w:cs="Times New Roman"/>
                <w:lang w:val="kk-KZ"/>
              </w:rPr>
              <w:t>ӘО мәлімет</w:t>
            </w:r>
          </w:p>
        </w:tc>
      </w:tr>
      <w:tr w14:paraId="3C01A1D9">
        <w:tblPrEx>
          <w:tblCellMar>
            <w:top w:w="0" w:type="dxa"/>
            <w:left w:w="108" w:type="dxa"/>
            <w:bottom w:w="0" w:type="dxa"/>
            <w:right w:w="108" w:type="dxa"/>
          </w:tblCellMar>
        </w:tblPrEx>
        <w:trPr>
          <w:cantSplit/>
          <w:trHeight w:val="499"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54F1A1B9">
            <w:pPr>
              <w:ind w:right="28"/>
              <w:rPr>
                <w:rFonts w:ascii="Times New Roman" w:hAnsi="Times New Roman" w:cs="Times New Roman"/>
              </w:rPr>
            </w:pPr>
            <w:r>
              <w:rPr>
                <w:rFonts w:ascii="Times New Roman" w:hAnsi="Times New Roman" w:cs="Times New Roman"/>
                <w:lang w:val="kk-KZ"/>
              </w:rPr>
              <w:t>2.10.</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462BB26B">
            <w:pPr>
              <w:autoSpaceDE w:val="0"/>
              <w:autoSpaceDN w:val="0"/>
              <w:adjustRightInd w:val="0"/>
              <w:spacing w:after="0" w:line="240" w:lineRule="auto"/>
              <w:rPr>
                <w:rFonts w:ascii="Times New Roman" w:hAnsi="Times New Roman" w:eastAsia="Times New Roman" w:cs="Times New Roman"/>
                <w:bCs/>
                <w:lang w:val="kk-KZ"/>
              </w:rPr>
            </w:pPr>
            <w:r>
              <w:rPr>
                <w:rFonts w:ascii="Times New Roman" w:hAnsi="Times New Roman" w:eastAsia="Times New Roman" w:cs="Times New Roman"/>
                <w:bCs/>
                <w:lang w:val="kk-KZ"/>
              </w:rPr>
              <w:t>Консультациялық пункт жұмысын үйлестіру,</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spacing w:val="-1"/>
              </w:rPr>
              <w:t>Т</w:t>
            </w:r>
            <w:r>
              <w:rPr>
                <w:rFonts w:ascii="Times New Roman" w:hAnsi="Times New Roman" w:eastAsia="Times New Roman" w:cs="Times New Roman"/>
                <w:color w:val="000000"/>
              </w:rPr>
              <w:t>ә</w:t>
            </w:r>
            <w:r>
              <w:rPr>
                <w:rFonts w:ascii="Times New Roman" w:hAnsi="Times New Roman" w:eastAsia="Times New Roman" w:cs="Times New Roman"/>
                <w:color w:val="000000"/>
                <w:spacing w:val="-1"/>
              </w:rPr>
              <w:t>рб</w:t>
            </w:r>
            <w:r>
              <w:rPr>
                <w:rFonts w:ascii="Times New Roman" w:hAnsi="Times New Roman" w:eastAsia="Times New Roman" w:cs="Times New Roman"/>
                <w:color w:val="000000"/>
                <w:spacing w:val="1"/>
              </w:rPr>
              <w:t>и</w:t>
            </w:r>
            <w:r>
              <w:rPr>
                <w:rFonts w:ascii="Times New Roman" w:hAnsi="Times New Roman" w:eastAsia="Times New Roman" w:cs="Times New Roman"/>
                <w:color w:val="000000"/>
              </w:rPr>
              <w:t xml:space="preserve">е </w:t>
            </w:r>
            <w:r>
              <w:rPr>
                <w:rFonts w:ascii="Times New Roman" w:hAnsi="Times New Roman" w:eastAsia="Times New Roman" w:cs="Times New Roman"/>
                <w:color w:val="000000"/>
                <w:spacing w:val="-1"/>
              </w:rPr>
              <w:t>б</w:t>
            </w:r>
            <w:r>
              <w:rPr>
                <w:rFonts w:ascii="Times New Roman" w:hAnsi="Times New Roman" w:eastAsia="Times New Roman" w:cs="Times New Roman"/>
                <w:color w:val="000000"/>
              </w:rPr>
              <w:t>есі</w:t>
            </w:r>
            <w:r>
              <w:rPr>
                <w:rFonts w:ascii="Times New Roman" w:hAnsi="Times New Roman" w:eastAsia="Times New Roman" w:cs="Times New Roman"/>
                <w:color w:val="000000"/>
                <w:spacing w:val="-1"/>
              </w:rPr>
              <w:t>г</w:t>
            </w:r>
            <w:r>
              <w:rPr>
                <w:rFonts w:ascii="Times New Roman" w:hAnsi="Times New Roman" w:eastAsia="Times New Roman" w:cs="Times New Roman"/>
                <w:color w:val="000000"/>
              </w:rPr>
              <w:t xml:space="preserve">і» </w:t>
            </w:r>
            <w:r>
              <w:rPr>
                <w:rFonts w:ascii="Times New Roman" w:hAnsi="Times New Roman" w:eastAsia="Times New Roman" w:cs="Times New Roman"/>
                <w:bCs/>
                <w:lang w:val="kk-KZ"/>
              </w:rPr>
              <w:t xml:space="preserve"> жобасын жүзеге асыру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7585F901">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lang w:val="kk-KZ"/>
              </w:rPr>
              <w:t>Мекетпке дейінгі ұйым 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7DC8B297">
            <w:pPr>
              <w:jc w:val="center"/>
              <w:rPr>
                <w:rFonts w:ascii="Times New Roman" w:hAnsi="Times New Roman" w:cs="Times New Roman"/>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349BE2EF">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217BE654">
            <w:pPr>
              <w:autoSpaceDE w:val="0"/>
              <w:autoSpaceDN w:val="0"/>
              <w:adjustRightInd w:val="0"/>
              <w:spacing w:after="0" w:line="240" w:lineRule="auto"/>
              <w:jc w:val="center"/>
              <w:rPr>
                <w:rFonts w:ascii="Times New Roman" w:hAnsi="Times New Roman" w:cs="Times New Roman"/>
                <w:b/>
                <w:bCs/>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44B8B9B1">
            <w:pPr>
              <w:pStyle w:val="20"/>
              <w:ind w:left="34"/>
              <w:jc w:val="center"/>
              <w:rPr>
                <w:lang w:val="kk-KZ"/>
              </w:rPr>
            </w:pPr>
            <w:r>
              <w:rPr>
                <w:rFonts w:ascii="Times New Roman" w:hAnsi="Times New Roman" w:cs="Times New Roman"/>
                <w:lang w:val="kk-KZ"/>
              </w:rPr>
              <w:t>ӘО мәлімет</w:t>
            </w:r>
          </w:p>
        </w:tc>
      </w:tr>
      <w:tr w14:paraId="17AF158C">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7B77C369">
            <w:pPr>
              <w:rPr>
                <w:rFonts w:ascii="Times New Roman" w:hAnsi="Times New Roman" w:cs="Times New Roman"/>
                <w:lang w:val="kk-KZ"/>
              </w:rPr>
            </w:pPr>
            <w:r>
              <w:rPr>
                <w:rFonts w:ascii="Times New Roman" w:hAnsi="Times New Roman" w:cs="Times New Roman"/>
                <w:lang w:val="kk-KZ"/>
              </w:rPr>
              <w:t>2.11.</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7A78FCF6">
            <w:pPr>
              <w:autoSpaceDE w:val="0"/>
              <w:autoSpaceDN w:val="0"/>
              <w:adjustRightInd w:val="0"/>
              <w:spacing w:after="0" w:line="240" w:lineRule="auto"/>
              <w:rPr>
                <w:rFonts w:ascii="Times New Roman" w:hAnsi="Times New Roman" w:eastAsia="Times New Roman" w:cs="Times New Roman"/>
                <w:bCs/>
                <w:lang w:val="kk-KZ"/>
              </w:rPr>
            </w:pPr>
            <w:r>
              <w:rPr>
                <w:rFonts w:ascii="Times New Roman" w:hAnsi="Times New Roman" w:cs="Times New Roman"/>
                <w:lang w:val="kk-KZ"/>
              </w:rPr>
              <w:t xml:space="preserve">«Ұстаз платформасы» бойынша мектепке дейінгі ұйым </w:t>
            </w:r>
            <w:r>
              <w:rPr>
                <w:rFonts w:ascii="Times New Roman" w:hAnsi="Times New Roman" w:cs="Times New Roman"/>
                <w:shd w:val="clear" w:color="auto" w:fill="FFFFFF"/>
                <w:lang w:val="kk-KZ"/>
              </w:rPr>
              <w:t xml:space="preserve">педагогтеріне </w:t>
            </w:r>
            <w:r>
              <w:rPr>
                <w:rFonts w:ascii="Times New Roman" w:hAnsi="Times New Roman" w:cs="Times New Roman"/>
                <w:lang w:val="kk-KZ"/>
              </w:rPr>
              <w:t>ақпараттық және цифрлы технологияларды қолдануында әдістемелік кеңестер беру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2E639094">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Мектепке дейінгі ұйым </w:t>
            </w:r>
            <w:r>
              <w:rPr>
                <w:rFonts w:ascii="Times New Roman" w:hAnsi="Times New Roman" w:cs="Times New Roman"/>
                <w:shd w:val="clear" w:color="auto" w:fill="FFFFFF"/>
                <w:lang w:val="kk-KZ"/>
              </w:rPr>
              <w:t>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0DF29680">
            <w:pPr>
              <w:jc w:val="center"/>
              <w:rPr>
                <w:rFonts w:ascii="Times New Roman" w:hAnsi="Times New Roman" w:cs="Times New Roman"/>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25329596">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350830B5">
            <w:pPr>
              <w:autoSpaceDE w:val="0"/>
              <w:autoSpaceDN w:val="0"/>
              <w:adjustRightInd w:val="0"/>
              <w:spacing w:after="0" w:line="240" w:lineRule="auto"/>
              <w:jc w:val="center"/>
              <w:rPr>
                <w:rFonts w:ascii="Times New Roman" w:hAnsi="Times New Roman" w:cs="Times New Roman"/>
                <w:b/>
                <w:bCs/>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278510AA">
            <w:pPr>
              <w:pStyle w:val="20"/>
              <w:ind w:left="34"/>
              <w:jc w:val="center"/>
              <w:rPr>
                <w:lang w:val="kk-KZ"/>
              </w:rPr>
            </w:pPr>
          </w:p>
        </w:tc>
      </w:tr>
      <w:tr w14:paraId="186E9484">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5556CCAD">
            <w:pPr>
              <w:rPr>
                <w:rFonts w:ascii="Times New Roman" w:hAnsi="Times New Roman" w:cs="Times New Roman"/>
                <w:lang w:val="kk-KZ"/>
              </w:rPr>
            </w:pPr>
            <w:r>
              <w:rPr>
                <w:rFonts w:ascii="Times New Roman" w:hAnsi="Times New Roman" w:cs="Times New Roman"/>
                <w:lang w:val="kk-KZ"/>
              </w:rPr>
              <w:t>2.12.</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3E620A41">
            <w:pPr>
              <w:pStyle w:val="12"/>
              <w:ind w:left="0"/>
              <w:jc w:val="both"/>
              <w:rPr>
                <w:b w:val="0"/>
                <w:bCs w:val="0"/>
                <w:sz w:val="22"/>
                <w:szCs w:val="22"/>
              </w:rPr>
            </w:pPr>
            <w:r>
              <w:rPr>
                <w:b w:val="0"/>
                <w:bCs w:val="0"/>
                <w:sz w:val="22"/>
                <w:szCs w:val="22"/>
              </w:rPr>
              <w:t xml:space="preserve">Тәрбиеленушілердің мектепке дейінгі тәрбие мен оқыту мазмұнын меңгеру бойынша мониторинг жүргізу уақытылы толтыру, </w:t>
            </w:r>
            <w:r>
              <w:rPr>
                <w:b w:val="0"/>
                <w:bCs w:val="0"/>
                <w:color w:val="000000" w:themeColor="text1"/>
                <w:sz w:val="22"/>
                <w:szCs w:val="22"/>
                <w14:textFill>
                  <w14:solidFill>
                    <w14:schemeClr w14:val="tx1"/>
                  </w14:solidFill>
                </w14:textFill>
              </w:rPr>
              <w:t>сүйемелдеу жұмыстары</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4F0908BE">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Мектепке дейінгі ұйым </w:t>
            </w:r>
            <w:r>
              <w:rPr>
                <w:rFonts w:ascii="Times New Roman" w:hAnsi="Times New Roman" w:cs="Times New Roman"/>
                <w:shd w:val="clear" w:color="auto" w:fill="FFFFFF"/>
                <w:lang w:val="kk-KZ"/>
              </w:rPr>
              <w:t>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5D5F8F51">
            <w:pPr>
              <w:jc w:val="center"/>
              <w:rPr>
                <w:rFonts w:ascii="Times New Roman" w:hAnsi="Times New Roman" w:cs="Times New Roman"/>
              </w:rPr>
            </w:pPr>
            <w:r>
              <w:rPr>
                <w:rFonts w:ascii="Times New Roman" w:hAnsi="Times New Roman" w:cs="Times New Roman"/>
                <w:lang w:val="kk-KZ"/>
              </w:rPr>
              <w:t>Тоқсан сайын</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68097CB9">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4ED199DB">
            <w:pPr>
              <w:autoSpaceDE w:val="0"/>
              <w:autoSpaceDN w:val="0"/>
              <w:adjustRightInd w:val="0"/>
              <w:spacing w:after="0" w:line="240" w:lineRule="auto"/>
              <w:jc w:val="center"/>
              <w:rPr>
                <w:rFonts w:ascii="Times New Roman" w:hAnsi="Times New Roman" w:cs="Times New Roman"/>
                <w:b/>
                <w:bCs/>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4080F6A8">
            <w:pPr>
              <w:pStyle w:val="20"/>
              <w:ind w:left="34"/>
              <w:jc w:val="center"/>
              <w:rPr>
                <w:rFonts w:ascii="Times New Roman" w:hAnsi="Times New Roman" w:cs="Times New Roman"/>
                <w:lang w:val="kk-KZ"/>
              </w:rPr>
            </w:pPr>
            <w:r>
              <w:rPr>
                <w:rFonts w:ascii="Times New Roman" w:hAnsi="Times New Roman" w:cs="Times New Roman"/>
                <w:lang w:val="kk-KZ"/>
              </w:rPr>
              <w:t xml:space="preserve">Мәлімет  </w:t>
            </w:r>
          </w:p>
        </w:tc>
      </w:tr>
      <w:tr w14:paraId="4C962BCA">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335D373C">
            <w:pPr>
              <w:rPr>
                <w:rFonts w:ascii="Times New Roman" w:hAnsi="Times New Roman" w:cs="Times New Roman"/>
                <w:lang w:val="kk-KZ"/>
              </w:rPr>
            </w:pPr>
            <w:r>
              <w:rPr>
                <w:rFonts w:ascii="Times New Roman" w:hAnsi="Times New Roman" w:cs="Times New Roman"/>
                <w:lang w:val="kk-KZ"/>
              </w:rPr>
              <w:t>2.13.</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1AC10249">
            <w:pPr>
              <w:pStyle w:val="12"/>
              <w:ind w:left="0" w:right="33"/>
              <w:rPr>
                <w:b w:val="0"/>
                <w:bCs w:val="0"/>
                <w:sz w:val="22"/>
                <w:szCs w:val="22"/>
              </w:rPr>
            </w:pPr>
            <w:r>
              <w:rPr>
                <w:b w:val="0"/>
                <w:bCs w:val="0"/>
                <w:color w:val="000000"/>
                <w:sz w:val="22"/>
                <w:szCs w:val="22"/>
              </w:rPr>
              <w:t>Т</w:t>
            </w:r>
            <w:r>
              <w:rPr>
                <w:b w:val="0"/>
                <w:bCs w:val="0"/>
                <w:color w:val="000000"/>
                <w:spacing w:val="-5"/>
                <w:sz w:val="22"/>
                <w:szCs w:val="22"/>
              </w:rPr>
              <w:t>ә</w:t>
            </w:r>
            <w:r>
              <w:rPr>
                <w:b w:val="0"/>
                <w:bCs w:val="0"/>
                <w:color w:val="000000"/>
                <w:spacing w:val="-1"/>
                <w:sz w:val="22"/>
                <w:szCs w:val="22"/>
              </w:rPr>
              <w:t>р</w:t>
            </w:r>
            <w:r>
              <w:rPr>
                <w:b w:val="0"/>
                <w:bCs w:val="0"/>
                <w:color w:val="000000"/>
                <w:spacing w:val="-3"/>
                <w:sz w:val="22"/>
                <w:szCs w:val="22"/>
              </w:rPr>
              <w:t>б</w:t>
            </w:r>
            <w:r>
              <w:rPr>
                <w:b w:val="0"/>
                <w:bCs w:val="0"/>
                <w:color w:val="000000"/>
                <w:sz w:val="22"/>
                <w:szCs w:val="22"/>
              </w:rPr>
              <w:t>и</w:t>
            </w:r>
            <w:r>
              <w:rPr>
                <w:b w:val="0"/>
                <w:bCs w:val="0"/>
                <w:color w:val="000000"/>
                <w:spacing w:val="-2"/>
                <w:sz w:val="22"/>
                <w:szCs w:val="22"/>
              </w:rPr>
              <w:t>еле</w:t>
            </w:r>
            <w:r>
              <w:rPr>
                <w:b w:val="0"/>
                <w:bCs w:val="0"/>
                <w:color w:val="000000"/>
                <w:spacing w:val="-5"/>
                <w:sz w:val="22"/>
                <w:szCs w:val="22"/>
              </w:rPr>
              <w:t>у</w:t>
            </w:r>
            <w:r>
              <w:rPr>
                <w:b w:val="0"/>
                <w:bCs w:val="0"/>
                <w:color w:val="000000"/>
                <w:spacing w:val="-2"/>
                <w:sz w:val="22"/>
                <w:szCs w:val="22"/>
              </w:rPr>
              <w:t>-б</w:t>
            </w:r>
            <w:r>
              <w:rPr>
                <w:b w:val="0"/>
                <w:bCs w:val="0"/>
                <w:color w:val="000000"/>
                <w:sz w:val="22"/>
                <w:szCs w:val="22"/>
              </w:rPr>
              <w:t>і</w:t>
            </w:r>
            <w:r>
              <w:rPr>
                <w:b w:val="0"/>
                <w:bCs w:val="0"/>
                <w:color w:val="000000"/>
                <w:spacing w:val="-2"/>
                <w:sz w:val="22"/>
                <w:szCs w:val="22"/>
              </w:rPr>
              <w:t>лі</w:t>
            </w:r>
            <w:r>
              <w:rPr>
                <w:b w:val="0"/>
                <w:bCs w:val="0"/>
                <w:color w:val="000000"/>
                <w:sz w:val="22"/>
                <w:szCs w:val="22"/>
              </w:rPr>
              <w:t xml:space="preserve">м </w:t>
            </w:r>
            <w:r>
              <w:rPr>
                <w:b w:val="0"/>
                <w:bCs w:val="0"/>
                <w:color w:val="000000"/>
                <w:spacing w:val="-1"/>
                <w:sz w:val="22"/>
                <w:szCs w:val="22"/>
              </w:rPr>
              <w:t>б</w:t>
            </w:r>
            <w:r>
              <w:rPr>
                <w:b w:val="0"/>
                <w:bCs w:val="0"/>
                <w:color w:val="000000"/>
                <w:spacing w:val="-2"/>
                <w:sz w:val="22"/>
                <w:szCs w:val="22"/>
              </w:rPr>
              <w:t>е</w:t>
            </w:r>
            <w:r>
              <w:rPr>
                <w:b w:val="0"/>
                <w:bCs w:val="0"/>
                <w:color w:val="000000"/>
                <w:spacing w:val="-1"/>
                <w:sz w:val="22"/>
                <w:szCs w:val="22"/>
              </w:rPr>
              <w:t>р</w:t>
            </w:r>
            <w:r>
              <w:rPr>
                <w:b w:val="0"/>
                <w:bCs w:val="0"/>
                <w:color w:val="000000"/>
                <w:sz w:val="22"/>
                <w:szCs w:val="22"/>
              </w:rPr>
              <w:t xml:space="preserve">у </w:t>
            </w:r>
            <w:r>
              <w:rPr>
                <w:b w:val="0"/>
                <w:bCs w:val="0"/>
                <w:color w:val="000000"/>
                <w:spacing w:val="-1"/>
                <w:sz w:val="22"/>
                <w:szCs w:val="22"/>
              </w:rPr>
              <w:t>п</w:t>
            </w:r>
            <w:r>
              <w:rPr>
                <w:b w:val="0"/>
                <w:bCs w:val="0"/>
                <w:color w:val="000000"/>
                <w:sz w:val="22"/>
                <w:szCs w:val="22"/>
              </w:rPr>
              <w:t>р</w:t>
            </w:r>
            <w:r>
              <w:rPr>
                <w:b w:val="0"/>
                <w:bCs w:val="0"/>
                <w:color w:val="000000"/>
                <w:spacing w:val="-1"/>
                <w:sz w:val="22"/>
                <w:szCs w:val="22"/>
              </w:rPr>
              <w:t>оц</w:t>
            </w:r>
            <w:r>
              <w:rPr>
                <w:b w:val="0"/>
                <w:bCs w:val="0"/>
                <w:color w:val="000000"/>
                <w:spacing w:val="-2"/>
                <w:sz w:val="22"/>
                <w:szCs w:val="22"/>
              </w:rPr>
              <w:t>е</w:t>
            </w:r>
            <w:r>
              <w:rPr>
                <w:b w:val="0"/>
                <w:bCs w:val="0"/>
                <w:color w:val="000000"/>
                <w:spacing w:val="-5"/>
                <w:sz w:val="22"/>
                <w:szCs w:val="22"/>
              </w:rPr>
              <w:t>с</w:t>
            </w:r>
            <w:r>
              <w:rPr>
                <w:b w:val="0"/>
                <w:bCs w:val="0"/>
                <w:color w:val="000000"/>
                <w:spacing w:val="-1"/>
                <w:sz w:val="22"/>
                <w:szCs w:val="22"/>
              </w:rPr>
              <w:t>і</w:t>
            </w:r>
            <w:r>
              <w:rPr>
                <w:b w:val="0"/>
                <w:bCs w:val="0"/>
                <w:color w:val="000000"/>
                <w:spacing w:val="-3"/>
                <w:sz w:val="22"/>
                <w:szCs w:val="22"/>
              </w:rPr>
              <w:t>н</w:t>
            </w:r>
            <w:r>
              <w:rPr>
                <w:b w:val="0"/>
                <w:bCs w:val="0"/>
                <w:color w:val="000000"/>
                <w:spacing w:val="-2"/>
                <w:sz w:val="22"/>
                <w:szCs w:val="22"/>
              </w:rPr>
              <w:t>д</w:t>
            </w:r>
            <w:r>
              <w:rPr>
                <w:b w:val="0"/>
                <w:bCs w:val="0"/>
                <w:color w:val="000000"/>
                <w:sz w:val="22"/>
                <w:szCs w:val="22"/>
              </w:rPr>
              <w:t xml:space="preserve">е </w:t>
            </w:r>
            <w:r>
              <w:rPr>
                <w:b w:val="0"/>
                <w:bCs w:val="0"/>
                <w:color w:val="000000"/>
                <w:spacing w:val="-3"/>
                <w:sz w:val="22"/>
                <w:szCs w:val="22"/>
              </w:rPr>
              <w:t>т</w:t>
            </w:r>
            <w:r>
              <w:rPr>
                <w:b w:val="0"/>
                <w:bCs w:val="0"/>
                <w:color w:val="000000"/>
                <w:spacing w:val="-2"/>
                <w:sz w:val="22"/>
                <w:szCs w:val="22"/>
              </w:rPr>
              <w:t>әр</w:t>
            </w:r>
            <w:r>
              <w:rPr>
                <w:b w:val="0"/>
                <w:bCs w:val="0"/>
                <w:color w:val="000000"/>
                <w:spacing w:val="-1"/>
                <w:sz w:val="22"/>
                <w:szCs w:val="22"/>
              </w:rPr>
              <w:t>бие</w:t>
            </w:r>
            <w:r>
              <w:rPr>
                <w:b w:val="0"/>
                <w:bCs w:val="0"/>
                <w:color w:val="000000"/>
                <w:spacing w:val="-3"/>
                <w:sz w:val="22"/>
                <w:szCs w:val="22"/>
              </w:rPr>
              <w:t>л</w:t>
            </w:r>
            <w:r>
              <w:rPr>
                <w:b w:val="0"/>
                <w:bCs w:val="0"/>
                <w:color w:val="000000"/>
                <w:spacing w:val="-2"/>
                <w:sz w:val="22"/>
                <w:szCs w:val="22"/>
              </w:rPr>
              <w:t>е</w:t>
            </w:r>
            <w:r>
              <w:rPr>
                <w:b w:val="0"/>
                <w:bCs w:val="0"/>
                <w:color w:val="000000"/>
                <w:spacing w:val="-3"/>
                <w:sz w:val="22"/>
                <w:szCs w:val="22"/>
              </w:rPr>
              <w:t>н</w:t>
            </w:r>
            <w:r>
              <w:rPr>
                <w:b w:val="0"/>
                <w:bCs w:val="0"/>
                <w:color w:val="000000"/>
                <w:spacing w:val="-1"/>
                <w:sz w:val="22"/>
                <w:szCs w:val="22"/>
              </w:rPr>
              <w:t>у</w:t>
            </w:r>
            <w:r>
              <w:rPr>
                <w:b w:val="0"/>
                <w:bCs w:val="0"/>
                <w:color w:val="000000"/>
                <w:spacing w:val="-3"/>
                <w:sz w:val="22"/>
                <w:szCs w:val="22"/>
              </w:rPr>
              <w:t>ш</w:t>
            </w:r>
            <w:r>
              <w:rPr>
                <w:b w:val="0"/>
                <w:bCs w:val="0"/>
                <w:color w:val="000000"/>
                <w:sz w:val="22"/>
                <w:szCs w:val="22"/>
              </w:rPr>
              <w:t>і</w:t>
            </w:r>
            <w:r>
              <w:rPr>
                <w:b w:val="0"/>
                <w:bCs w:val="0"/>
                <w:color w:val="000000"/>
                <w:spacing w:val="-3"/>
                <w:sz w:val="22"/>
                <w:szCs w:val="22"/>
              </w:rPr>
              <w:t>л</w:t>
            </w:r>
            <w:r>
              <w:rPr>
                <w:b w:val="0"/>
                <w:bCs w:val="0"/>
                <w:color w:val="000000"/>
                <w:spacing w:val="-5"/>
                <w:sz w:val="22"/>
                <w:szCs w:val="22"/>
              </w:rPr>
              <w:t>е</w:t>
            </w:r>
            <w:r>
              <w:rPr>
                <w:b w:val="0"/>
                <w:bCs w:val="0"/>
                <w:color w:val="000000"/>
                <w:spacing w:val="-1"/>
                <w:sz w:val="22"/>
                <w:szCs w:val="22"/>
              </w:rPr>
              <w:t>р</w:t>
            </w:r>
            <w:r>
              <w:rPr>
                <w:b w:val="0"/>
                <w:bCs w:val="0"/>
                <w:color w:val="000000"/>
                <w:spacing w:val="-3"/>
                <w:sz w:val="22"/>
                <w:szCs w:val="22"/>
              </w:rPr>
              <w:t>д</w:t>
            </w:r>
            <w:r>
              <w:rPr>
                <w:b w:val="0"/>
                <w:bCs w:val="0"/>
                <w:color w:val="000000"/>
                <w:spacing w:val="-1"/>
                <w:sz w:val="22"/>
                <w:szCs w:val="22"/>
              </w:rPr>
              <w:t>ің</w:t>
            </w:r>
            <w:r>
              <w:rPr>
                <w:b w:val="0"/>
                <w:bCs w:val="0"/>
                <w:color w:val="000000"/>
                <w:sz w:val="22"/>
                <w:szCs w:val="22"/>
              </w:rPr>
              <w:t xml:space="preserve"> </w:t>
            </w:r>
            <w:r>
              <w:rPr>
                <w:b w:val="0"/>
                <w:bCs w:val="0"/>
                <w:color w:val="000000"/>
                <w:spacing w:val="-1"/>
                <w:sz w:val="22"/>
                <w:szCs w:val="22"/>
              </w:rPr>
              <w:t>қа</w:t>
            </w:r>
            <w:r>
              <w:rPr>
                <w:b w:val="0"/>
                <w:bCs w:val="0"/>
                <w:color w:val="000000"/>
                <w:spacing w:val="-2"/>
                <w:sz w:val="22"/>
                <w:szCs w:val="22"/>
              </w:rPr>
              <w:t>уі</w:t>
            </w:r>
            <w:r>
              <w:rPr>
                <w:b w:val="0"/>
                <w:bCs w:val="0"/>
                <w:color w:val="000000"/>
                <w:spacing w:val="-1"/>
                <w:sz w:val="22"/>
                <w:szCs w:val="22"/>
              </w:rPr>
              <w:t>п</w:t>
            </w:r>
            <w:r>
              <w:rPr>
                <w:b w:val="0"/>
                <w:bCs w:val="0"/>
                <w:color w:val="000000"/>
                <w:spacing w:val="-4"/>
                <w:sz w:val="22"/>
                <w:szCs w:val="22"/>
              </w:rPr>
              <w:t>с</w:t>
            </w:r>
            <w:r>
              <w:rPr>
                <w:b w:val="0"/>
                <w:bCs w:val="0"/>
                <w:color w:val="000000"/>
                <w:spacing w:val="-1"/>
                <w:sz w:val="22"/>
                <w:szCs w:val="22"/>
              </w:rPr>
              <w:t>і</w:t>
            </w:r>
            <w:r>
              <w:rPr>
                <w:b w:val="0"/>
                <w:bCs w:val="0"/>
                <w:color w:val="000000"/>
                <w:spacing w:val="-2"/>
                <w:sz w:val="22"/>
                <w:szCs w:val="22"/>
              </w:rPr>
              <w:t>зд</w:t>
            </w:r>
            <w:r>
              <w:rPr>
                <w:b w:val="0"/>
                <w:bCs w:val="0"/>
                <w:color w:val="000000"/>
                <w:spacing w:val="-4"/>
                <w:sz w:val="22"/>
                <w:szCs w:val="22"/>
              </w:rPr>
              <w:t>і</w:t>
            </w:r>
            <w:r>
              <w:rPr>
                <w:b w:val="0"/>
                <w:bCs w:val="0"/>
                <w:color w:val="000000"/>
                <w:spacing w:val="-2"/>
                <w:sz w:val="22"/>
                <w:szCs w:val="22"/>
              </w:rPr>
              <w:t>г</w:t>
            </w:r>
            <w:r>
              <w:rPr>
                <w:b w:val="0"/>
                <w:bCs w:val="0"/>
                <w:color w:val="000000"/>
                <w:spacing w:val="-1"/>
                <w:sz w:val="22"/>
                <w:szCs w:val="22"/>
              </w:rPr>
              <w:t>і</w:t>
            </w:r>
            <w:r>
              <w:rPr>
                <w:b w:val="0"/>
                <w:bCs w:val="0"/>
                <w:color w:val="000000"/>
                <w:sz w:val="22"/>
                <w:szCs w:val="22"/>
              </w:rPr>
              <w:t xml:space="preserve">н   </w:t>
            </w:r>
            <w:r>
              <w:rPr>
                <w:b w:val="0"/>
                <w:bCs w:val="0"/>
                <w:color w:val="000000"/>
                <w:spacing w:val="-4"/>
                <w:sz w:val="22"/>
                <w:szCs w:val="22"/>
              </w:rPr>
              <w:t>қ</w:t>
            </w:r>
            <w:r>
              <w:rPr>
                <w:b w:val="0"/>
                <w:bCs w:val="0"/>
                <w:color w:val="000000"/>
                <w:spacing w:val="-1"/>
                <w:sz w:val="22"/>
                <w:szCs w:val="22"/>
              </w:rPr>
              <w:t>ам</w:t>
            </w:r>
            <w:r>
              <w:rPr>
                <w:b w:val="0"/>
                <w:bCs w:val="0"/>
                <w:color w:val="000000"/>
                <w:spacing w:val="-3"/>
                <w:sz w:val="22"/>
                <w:szCs w:val="22"/>
              </w:rPr>
              <w:t>т</w:t>
            </w:r>
            <w:r>
              <w:rPr>
                <w:b w:val="0"/>
                <w:bCs w:val="0"/>
                <w:color w:val="000000"/>
                <w:spacing w:val="-1"/>
                <w:sz w:val="22"/>
                <w:szCs w:val="22"/>
              </w:rPr>
              <w:t>а</w:t>
            </w:r>
            <w:r>
              <w:rPr>
                <w:b w:val="0"/>
                <w:bCs w:val="0"/>
                <w:color w:val="000000"/>
                <w:spacing w:val="-5"/>
                <w:sz w:val="22"/>
                <w:szCs w:val="22"/>
              </w:rPr>
              <w:t>м</w:t>
            </w:r>
            <w:r>
              <w:rPr>
                <w:b w:val="0"/>
                <w:bCs w:val="0"/>
                <w:color w:val="000000"/>
                <w:sz w:val="22"/>
                <w:szCs w:val="22"/>
              </w:rPr>
              <w:t>а</w:t>
            </w:r>
            <w:r>
              <w:rPr>
                <w:b w:val="0"/>
                <w:bCs w:val="0"/>
                <w:color w:val="000000"/>
                <w:spacing w:val="-2"/>
                <w:sz w:val="22"/>
                <w:szCs w:val="22"/>
              </w:rPr>
              <w:t>сы</w:t>
            </w:r>
            <w:r>
              <w:rPr>
                <w:b w:val="0"/>
                <w:bCs w:val="0"/>
                <w:color w:val="000000"/>
                <w:sz w:val="22"/>
                <w:szCs w:val="22"/>
              </w:rPr>
              <w:t xml:space="preserve">з </w:t>
            </w:r>
            <w:r>
              <w:rPr>
                <w:b w:val="0"/>
                <w:bCs w:val="0"/>
                <w:color w:val="000000"/>
                <w:spacing w:val="-2"/>
                <w:sz w:val="22"/>
                <w:szCs w:val="22"/>
              </w:rPr>
              <w:t>е</w:t>
            </w:r>
            <w:r>
              <w:rPr>
                <w:b w:val="0"/>
                <w:bCs w:val="0"/>
                <w:color w:val="000000"/>
                <w:spacing w:val="-4"/>
                <w:sz w:val="22"/>
                <w:szCs w:val="22"/>
              </w:rPr>
              <w:t>т</w:t>
            </w:r>
            <w:r>
              <w:rPr>
                <w:b w:val="0"/>
                <w:bCs w:val="0"/>
                <w:color w:val="000000"/>
                <w:spacing w:val="-1"/>
                <w:sz w:val="22"/>
                <w:szCs w:val="22"/>
              </w:rPr>
              <w:t>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1226C7B3">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Мектепке дейінгі ұйым </w:t>
            </w:r>
            <w:r>
              <w:rPr>
                <w:rFonts w:ascii="Times New Roman" w:hAnsi="Times New Roman" w:cs="Times New Roman"/>
                <w:shd w:val="clear" w:color="auto" w:fill="FFFFFF"/>
                <w:lang w:val="kk-KZ"/>
              </w:rPr>
              <w:t>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4E5C0022">
            <w:pPr>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423118D8">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573ABF5A">
            <w:pPr>
              <w:autoSpaceDE w:val="0"/>
              <w:autoSpaceDN w:val="0"/>
              <w:adjustRightInd w:val="0"/>
              <w:spacing w:after="0" w:line="240" w:lineRule="auto"/>
              <w:jc w:val="center"/>
              <w:rPr>
                <w:rFonts w:ascii="Times New Roman" w:hAnsi="Times New Roman" w:cs="Times New Roman"/>
                <w:b/>
                <w:bCs/>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356626A2">
            <w:pPr>
              <w:pStyle w:val="20"/>
              <w:ind w:left="34"/>
              <w:jc w:val="center"/>
              <w:rPr>
                <w:rFonts w:ascii="Times New Roman" w:hAnsi="Times New Roman" w:cs="Times New Roman"/>
                <w:lang w:val="kk-KZ"/>
              </w:rPr>
            </w:pPr>
            <w:r>
              <w:rPr>
                <w:rFonts w:ascii="Times New Roman" w:hAnsi="Times New Roman" w:cs="Times New Roman"/>
                <w:lang w:val="kk-KZ"/>
              </w:rPr>
              <w:t xml:space="preserve">Мәлімет  </w:t>
            </w:r>
          </w:p>
        </w:tc>
      </w:tr>
      <w:tr w14:paraId="2A750896">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2C893BAF">
            <w:pPr>
              <w:rPr>
                <w:rFonts w:ascii="Times New Roman" w:hAnsi="Times New Roman" w:cs="Times New Roman"/>
                <w:lang w:val="kk-KZ"/>
              </w:rPr>
            </w:pPr>
            <w:r>
              <w:rPr>
                <w:rFonts w:ascii="Times New Roman" w:hAnsi="Times New Roman" w:cs="Times New Roman"/>
                <w:lang w:val="kk-KZ"/>
              </w:rPr>
              <w:t>2.14.</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4ABDCA71">
            <w:pPr>
              <w:pStyle w:val="12"/>
              <w:ind w:left="0" w:right="33"/>
              <w:jc w:val="both"/>
              <w:rPr>
                <w:b w:val="0"/>
                <w:bCs w:val="0"/>
                <w:i/>
                <w:iCs/>
                <w:color w:val="000000"/>
                <w:sz w:val="22"/>
                <w:szCs w:val="22"/>
              </w:rPr>
            </w:pPr>
            <w:r>
              <w:rPr>
                <w:b w:val="0"/>
                <w:bCs w:val="0"/>
                <w:color w:val="000000"/>
                <w:spacing w:val="-1"/>
                <w:sz w:val="22"/>
                <w:szCs w:val="22"/>
              </w:rPr>
              <w:t>«</w:t>
            </w:r>
            <w:r>
              <w:rPr>
                <w:b w:val="0"/>
                <w:bCs w:val="0"/>
                <w:color w:val="000000"/>
                <w:sz w:val="22"/>
                <w:szCs w:val="22"/>
              </w:rPr>
              <w:t>Тілге бойла</w:t>
            </w:r>
            <w:r>
              <w:rPr>
                <w:b w:val="0"/>
                <w:bCs w:val="0"/>
                <w:color w:val="000000"/>
                <w:spacing w:val="-2"/>
                <w:sz w:val="22"/>
                <w:szCs w:val="22"/>
              </w:rPr>
              <w:t>у</w:t>
            </w:r>
            <w:r>
              <w:rPr>
                <w:b w:val="0"/>
                <w:bCs w:val="0"/>
                <w:color w:val="000000"/>
                <w:sz w:val="22"/>
                <w:szCs w:val="22"/>
              </w:rPr>
              <w:t>» бағд</w:t>
            </w:r>
            <w:r>
              <w:rPr>
                <w:b w:val="0"/>
                <w:bCs w:val="0"/>
                <w:color w:val="000000"/>
                <w:spacing w:val="-1"/>
                <w:sz w:val="22"/>
                <w:szCs w:val="22"/>
              </w:rPr>
              <w:t>а</w:t>
            </w:r>
            <w:r>
              <w:rPr>
                <w:b w:val="0"/>
                <w:bCs w:val="0"/>
                <w:color w:val="000000"/>
                <w:sz w:val="22"/>
                <w:szCs w:val="22"/>
              </w:rPr>
              <w:t>рлама</w:t>
            </w:r>
            <w:r>
              <w:rPr>
                <w:b w:val="0"/>
                <w:bCs w:val="0"/>
                <w:color w:val="000000"/>
                <w:spacing w:val="-2"/>
                <w:sz w:val="22"/>
                <w:szCs w:val="22"/>
              </w:rPr>
              <w:t>с</w:t>
            </w:r>
            <w:r>
              <w:rPr>
                <w:b w:val="0"/>
                <w:bCs w:val="0"/>
                <w:color w:val="000000"/>
                <w:sz w:val="22"/>
                <w:szCs w:val="22"/>
              </w:rPr>
              <w:t>ын жүзеге асыру әдістемелік сүйемелдеу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34AAB8C0">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Мектепке дейінгі ұйым </w:t>
            </w:r>
            <w:r>
              <w:rPr>
                <w:rFonts w:ascii="Times New Roman" w:hAnsi="Times New Roman" w:cs="Times New Roman"/>
                <w:shd w:val="clear" w:color="auto" w:fill="FFFFFF"/>
                <w:lang w:val="kk-KZ"/>
              </w:rPr>
              <w:t>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2FDD8B0E">
            <w:pPr>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55B7BB87">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1E8D3098">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13ED6588">
            <w:pPr>
              <w:pStyle w:val="20"/>
              <w:ind w:left="34"/>
              <w:jc w:val="center"/>
              <w:rPr>
                <w:rFonts w:ascii="Times New Roman" w:hAnsi="Times New Roman" w:cs="Times New Roman"/>
                <w:lang w:val="kk-KZ"/>
              </w:rPr>
            </w:pPr>
            <w:r>
              <w:rPr>
                <w:rFonts w:ascii="Times New Roman" w:hAnsi="Times New Roman" w:cs="Times New Roman"/>
                <w:lang w:val="kk-KZ"/>
              </w:rPr>
              <w:t>ӘО мәлімет</w:t>
            </w:r>
          </w:p>
        </w:tc>
      </w:tr>
      <w:tr w14:paraId="6508633A">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3B2B14D1">
            <w:pPr>
              <w:rPr>
                <w:rFonts w:ascii="Times New Roman" w:hAnsi="Times New Roman" w:cs="Times New Roman"/>
                <w:lang w:val="kk-KZ"/>
              </w:rPr>
            </w:pPr>
            <w:r>
              <w:rPr>
                <w:rFonts w:ascii="Times New Roman" w:hAnsi="Times New Roman" w:cs="Times New Roman"/>
                <w:lang w:val="kk-KZ"/>
              </w:rPr>
              <w:t>2.15.</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1CC28608">
            <w:pPr>
              <w:pStyle w:val="12"/>
              <w:ind w:left="0" w:right="33"/>
              <w:jc w:val="both"/>
              <w:rPr>
                <w:b w:val="0"/>
                <w:bCs w:val="0"/>
                <w:color w:val="000000"/>
                <w:spacing w:val="-1"/>
                <w:sz w:val="22"/>
                <w:szCs w:val="22"/>
              </w:rPr>
            </w:pPr>
            <w:r>
              <w:rPr>
                <w:b w:val="0"/>
                <w:bCs w:val="0"/>
                <w:color w:val="000000"/>
                <w:spacing w:val="-2"/>
                <w:sz w:val="22"/>
                <w:szCs w:val="22"/>
              </w:rPr>
              <w:t>«</w:t>
            </w:r>
            <w:r>
              <w:rPr>
                <w:b w:val="0"/>
                <w:bCs w:val="0"/>
                <w:color w:val="000000"/>
                <w:sz w:val="22"/>
                <w:szCs w:val="22"/>
              </w:rPr>
              <w:t>Беске</w:t>
            </w:r>
            <w:r>
              <w:rPr>
                <w:b w:val="0"/>
                <w:bCs w:val="0"/>
                <w:color w:val="000000"/>
                <w:spacing w:val="39"/>
                <w:sz w:val="22"/>
                <w:szCs w:val="22"/>
              </w:rPr>
              <w:t xml:space="preserve"> </w:t>
            </w:r>
            <w:r>
              <w:rPr>
                <w:b w:val="0"/>
                <w:bCs w:val="0"/>
                <w:color w:val="000000"/>
                <w:sz w:val="22"/>
                <w:szCs w:val="22"/>
              </w:rPr>
              <w:t>де</w:t>
            </w:r>
            <w:r>
              <w:rPr>
                <w:b w:val="0"/>
                <w:bCs w:val="0"/>
                <w:color w:val="000000"/>
                <w:spacing w:val="-1"/>
                <w:sz w:val="22"/>
                <w:szCs w:val="22"/>
              </w:rPr>
              <w:t>й</w:t>
            </w:r>
            <w:r>
              <w:rPr>
                <w:b w:val="0"/>
                <w:bCs w:val="0"/>
                <w:color w:val="000000"/>
                <w:sz w:val="22"/>
                <w:szCs w:val="22"/>
              </w:rPr>
              <w:t>ін</w:t>
            </w:r>
            <w:r>
              <w:rPr>
                <w:b w:val="0"/>
                <w:bCs w:val="0"/>
                <w:color w:val="000000"/>
                <w:spacing w:val="39"/>
                <w:sz w:val="22"/>
                <w:szCs w:val="22"/>
              </w:rPr>
              <w:t xml:space="preserve"> </w:t>
            </w:r>
            <w:r>
              <w:rPr>
                <w:b w:val="0"/>
                <w:bCs w:val="0"/>
                <w:color w:val="000000"/>
                <w:sz w:val="22"/>
                <w:szCs w:val="22"/>
              </w:rPr>
              <w:t>үлгер»</w:t>
            </w:r>
            <w:r>
              <w:rPr>
                <w:b w:val="0"/>
                <w:bCs w:val="0"/>
                <w:color w:val="000000"/>
                <w:spacing w:val="41"/>
                <w:sz w:val="22"/>
                <w:szCs w:val="22"/>
              </w:rPr>
              <w:t xml:space="preserve"> </w:t>
            </w:r>
            <w:r>
              <w:rPr>
                <w:b w:val="0"/>
                <w:bCs w:val="0"/>
                <w:color w:val="000000"/>
                <w:sz w:val="22"/>
                <w:szCs w:val="22"/>
              </w:rPr>
              <w:t>ата-анал</w:t>
            </w:r>
            <w:r>
              <w:rPr>
                <w:b w:val="0"/>
                <w:bCs w:val="0"/>
                <w:color w:val="000000"/>
                <w:spacing w:val="-3"/>
                <w:sz w:val="22"/>
                <w:szCs w:val="22"/>
              </w:rPr>
              <w:t>а</w:t>
            </w:r>
            <w:r>
              <w:rPr>
                <w:b w:val="0"/>
                <w:bCs w:val="0"/>
                <w:color w:val="000000"/>
                <w:sz w:val="22"/>
                <w:szCs w:val="22"/>
              </w:rPr>
              <w:t>рға</w:t>
            </w:r>
            <w:r>
              <w:rPr>
                <w:b w:val="0"/>
                <w:bCs w:val="0"/>
                <w:color w:val="000000"/>
                <w:spacing w:val="38"/>
                <w:sz w:val="22"/>
                <w:szCs w:val="22"/>
              </w:rPr>
              <w:t xml:space="preserve"> </w:t>
            </w:r>
            <w:r>
              <w:rPr>
                <w:b w:val="0"/>
                <w:bCs w:val="0"/>
                <w:color w:val="000000"/>
                <w:spacing w:val="-2"/>
                <w:sz w:val="22"/>
                <w:szCs w:val="22"/>
              </w:rPr>
              <w:t>а</w:t>
            </w:r>
            <w:r>
              <w:rPr>
                <w:b w:val="0"/>
                <w:bCs w:val="0"/>
                <w:color w:val="000000"/>
                <w:sz w:val="22"/>
                <w:szCs w:val="22"/>
              </w:rPr>
              <w:t>рналған</w:t>
            </w:r>
            <w:r>
              <w:rPr>
                <w:b w:val="0"/>
                <w:bCs w:val="0"/>
                <w:color w:val="000000"/>
                <w:spacing w:val="41"/>
                <w:sz w:val="22"/>
                <w:szCs w:val="22"/>
              </w:rPr>
              <w:t xml:space="preserve"> </w:t>
            </w:r>
            <w:r>
              <w:rPr>
                <w:b w:val="0"/>
                <w:bCs w:val="0"/>
                <w:color w:val="000000"/>
                <w:spacing w:val="-1"/>
                <w:sz w:val="22"/>
                <w:szCs w:val="22"/>
              </w:rPr>
              <w:t>м</w:t>
            </w:r>
            <w:r>
              <w:rPr>
                <w:b w:val="0"/>
                <w:bCs w:val="0"/>
                <w:color w:val="000000"/>
                <w:sz w:val="22"/>
                <w:szCs w:val="22"/>
              </w:rPr>
              <w:t>обильді қ</w:t>
            </w:r>
            <w:r>
              <w:rPr>
                <w:b w:val="0"/>
                <w:bCs w:val="0"/>
                <w:color w:val="000000"/>
                <w:spacing w:val="1"/>
                <w:sz w:val="22"/>
                <w:szCs w:val="22"/>
              </w:rPr>
              <w:t>о</w:t>
            </w:r>
            <w:r>
              <w:rPr>
                <w:b w:val="0"/>
                <w:bCs w:val="0"/>
                <w:color w:val="000000"/>
                <w:spacing w:val="-1"/>
                <w:sz w:val="22"/>
                <w:szCs w:val="22"/>
              </w:rPr>
              <w:t>с</w:t>
            </w:r>
            <w:r>
              <w:rPr>
                <w:b w:val="0"/>
                <w:bCs w:val="0"/>
                <w:color w:val="000000"/>
                <w:sz w:val="22"/>
                <w:szCs w:val="22"/>
              </w:rPr>
              <w:t>ымш</w:t>
            </w:r>
            <w:r>
              <w:rPr>
                <w:b w:val="0"/>
                <w:bCs w:val="0"/>
                <w:color w:val="000000"/>
                <w:spacing w:val="-1"/>
                <w:sz w:val="22"/>
                <w:szCs w:val="22"/>
              </w:rPr>
              <w:t xml:space="preserve">амен </w:t>
            </w:r>
            <w:r>
              <w:rPr>
                <w:b w:val="0"/>
                <w:bCs w:val="0"/>
                <w:sz w:val="22"/>
                <w:szCs w:val="22"/>
              </w:rPr>
              <w:t>жұмыс жүргізуіне әдістемелік қолдау көрсету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4750F386">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Мектепке дейінгі ұйым </w:t>
            </w:r>
            <w:r>
              <w:rPr>
                <w:rFonts w:ascii="Times New Roman" w:hAnsi="Times New Roman" w:cs="Times New Roman"/>
                <w:shd w:val="clear" w:color="auto" w:fill="FFFFFF"/>
                <w:lang w:val="kk-KZ"/>
              </w:rPr>
              <w:t>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532C0746">
            <w:pPr>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2B0F0A4D">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3750FBFC">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632F6A08">
            <w:pPr>
              <w:pStyle w:val="20"/>
              <w:ind w:left="34"/>
              <w:jc w:val="center"/>
              <w:rPr>
                <w:rFonts w:ascii="Times New Roman" w:hAnsi="Times New Roman" w:cs="Times New Roman"/>
                <w:lang w:val="kk-KZ"/>
              </w:rPr>
            </w:pPr>
            <w:r>
              <w:rPr>
                <w:rFonts w:ascii="Times New Roman" w:hAnsi="Times New Roman" w:cs="Times New Roman"/>
                <w:lang w:val="kk-KZ"/>
              </w:rPr>
              <w:t xml:space="preserve">ӘО мәлімет  </w:t>
            </w:r>
          </w:p>
        </w:tc>
      </w:tr>
      <w:tr w14:paraId="69A48C11">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2486070D">
            <w:pPr>
              <w:rPr>
                <w:rFonts w:ascii="Times New Roman" w:hAnsi="Times New Roman" w:cs="Times New Roman"/>
                <w:lang w:val="kk-KZ"/>
              </w:rPr>
            </w:pPr>
            <w:r>
              <w:rPr>
                <w:rFonts w:ascii="Times New Roman" w:hAnsi="Times New Roman" w:cs="Times New Roman"/>
                <w:lang w:val="kk-KZ"/>
              </w:rPr>
              <w:t>2.16.</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553ED8D0">
            <w:pPr>
              <w:pStyle w:val="12"/>
              <w:ind w:left="0" w:right="33"/>
              <w:jc w:val="both"/>
              <w:rPr>
                <w:b w:val="0"/>
                <w:bCs w:val="0"/>
                <w:color w:val="000000"/>
                <w:spacing w:val="-2"/>
                <w:sz w:val="22"/>
                <w:szCs w:val="22"/>
              </w:rPr>
            </w:pPr>
            <w:r>
              <w:rPr>
                <w:b w:val="0"/>
                <w:bCs w:val="0"/>
                <w:color w:val="000000"/>
                <w:spacing w:val="-1"/>
                <w:sz w:val="22"/>
                <w:szCs w:val="22"/>
              </w:rPr>
              <w:t>«</w:t>
            </w:r>
            <w:r>
              <w:rPr>
                <w:b w:val="0"/>
                <w:bCs w:val="0"/>
                <w:color w:val="000000"/>
                <w:sz w:val="22"/>
                <w:szCs w:val="22"/>
              </w:rPr>
              <w:t>Жасыл</w:t>
            </w:r>
            <w:r>
              <w:rPr>
                <w:b w:val="0"/>
                <w:bCs w:val="0"/>
                <w:color w:val="000000"/>
                <w:spacing w:val="54"/>
                <w:sz w:val="22"/>
                <w:szCs w:val="22"/>
              </w:rPr>
              <w:t xml:space="preserve"> </w:t>
            </w:r>
            <w:r>
              <w:rPr>
                <w:b w:val="0"/>
                <w:bCs w:val="0"/>
                <w:color w:val="000000"/>
                <w:spacing w:val="1"/>
                <w:sz w:val="22"/>
                <w:szCs w:val="22"/>
              </w:rPr>
              <w:t>б</w:t>
            </w:r>
            <w:r>
              <w:rPr>
                <w:b w:val="0"/>
                <w:bCs w:val="0"/>
                <w:color w:val="000000"/>
                <w:sz w:val="22"/>
                <w:szCs w:val="22"/>
              </w:rPr>
              <w:t>ал</w:t>
            </w:r>
            <w:r>
              <w:rPr>
                <w:b w:val="0"/>
                <w:bCs w:val="0"/>
                <w:color w:val="000000"/>
                <w:spacing w:val="-2"/>
                <w:sz w:val="22"/>
                <w:szCs w:val="22"/>
              </w:rPr>
              <w:t>а</w:t>
            </w:r>
            <w:r>
              <w:rPr>
                <w:b w:val="0"/>
                <w:bCs w:val="0"/>
                <w:color w:val="000000"/>
                <w:sz w:val="22"/>
                <w:szCs w:val="22"/>
              </w:rPr>
              <w:t>бақш</w:t>
            </w:r>
            <w:r>
              <w:rPr>
                <w:b w:val="0"/>
                <w:bCs w:val="0"/>
                <w:color w:val="000000"/>
                <w:spacing w:val="-2"/>
                <w:sz w:val="22"/>
                <w:szCs w:val="22"/>
              </w:rPr>
              <w:t>а</w:t>
            </w:r>
            <w:r>
              <w:rPr>
                <w:b w:val="0"/>
                <w:bCs w:val="0"/>
                <w:color w:val="000000"/>
                <w:sz w:val="22"/>
                <w:szCs w:val="22"/>
              </w:rPr>
              <w:t xml:space="preserve">» жобасымен </w:t>
            </w:r>
            <w:r>
              <w:rPr>
                <w:b w:val="0"/>
                <w:bCs w:val="0"/>
                <w:sz w:val="22"/>
                <w:szCs w:val="22"/>
              </w:rPr>
              <w:t>жұмыс жүргізуге әдістемелік қолдау көрсету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4F3B03E6">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Мектепке дейінгі ұйым </w:t>
            </w:r>
            <w:r>
              <w:rPr>
                <w:rFonts w:ascii="Times New Roman" w:hAnsi="Times New Roman" w:cs="Times New Roman"/>
                <w:shd w:val="clear" w:color="auto" w:fill="FFFFFF"/>
                <w:lang w:val="kk-KZ"/>
              </w:rPr>
              <w:t>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70953DD0">
            <w:pPr>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029EA8F3">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3D6A93E6">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29359632">
            <w:pPr>
              <w:pStyle w:val="20"/>
              <w:ind w:left="34"/>
              <w:jc w:val="center"/>
              <w:rPr>
                <w:rFonts w:ascii="Times New Roman" w:hAnsi="Times New Roman" w:cs="Times New Roman"/>
                <w:lang w:val="kk-KZ"/>
              </w:rPr>
            </w:pPr>
            <w:r>
              <w:rPr>
                <w:rFonts w:ascii="Times New Roman" w:hAnsi="Times New Roman" w:cs="Times New Roman"/>
                <w:lang w:val="kk-KZ"/>
              </w:rPr>
              <w:t>ӘО мәлімет</w:t>
            </w:r>
          </w:p>
        </w:tc>
      </w:tr>
      <w:tr w14:paraId="237FCDF4">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1EEAD5B2">
            <w:pPr>
              <w:rPr>
                <w:rFonts w:ascii="Times New Roman" w:hAnsi="Times New Roman" w:cs="Times New Roman"/>
                <w:lang w:val="kk-KZ"/>
              </w:rPr>
            </w:pPr>
            <w:r>
              <w:rPr>
                <w:rFonts w:ascii="Times New Roman" w:hAnsi="Times New Roman" w:cs="Times New Roman"/>
                <w:lang w:val="kk-KZ"/>
              </w:rPr>
              <w:t>2.17.</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3F71C651">
            <w:pPr>
              <w:pStyle w:val="12"/>
              <w:ind w:left="0" w:right="33"/>
              <w:jc w:val="both"/>
              <w:rPr>
                <w:b w:val="0"/>
                <w:bCs w:val="0"/>
                <w:color w:val="000000"/>
                <w:spacing w:val="-1"/>
                <w:sz w:val="22"/>
                <w:szCs w:val="22"/>
              </w:rPr>
            </w:pPr>
            <w:r>
              <w:rPr>
                <w:b w:val="0"/>
                <w:bCs w:val="0"/>
                <w:color w:val="000000"/>
                <w:spacing w:val="-1"/>
                <w:sz w:val="22"/>
                <w:szCs w:val="22"/>
              </w:rPr>
              <w:t xml:space="preserve">«Жас метеоролог» </w:t>
            </w:r>
            <w:r>
              <w:rPr>
                <w:b w:val="0"/>
                <w:bCs w:val="0"/>
                <w:color w:val="000000"/>
                <w:sz w:val="22"/>
                <w:szCs w:val="22"/>
              </w:rPr>
              <w:t xml:space="preserve">жобасымен </w:t>
            </w:r>
            <w:r>
              <w:rPr>
                <w:b w:val="0"/>
                <w:bCs w:val="0"/>
                <w:sz w:val="22"/>
                <w:szCs w:val="22"/>
              </w:rPr>
              <w:t>жұмыс жүргізуге әдістемелік қолдау көрсету</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6391C2A6">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Мектепке дейінгі ұйым </w:t>
            </w:r>
            <w:r>
              <w:rPr>
                <w:rFonts w:ascii="Times New Roman" w:hAnsi="Times New Roman" w:cs="Times New Roman"/>
                <w:shd w:val="clear" w:color="auto" w:fill="FFFFFF"/>
                <w:lang w:val="kk-KZ"/>
              </w:rPr>
              <w:t>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0AADB74C">
            <w:pPr>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0792526B">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540AA71E">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232895A8">
            <w:pPr>
              <w:pStyle w:val="20"/>
              <w:ind w:left="34"/>
              <w:jc w:val="center"/>
              <w:rPr>
                <w:rFonts w:ascii="Times New Roman" w:hAnsi="Times New Roman" w:cs="Times New Roman"/>
                <w:lang w:val="kk-KZ"/>
              </w:rPr>
            </w:pPr>
            <w:r>
              <w:rPr>
                <w:rFonts w:ascii="Times New Roman" w:hAnsi="Times New Roman" w:cs="Times New Roman"/>
                <w:lang w:val="kk-KZ"/>
              </w:rPr>
              <w:t>ӘО мәлімет</w:t>
            </w:r>
          </w:p>
        </w:tc>
      </w:tr>
      <w:tr w14:paraId="7E6361B9">
        <w:tblPrEx>
          <w:tblCellMar>
            <w:top w:w="0" w:type="dxa"/>
            <w:left w:w="108" w:type="dxa"/>
            <w:bottom w:w="0" w:type="dxa"/>
            <w:right w:w="108" w:type="dxa"/>
          </w:tblCellMar>
        </w:tblPrEx>
        <w:trPr>
          <w:cantSplit/>
          <w:trHeight w:val="540" w:hRule="atLeast"/>
          <w:jc w:val="center"/>
        </w:trPr>
        <w:tc>
          <w:tcPr>
            <w:tcW w:w="1006" w:type="dxa"/>
            <w:tcBorders>
              <w:top w:val="single" w:color="000000" w:sz="2" w:space="0"/>
              <w:left w:val="single" w:color="000000" w:sz="2" w:space="0"/>
              <w:bottom w:val="single" w:color="000000" w:sz="2" w:space="0"/>
              <w:right w:val="single" w:color="000000" w:sz="2" w:space="0"/>
            </w:tcBorders>
            <w:shd w:val="clear" w:color="000000" w:fill="FFFFFF"/>
          </w:tcPr>
          <w:p w14:paraId="7A25F96F">
            <w:pPr>
              <w:rPr>
                <w:rFonts w:ascii="Times New Roman" w:hAnsi="Times New Roman" w:cs="Times New Roman"/>
                <w:lang w:val="kk-KZ"/>
              </w:rPr>
            </w:pPr>
            <w:r>
              <w:rPr>
                <w:rFonts w:ascii="Times New Roman" w:hAnsi="Times New Roman" w:cs="Times New Roman"/>
                <w:lang w:val="kk-KZ"/>
              </w:rPr>
              <w:t>2.18.</w:t>
            </w:r>
          </w:p>
        </w:tc>
        <w:tc>
          <w:tcPr>
            <w:tcW w:w="5936" w:type="dxa"/>
            <w:tcBorders>
              <w:top w:val="single" w:color="000000" w:sz="2" w:space="0"/>
              <w:left w:val="single" w:color="000000" w:sz="2" w:space="0"/>
              <w:bottom w:val="single" w:color="000000" w:sz="2" w:space="0"/>
              <w:right w:val="single" w:color="000000" w:sz="2" w:space="0"/>
            </w:tcBorders>
            <w:shd w:val="clear" w:color="000000" w:fill="FFFFFF"/>
          </w:tcPr>
          <w:p w14:paraId="74BD955D">
            <w:pPr>
              <w:pStyle w:val="12"/>
              <w:ind w:left="0" w:right="33"/>
              <w:jc w:val="both"/>
              <w:rPr>
                <w:b w:val="0"/>
                <w:bCs w:val="0"/>
                <w:color w:val="000000"/>
                <w:spacing w:val="-1"/>
                <w:sz w:val="22"/>
                <w:szCs w:val="22"/>
              </w:rPr>
            </w:pPr>
            <w:r>
              <w:rPr>
                <w:b w:val="0"/>
                <w:bCs w:val="0"/>
                <w:color w:val="000000"/>
                <w:spacing w:val="-1"/>
                <w:sz w:val="22"/>
                <w:szCs w:val="22"/>
              </w:rPr>
              <w:t xml:space="preserve">Әдістемелік әзірлемелер (әдістемелік құрал, нұсқаулық жинақтар, авторлық бағдарлама) шығаруға әдістемелік сүйемелдеу жұмыстары </w:t>
            </w:r>
          </w:p>
        </w:tc>
        <w:tc>
          <w:tcPr>
            <w:tcW w:w="2835" w:type="dxa"/>
            <w:tcBorders>
              <w:top w:val="single" w:color="000000" w:sz="2" w:space="0"/>
              <w:left w:val="single" w:color="000000" w:sz="2" w:space="0"/>
              <w:bottom w:val="single" w:color="000000" w:sz="2" w:space="0"/>
              <w:right w:val="single" w:color="000000" w:sz="2" w:space="0"/>
            </w:tcBorders>
            <w:shd w:val="clear" w:color="000000" w:fill="FFFFFF"/>
          </w:tcPr>
          <w:p w14:paraId="3A0AE453">
            <w:pPr>
              <w:tabs>
                <w:tab w:val="left" w:pos="2850"/>
              </w:tabs>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xml:space="preserve">Мектепке дейінгі ұйым </w:t>
            </w:r>
            <w:r>
              <w:rPr>
                <w:rFonts w:ascii="Times New Roman" w:hAnsi="Times New Roman" w:cs="Times New Roman"/>
                <w:shd w:val="clear" w:color="auto" w:fill="FFFFFF"/>
                <w:lang w:val="kk-KZ"/>
              </w:rPr>
              <w:t>педагогтері</w:t>
            </w:r>
          </w:p>
        </w:tc>
        <w:tc>
          <w:tcPr>
            <w:tcW w:w="1418" w:type="dxa"/>
            <w:tcBorders>
              <w:top w:val="single" w:color="000000" w:sz="2" w:space="0"/>
              <w:left w:val="single" w:color="000000" w:sz="2" w:space="0"/>
              <w:bottom w:val="single" w:color="000000" w:sz="2" w:space="0"/>
              <w:right w:val="single" w:color="000000" w:sz="2" w:space="0"/>
            </w:tcBorders>
            <w:shd w:val="clear" w:color="000000" w:fill="FFFFFF"/>
          </w:tcPr>
          <w:p w14:paraId="4CF920F9">
            <w:pPr>
              <w:jc w:val="center"/>
              <w:rPr>
                <w:rFonts w:ascii="Times New Roman" w:hAnsi="Times New Roman" w:cs="Times New Roman"/>
                <w:lang w:val="kk-KZ"/>
              </w:rPr>
            </w:pPr>
            <w:r>
              <w:rPr>
                <w:rFonts w:ascii="Times New Roman" w:hAnsi="Times New Roman" w:cs="Times New Roman"/>
                <w:lang w:val="kk-KZ"/>
              </w:rPr>
              <w:t>Жыл бойы</w:t>
            </w:r>
          </w:p>
        </w:tc>
        <w:tc>
          <w:tcPr>
            <w:tcW w:w="2131" w:type="dxa"/>
            <w:tcBorders>
              <w:top w:val="single" w:color="000000" w:sz="2" w:space="0"/>
              <w:left w:val="single" w:color="000000" w:sz="2" w:space="0"/>
              <w:bottom w:val="single" w:color="000000" w:sz="2" w:space="0"/>
              <w:right w:val="single" w:color="000000" w:sz="2" w:space="0"/>
            </w:tcBorders>
            <w:shd w:val="clear" w:color="000000" w:fill="FFFFFF"/>
            <w:vAlign w:val="top"/>
          </w:tcPr>
          <w:p w14:paraId="4FAB8EED">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Меңгеруші</w:t>
            </w:r>
            <w:r>
              <w:rPr>
                <w:rFonts w:hint="default" w:ascii="Times New Roman" w:hAnsi="Times New Roman" w:cs="Times New Roman"/>
                <w:color w:val="000000" w:themeColor="text1"/>
                <w:lang w:val="kk-KZ"/>
                <w14:textFill>
                  <w14:solidFill>
                    <w14:schemeClr w14:val="tx1"/>
                  </w14:solidFill>
                </w14:textFill>
              </w:rPr>
              <w:t>/</w:t>
            </w:r>
            <w:r>
              <w:rPr>
                <w:rFonts w:ascii="Times New Roman" w:hAnsi="Times New Roman" w:cs="Times New Roman"/>
                <w:color w:val="000000" w:themeColor="text1"/>
                <w:lang w:val="kk-KZ"/>
                <w14:textFill>
                  <w14:solidFill>
                    <w14:schemeClr w14:val="tx1"/>
                  </w14:solidFill>
                </w14:textFill>
              </w:rPr>
              <w:t>әдіскер</w:t>
            </w:r>
          </w:p>
          <w:p w14:paraId="52D875E0">
            <w:pPr>
              <w:autoSpaceDE w:val="0"/>
              <w:autoSpaceDN w:val="0"/>
              <w:adjustRightInd w:val="0"/>
              <w:spacing w:after="0" w:line="240" w:lineRule="auto"/>
              <w:jc w:val="cente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Шоханқызы</w:t>
            </w:r>
            <w:r>
              <w:rPr>
                <w:rFonts w:hint="default" w:ascii="Times New Roman" w:hAnsi="Times New Roman" w:cs="Times New Roman"/>
                <w:color w:val="000000" w:themeColor="text1"/>
                <w:lang w:val="kk-KZ"/>
                <w14:textFill>
                  <w14:solidFill>
                    <w14:schemeClr w14:val="tx1"/>
                  </w14:solidFill>
                </w14:textFill>
              </w:rPr>
              <w:t>.Ж</w:t>
            </w:r>
          </w:p>
        </w:tc>
        <w:tc>
          <w:tcPr>
            <w:tcW w:w="2121" w:type="dxa"/>
            <w:tcBorders>
              <w:top w:val="single" w:color="000000" w:sz="2" w:space="0"/>
              <w:left w:val="single" w:color="000000" w:sz="2" w:space="0"/>
              <w:bottom w:val="single" w:color="000000" w:sz="2" w:space="0"/>
              <w:right w:val="single" w:color="000000" w:sz="2" w:space="0"/>
            </w:tcBorders>
            <w:shd w:val="clear" w:color="000000" w:fill="FFFFFF"/>
          </w:tcPr>
          <w:p w14:paraId="3442AE91">
            <w:pPr>
              <w:pStyle w:val="20"/>
              <w:ind w:left="34"/>
              <w:jc w:val="center"/>
              <w:rPr>
                <w:rFonts w:ascii="Times New Roman" w:hAnsi="Times New Roman" w:cs="Times New Roman"/>
                <w:lang w:val="kk-KZ"/>
              </w:rPr>
            </w:pPr>
            <w:r>
              <w:rPr>
                <w:rFonts w:ascii="Times New Roman" w:hAnsi="Times New Roman" w:cs="Times New Roman"/>
                <w:lang w:val="kk-KZ"/>
              </w:rPr>
              <w:t>Әзірлеме</w:t>
            </w:r>
          </w:p>
        </w:tc>
      </w:tr>
    </w:tbl>
    <w:p w14:paraId="4FAF2DE1">
      <w:pPr>
        <w:spacing w:after="0" w:line="240" w:lineRule="auto"/>
        <w:ind w:right="850"/>
        <w:jc w:val="center"/>
        <w:rPr>
          <w:rStyle w:val="30"/>
          <w:rFonts w:ascii="Times New Roman" w:hAnsi="Times New Roman" w:cs="Times New Roman"/>
          <w:b/>
          <w:sz w:val="22"/>
          <w:szCs w:val="22"/>
          <w:lang w:val="kk-KZ"/>
        </w:rPr>
      </w:pPr>
    </w:p>
    <w:p w14:paraId="0C36934D">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2.4. КӘСІБИ ШЕБЕРЛІКТІ АРТТЫРУ</w:t>
      </w:r>
    </w:p>
    <w:p w14:paraId="62E93085">
      <w:pPr>
        <w:spacing w:after="0" w:line="240" w:lineRule="auto"/>
        <w:ind w:right="850"/>
        <w:jc w:val="center"/>
        <w:rPr>
          <w:rStyle w:val="30"/>
          <w:rFonts w:ascii="Times New Roman" w:hAnsi="Times New Roman" w:cs="Times New Roman"/>
          <w:b/>
          <w:sz w:val="22"/>
          <w:szCs w:val="22"/>
          <w:lang w:val="kk-KZ"/>
        </w:rPr>
      </w:pPr>
    </w:p>
    <w:p w14:paraId="3DF745AD">
      <w:pPr>
        <w:spacing w:after="0" w:line="240" w:lineRule="auto"/>
        <w:ind w:right="850"/>
        <w:jc w:val="center"/>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 xml:space="preserve"> (</w:t>
      </w:r>
      <w:r>
        <w:rPr>
          <w:rStyle w:val="30"/>
          <w:rFonts w:ascii="Times New Roman" w:hAnsi="Times New Roman" w:cs="Times New Roman"/>
          <w:i/>
          <w:sz w:val="22"/>
          <w:szCs w:val="22"/>
          <w:lang w:val="kk-KZ"/>
        </w:rPr>
        <w:t>педагогтердің әдістемелік бірлестіктерге, конференцияларға, дөңгелек үстелдерге, вебинарларға, шеберліксыныптарына қатысуы</w:t>
      </w:r>
      <w:r>
        <w:rPr>
          <w:rStyle w:val="30"/>
          <w:rFonts w:ascii="Times New Roman" w:hAnsi="Times New Roman" w:cs="Times New Roman"/>
          <w:sz w:val="22"/>
          <w:szCs w:val="22"/>
          <w:lang w:val="kk-KZ"/>
        </w:rPr>
        <w:t>)</w:t>
      </w:r>
    </w:p>
    <w:p w14:paraId="500421B8">
      <w:pPr>
        <w:spacing w:after="0" w:line="240" w:lineRule="auto"/>
        <w:ind w:right="850"/>
        <w:jc w:val="center"/>
        <w:rPr>
          <w:rStyle w:val="30"/>
          <w:rFonts w:ascii="Times New Roman" w:hAnsi="Times New Roman" w:cs="Times New Roman"/>
          <w:sz w:val="22"/>
          <w:szCs w:val="22"/>
          <w:lang w:val="kk-KZ"/>
        </w:rPr>
      </w:pPr>
    </w:p>
    <w:p w14:paraId="25A41BFE">
      <w:pPr>
        <w:spacing w:after="0" w:line="240" w:lineRule="auto"/>
        <w:ind w:right="-31"/>
        <w:jc w:val="both"/>
        <w:rPr>
          <w:rFonts w:ascii="Times New Roman" w:hAnsi="Times New Roman" w:cs="Times New Roman"/>
          <w:color w:val="000000"/>
          <w:shd w:val="clear" w:color="auto" w:fill="FFFFFF"/>
          <w:lang w:val="kk-KZ"/>
        </w:rPr>
      </w:pPr>
      <w:r>
        <w:rPr>
          <w:rStyle w:val="30"/>
          <w:rFonts w:ascii="Times New Roman" w:hAnsi="Times New Roman" w:cs="Times New Roman"/>
          <w:sz w:val="22"/>
          <w:szCs w:val="22"/>
          <w:lang w:val="kk-KZ"/>
        </w:rPr>
        <w:t xml:space="preserve">Мақсаты: </w:t>
      </w:r>
      <w:r>
        <w:rPr>
          <w:rFonts w:ascii="Times New Roman" w:hAnsi="Times New Roman" w:cs="Times New Roman"/>
          <w:color w:val="000000"/>
          <w:shd w:val="clear" w:color="auto" w:fill="FFFFFF"/>
          <w:lang w:val="kk-KZ"/>
        </w:rPr>
        <w:t> </w:t>
      </w:r>
      <w:r>
        <w:rPr>
          <w:rFonts w:ascii="Times New Roman" w:hAnsi="Times New Roman" w:cs="Times New Roman"/>
          <w:i/>
          <w:color w:val="000000"/>
          <w:shd w:val="clear" w:color="auto" w:fill="FFFFFF"/>
          <w:lang w:val="kk-KZ"/>
        </w:rPr>
        <w:t>Әр түрлі  іс - шараларды өткізу әдістемесін жетілдіру.Оқу - әдістемелік, материалдық – техникалық әзірлемелер, ресурстармен  қамтамасыз ету, педагогтердің  кәсіби педагогикалық біліктілігін көтеру,педагогикалық эксперименттер жүргізу</w:t>
      </w:r>
      <w:r>
        <w:rPr>
          <w:rFonts w:ascii="Times New Roman" w:hAnsi="Times New Roman" w:cs="Times New Roman"/>
          <w:color w:val="000000"/>
          <w:shd w:val="clear" w:color="auto" w:fill="FFFFFF"/>
          <w:lang w:val="kk-KZ"/>
        </w:rPr>
        <w:t>.</w:t>
      </w:r>
    </w:p>
    <w:p w14:paraId="6341BDD3">
      <w:pPr>
        <w:jc w:val="center"/>
        <w:rPr>
          <w:rFonts w:ascii="Times New Roman" w:hAnsi="Times New Roman" w:cs="Times New Roman"/>
          <w:b/>
          <w:lang w:val="kk-KZ"/>
        </w:rPr>
      </w:pPr>
    </w:p>
    <w:p w14:paraId="0AF4BEC2">
      <w:pPr>
        <w:jc w:val="center"/>
        <w:rPr>
          <w:rFonts w:ascii="Times New Roman" w:hAnsi="Times New Roman" w:cs="Times New Roman"/>
          <w:b/>
          <w:lang w:val="kk-KZ"/>
        </w:rPr>
      </w:pPr>
      <w:r>
        <w:rPr>
          <w:rFonts w:ascii="Times New Roman" w:hAnsi="Times New Roman" w:cs="Times New Roman"/>
          <w:b/>
          <w:lang w:val="kk-KZ"/>
        </w:rPr>
        <w:t>2.4 Кәсіби құзыреттілігін жетілдіру</w:t>
      </w:r>
    </w:p>
    <w:p w14:paraId="4BF890FE">
      <w:pPr>
        <w:spacing w:after="0" w:line="240" w:lineRule="auto"/>
        <w:jc w:val="center"/>
        <w:rPr>
          <w:rFonts w:ascii="Times New Roman" w:hAnsi="Times New Roman" w:cs="Times New Roman"/>
          <w:lang w:val="kk-KZ"/>
        </w:rPr>
      </w:pPr>
      <w:r>
        <w:rPr>
          <w:rFonts w:ascii="Times New Roman" w:hAnsi="Times New Roman" w:cs="Times New Roman"/>
          <w:lang w:val="kk-KZ"/>
        </w:rPr>
        <w:t>Ұйымдастыру мақсаты: Педагогтердің кәсіби деңгейін арттыруда теориялық және әдістемелік көмек көрсету. Озық тәжірибелерді зерттеу. Педагогтердің қызығушылықтарын, мүмкіндіктерін және дайындық деңгейін ескере отырып, әдістемелік жұмыстың нысаны мен мазмұнын таңдау құқығын беру. Балаларға сапалы білім беру, тәрбие жұмысының деңгейін көтеру және педагогтердің жеке дамуына ықпал ету.</w:t>
      </w:r>
    </w:p>
    <w:p w14:paraId="41E9A516">
      <w:pPr>
        <w:spacing w:after="0" w:line="240" w:lineRule="auto"/>
        <w:jc w:val="center"/>
        <w:rPr>
          <w:rFonts w:ascii="Times New Roman" w:hAnsi="Times New Roman" w:cs="Times New Roman"/>
          <w:lang w:val="kk-KZ"/>
        </w:rPr>
      </w:pPr>
    </w:p>
    <w:tbl>
      <w:tblPr>
        <w:tblStyle w:val="16"/>
        <w:tblW w:w="15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
        <w:gridCol w:w="2686"/>
        <w:gridCol w:w="1635"/>
        <w:gridCol w:w="2176"/>
        <w:gridCol w:w="1996"/>
        <w:gridCol w:w="2122"/>
        <w:gridCol w:w="2105"/>
        <w:gridCol w:w="2199"/>
      </w:tblGrid>
      <w:tr w14:paraId="079B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476" w:type="dxa"/>
          </w:tcPr>
          <w:p w14:paraId="2996484F">
            <w:pPr>
              <w:spacing w:after="0" w:line="240" w:lineRule="auto"/>
              <w:jc w:val="center"/>
              <w:rPr>
                <w:rFonts w:ascii="Times New Roman" w:hAnsi="Times New Roman" w:cs="Times New Roman"/>
                <w:b/>
              </w:rPr>
            </w:pPr>
            <w:r>
              <w:rPr>
                <w:rFonts w:ascii="Times New Roman" w:hAnsi="Times New Roman" w:cs="Times New Roman"/>
                <w:b/>
              </w:rPr>
              <w:t>№</w:t>
            </w:r>
          </w:p>
        </w:tc>
        <w:tc>
          <w:tcPr>
            <w:tcW w:w="2686" w:type="dxa"/>
          </w:tcPr>
          <w:p w14:paraId="0872BB9A">
            <w:pPr>
              <w:spacing w:after="0" w:line="240" w:lineRule="auto"/>
              <w:jc w:val="center"/>
              <w:rPr>
                <w:rFonts w:ascii="Times New Roman" w:hAnsi="Times New Roman" w:cs="Times New Roman"/>
                <w:b/>
              </w:rPr>
            </w:pPr>
            <w:r>
              <w:rPr>
                <w:rFonts w:ascii="Times New Roman" w:hAnsi="Times New Roman" w:cs="Times New Roman"/>
                <w:b/>
                <w:lang w:val="en-US"/>
              </w:rPr>
              <w:t>Т. А. Ә.</w:t>
            </w:r>
          </w:p>
        </w:tc>
        <w:tc>
          <w:tcPr>
            <w:tcW w:w="1635" w:type="dxa"/>
          </w:tcPr>
          <w:p w14:paraId="331A61B4">
            <w:pPr>
              <w:spacing w:after="0" w:line="240" w:lineRule="auto"/>
              <w:jc w:val="center"/>
              <w:rPr>
                <w:rFonts w:ascii="Times New Roman" w:hAnsi="Times New Roman" w:cs="Times New Roman"/>
                <w:b/>
              </w:rPr>
            </w:pPr>
            <w:r>
              <w:rPr>
                <w:rFonts w:ascii="Times New Roman" w:hAnsi="Times New Roman" w:cs="Times New Roman"/>
                <w:b/>
                <w:lang w:val="en-US"/>
              </w:rPr>
              <w:t>Қызметі</w:t>
            </w:r>
          </w:p>
        </w:tc>
        <w:tc>
          <w:tcPr>
            <w:tcW w:w="2176" w:type="dxa"/>
          </w:tcPr>
          <w:p w14:paraId="3589FF1F">
            <w:pPr>
              <w:spacing w:after="0" w:line="240" w:lineRule="auto"/>
              <w:jc w:val="center"/>
              <w:rPr>
                <w:rFonts w:ascii="Times New Roman" w:hAnsi="Times New Roman" w:cs="Times New Roman"/>
                <w:b/>
              </w:rPr>
            </w:pPr>
            <w:r>
              <w:rPr>
                <w:rStyle w:val="30"/>
                <w:rFonts w:ascii="Times New Roman" w:hAnsi="Times New Roman" w:cs="Times New Roman"/>
                <w:b/>
                <w:sz w:val="22"/>
                <w:szCs w:val="22"/>
                <w:lang w:val="kk-KZ"/>
              </w:rPr>
              <w:t>Педагогтің әдістемелік бірлестік жұмысына қатысуы</w:t>
            </w:r>
          </w:p>
        </w:tc>
        <w:tc>
          <w:tcPr>
            <w:tcW w:w="1996" w:type="dxa"/>
          </w:tcPr>
          <w:p w14:paraId="4EF52368">
            <w:pPr>
              <w:spacing w:after="0" w:line="240" w:lineRule="auto"/>
              <w:jc w:val="center"/>
              <w:rPr>
                <w:rFonts w:ascii="Times New Roman" w:hAnsi="Times New Roman" w:cs="Times New Roman"/>
                <w:b/>
              </w:rPr>
            </w:pPr>
            <w:r>
              <w:rPr>
                <w:rFonts w:ascii="Times New Roman" w:hAnsi="Times New Roman" w:cs="Times New Roman"/>
                <w:b/>
              </w:rPr>
              <w:t>Конференция</w:t>
            </w:r>
          </w:p>
        </w:tc>
        <w:tc>
          <w:tcPr>
            <w:tcW w:w="2122" w:type="dxa"/>
          </w:tcPr>
          <w:p w14:paraId="43CB4629">
            <w:pPr>
              <w:spacing w:after="0" w:line="240" w:lineRule="auto"/>
              <w:jc w:val="center"/>
              <w:rPr>
                <w:rFonts w:ascii="Times New Roman" w:hAnsi="Times New Roman" w:cs="Times New Roman"/>
                <w:b/>
              </w:rPr>
            </w:pPr>
            <w:r>
              <w:rPr>
                <w:rFonts w:ascii="Times New Roman" w:hAnsi="Times New Roman" w:cs="Times New Roman"/>
                <w:b/>
                <w:lang w:val="en-US"/>
              </w:rPr>
              <w:t>Дөңгелек</w:t>
            </w:r>
            <w:r>
              <w:rPr>
                <w:rFonts w:ascii="Times New Roman" w:hAnsi="Times New Roman" w:cs="Times New Roman"/>
                <w:b/>
                <w:lang w:val="kk-KZ"/>
              </w:rPr>
              <w:t xml:space="preserve"> </w:t>
            </w:r>
            <w:r>
              <w:rPr>
                <w:rFonts w:ascii="Times New Roman" w:hAnsi="Times New Roman" w:cs="Times New Roman"/>
                <w:b/>
                <w:lang w:val="en-US"/>
              </w:rPr>
              <w:t>үстел</w:t>
            </w:r>
          </w:p>
        </w:tc>
        <w:tc>
          <w:tcPr>
            <w:tcW w:w="2105" w:type="dxa"/>
          </w:tcPr>
          <w:p w14:paraId="1D57EE25">
            <w:pPr>
              <w:spacing w:after="0" w:line="240" w:lineRule="auto"/>
              <w:jc w:val="center"/>
              <w:rPr>
                <w:rFonts w:ascii="Times New Roman" w:hAnsi="Times New Roman" w:cs="Times New Roman"/>
                <w:b/>
                <w:lang w:val="kk-KZ"/>
              </w:rPr>
            </w:pPr>
            <w:r>
              <w:rPr>
                <w:rFonts w:ascii="Times New Roman" w:hAnsi="Times New Roman" w:cs="Times New Roman"/>
                <w:b/>
                <w:lang w:val="kk-KZ"/>
              </w:rPr>
              <w:t>Коуч</w:t>
            </w:r>
          </w:p>
        </w:tc>
        <w:tc>
          <w:tcPr>
            <w:tcW w:w="2199" w:type="dxa"/>
          </w:tcPr>
          <w:p w14:paraId="30D74C62">
            <w:pPr>
              <w:spacing w:after="0" w:line="240" w:lineRule="auto"/>
              <w:jc w:val="center"/>
              <w:rPr>
                <w:rFonts w:ascii="Times New Roman" w:hAnsi="Times New Roman" w:cs="Times New Roman"/>
                <w:b/>
                <w:lang w:val="kk-KZ"/>
              </w:rPr>
            </w:pPr>
            <w:r>
              <w:rPr>
                <w:rFonts w:ascii="Times New Roman" w:hAnsi="Times New Roman" w:cs="Times New Roman"/>
                <w:b/>
                <w:lang w:val="en-US"/>
              </w:rPr>
              <w:t>Шебер</w:t>
            </w:r>
            <w:r>
              <w:rPr>
                <w:rFonts w:ascii="Times New Roman" w:hAnsi="Times New Roman" w:cs="Times New Roman"/>
                <w:b/>
                <w:lang w:val="kk-KZ"/>
              </w:rPr>
              <w:t xml:space="preserve"> сынып</w:t>
            </w:r>
          </w:p>
        </w:tc>
      </w:tr>
      <w:tr w14:paraId="3E34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476" w:type="dxa"/>
          </w:tcPr>
          <w:p w14:paraId="03001567">
            <w:pPr>
              <w:spacing w:after="0" w:line="240" w:lineRule="auto"/>
              <w:jc w:val="center"/>
              <w:rPr>
                <w:rFonts w:ascii="Times New Roman" w:hAnsi="Times New Roman" w:cs="Times New Roman"/>
              </w:rPr>
            </w:pPr>
            <w:r>
              <w:rPr>
                <w:rFonts w:ascii="Times New Roman" w:hAnsi="Times New Roman" w:cs="Times New Roman"/>
              </w:rPr>
              <w:t>1</w:t>
            </w:r>
          </w:p>
        </w:tc>
        <w:tc>
          <w:tcPr>
            <w:tcW w:w="2686" w:type="dxa"/>
          </w:tcPr>
          <w:p w14:paraId="10F46D93">
            <w:pPr>
              <w:spacing w:after="0" w:line="240" w:lineRule="auto"/>
              <w:rPr>
                <w:rFonts w:ascii="Times New Roman" w:hAnsi="Times New Roman" w:cs="Times New Roman"/>
                <w:lang w:val="kk-KZ"/>
              </w:rPr>
            </w:pPr>
            <w:r>
              <w:rPr>
                <w:rFonts w:ascii="Times New Roman" w:hAnsi="Times New Roman" w:cs="Times New Roman"/>
                <w:lang w:val="kk-KZ"/>
              </w:rPr>
              <w:t>Барлық педагогтер</w:t>
            </w:r>
          </w:p>
        </w:tc>
        <w:tc>
          <w:tcPr>
            <w:tcW w:w="1635" w:type="dxa"/>
          </w:tcPr>
          <w:p w14:paraId="7CE47E9C">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 мен пән педагогтері</w:t>
            </w:r>
          </w:p>
        </w:tc>
        <w:tc>
          <w:tcPr>
            <w:tcW w:w="2176" w:type="dxa"/>
          </w:tcPr>
          <w:p w14:paraId="584D37C5">
            <w:pPr>
              <w:spacing w:after="0" w:line="240" w:lineRule="auto"/>
              <w:jc w:val="center"/>
              <w:rPr>
                <w:rFonts w:ascii="Times New Roman" w:hAnsi="Times New Roman" w:cs="Times New Roman"/>
              </w:rPr>
            </w:pPr>
            <w:r>
              <w:rPr>
                <w:rFonts w:ascii="Times New Roman" w:hAnsi="Times New Roman" w:cs="Times New Roman"/>
                <w:lang w:val="kk-KZ"/>
              </w:rPr>
              <w:t>«Мамандығым-мақтанышым»</w:t>
            </w:r>
          </w:p>
        </w:tc>
        <w:tc>
          <w:tcPr>
            <w:tcW w:w="8422" w:type="dxa"/>
            <w:gridSpan w:val="4"/>
          </w:tcPr>
          <w:p w14:paraId="28503BF2">
            <w:pPr>
              <w:spacing w:after="0" w:line="240" w:lineRule="auto"/>
              <w:jc w:val="center"/>
              <w:rPr>
                <w:rFonts w:ascii="Times New Roman" w:hAnsi="Times New Roman" w:cs="Times New Roman"/>
                <w:lang w:val="kk-KZ"/>
              </w:rPr>
            </w:pPr>
            <w:r>
              <w:rPr>
                <w:rFonts w:ascii="Times New Roman" w:hAnsi="Times New Roman" w:cs="Times New Roman"/>
                <w:lang w:val="kk-KZ"/>
              </w:rPr>
              <w:t>Айына 2 педагог подкаст-сұқбат жүргізу, өз МДҰ әлеуметтік желіге жариялау, әдістемелік орталықты тектеу</w:t>
            </w:r>
          </w:p>
        </w:tc>
      </w:tr>
      <w:tr w14:paraId="61C1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476" w:type="dxa"/>
          </w:tcPr>
          <w:p w14:paraId="58C28373">
            <w:pPr>
              <w:spacing w:after="0" w:line="240" w:lineRule="auto"/>
              <w:jc w:val="center"/>
              <w:rPr>
                <w:rFonts w:ascii="Times New Roman" w:hAnsi="Times New Roman" w:cs="Times New Roman"/>
              </w:rPr>
            </w:pPr>
            <w:r>
              <w:rPr>
                <w:rFonts w:ascii="Times New Roman" w:hAnsi="Times New Roman" w:cs="Times New Roman"/>
              </w:rPr>
              <w:t>2</w:t>
            </w:r>
          </w:p>
        </w:tc>
        <w:tc>
          <w:tcPr>
            <w:tcW w:w="2686" w:type="dxa"/>
          </w:tcPr>
          <w:p w14:paraId="7101447D">
            <w:pPr>
              <w:spacing w:after="0" w:line="240" w:lineRule="auto"/>
              <w:rPr>
                <w:rFonts w:hint="default" w:ascii="Times New Roman" w:hAnsi="Times New Roman" w:cs="Times New Roman"/>
                <w:lang w:val="kk-KZ"/>
              </w:rPr>
            </w:pPr>
            <w:r>
              <w:rPr>
                <w:rFonts w:ascii="Times New Roman" w:hAnsi="Times New Roman" w:cs="Times New Roman"/>
                <w:lang w:val="kk-KZ"/>
              </w:rPr>
              <w:t>Шоханқызы</w:t>
            </w:r>
            <w:r>
              <w:rPr>
                <w:rFonts w:hint="default" w:ascii="Times New Roman" w:hAnsi="Times New Roman" w:cs="Times New Roman"/>
                <w:lang w:val="kk-KZ"/>
              </w:rPr>
              <w:t xml:space="preserve"> Жубаныш</w:t>
            </w:r>
          </w:p>
        </w:tc>
        <w:tc>
          <w:tcPr>
            <w:tcW w:w="1635" w:type="dxa"/>
          </w:tcPr>
          <w:p w14:paraId="16B1039B">
            <w:pPr>
              <w:spacing w:after="0" w:line="240" w:lineRule="auto"/>
              <w:jc w:val="center"/>
              <w:rPr>
                <w:rFonts w:ascii="Times New Roman" w:hAnsi="Times New Roman" w:cs="Times New Roman"/>
                <w:lang w:val="en-US"/>
              </w:rPr>
            </w:pPr>
            <w:r>
              <w:rPr>
                <w:rFonts w:ascii="Times New Roman" w:hAnsi="Times New Roman" w:cs="Times New Roman"/>
                <w:lang w:val="en-US"/>
              </w:rPr>
              <w:t>Әдіскер</w:t>
            </w:r>
          </w:p>
        </w:tc>
        <w:tc>
          <w:tcPr>
            <w:tcW w:w="2176" w:type="dxa"/>
          </w:tcPr>
          <w:p w14:paraId="60C06B35">
            <w:pPr>
              <w:spacing w:after="0" w:line="240" w:lineRule="auto"/>
              <w:jc w:val="center"/>
              <w:rPr>
                <w:rFonts w:ascii="Times New Roman" w:hAnsi="Times New Roman" w:cs="Times New Roman"/>
              </w:rPr>
            </w:pPr>
            <w:r>
              <w:rPr>
                <w:rFonts w:ascii="Times New Roman" w:hAnsi="Times New Roman" w:cs="Times New Roman"/>
                <w:lang w:val="kk-KZ"/>
              </w:rPr>
              <w:t>Аналар, әжелер, әкелер мектебі</w:t>
            </w:r>
          </w:p>
        </w:tc>
        <w:tc>
          <w:tcPr>
            <w:tcW w:w="1996" w:type="dxa"/>
          </w:tcPr>
          <w:p w14:paraId="3E370AEB">
            <w:pPr>
              <w:spacing w:after="0" w:line="240" w:lineRule="auto"/>
              <w:jc w:val="center"/>
              <w:rPr>
                <w:rFonts w:ascii="Times New Roman" w:hAnsi="Times New Roman" w:cs="Times New Roman"/>
                <w:lang w:val="kk-KZ"/>
              </w:rPr>
            </w:pPr>
          </w:p>
        </w:tc>
        <w:tc>
          <w:tcPr>
            <w:tcW w:w="2122" w:type="dxa"/>
          </w:tcPr>
          <w:p w14:paraId="714682C4">
            <w:pPr>
              <w:spacing w:after="0" w:line="240" w:lineRule="auto"/>
              <w:jc w:val="center"/>
              <w:rPr>
                <w:rFonts w:ascii="Times New Roman" w:hAnsi="Times New Roman" w:cs="Times New Roman"/>
                <w:lang w:val="kk-KZ"/>
              </w:rPr>
            </w:pPr>
          </w:p>
        </w:tc>
        <w:tc>
          <w:tcPr>
            <w:tcW w:w="2105" w:type="dxa"/>
          </w:tcPr>
          <w:p w14:paraId="47154428">
            <w:pPr>
              <w:spacing w:after="0" w:line="240" w:lineRule="auto"/>
              <w:jc w:val="center"/>
              <w:rPr>
                <w:rFonts w:ascii="Times New Roman" w:hAnsi="Times New Roman" w:cs="Times New Roman"/>
                <w:lang w:val="kk-KZ"/>
              </w:rPr>
            </w:pPr>
          </w:p>
        </w:tc>
        <w:tc>
          <w:tcPr>
            <w:tcW w:w="2199" w:type="dxa"/>
          </w:tcPr>
          <w:p w14:paraId="0B43AA0F">
            <w:pPr>
              <w:spacing w:after="0" w:line="240" w:lineRule="auto"/>
              <w:jc w:val="center"/>
              <w:rPr>
                <w:rFonts w:ascii="Times New Roman" w:hAnsi="Times New Roman" w:cs="Times New Roman"/>
                <w:lang w:val="kk-KZ"/>
              </w:rPr>
            </w:pPr>
          </w:p>
        </w:tc>
      </w:tr>
      <w:tr w14:paraId="68F8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tcPr>
          <w:p w14:paraId="7BA30C7F">
            <w:pPr>
              <w:spacing w:after="0" w:line="240" w:lineRule="auto"/>
              <w:jc w:val="center"/>
              <w:rPr>
                <w:rFonts w:ascii="Times New Roman" w:hAnsi="Times New Roman" w:cs="Times New Roman"/>
              </w:rPr>
            </w:pPr>
            <w:r>
              <w:rPr>
                <w:rFonts w:ascii="Times New Roman" w:hAnsi="Times New Roman" w:cs="Times New Roman"/>
              </w:rPr>
              <w:t>3</w:t>
            </w:r>
          </w:p>
        </w:tc>
        <w:tc>
          <w:tcPr>
            <w:tcW w:w="2686" w:type="dxa"/>
            <w:shd w:val="clear" w:color="auto" w:fill="auto"/>
          </w:tcPr>
          <w:p w14:paraId="167D3D62">
            <w:pPr>
              <w:spacing w:after="0" w:line="240" w:lineRule="auto"/>
              <w:ind w:right="67"/>
              <w:rPr>
                <w:rFonts w:hint="default" w:ascii="Times New Roman" w:hAnsi="Times New Roman" w:eastAsia="Times New Roman" w:cs="Times New Roman"/>
                <w:lang w:val="kk-KZ"/>
              </w:rPr>
            </w:pPr>
            <w:r>
              <w:rPr>
                <w:rFonts w:ascii="Times New Roman" w:hAnsi="Times New Roman" w:eastAsia="Times New Roman" w:cs="Times New Roman"/>
                <w:lang w:val="kk-KZ"/>
              </w:rPr>
              <w:t>Аширбекова</w:t>
            </w:r>
            <w:r>
              <w:rPr>
                <w:rFonts w:hint="default" w:ascii="Times New Roman" w:hAnsi="Times New Roman" w:eastAsia="Times New Roman" w:cs="Times New Roman"/>
                <w:lang w:val="kk-KZ"/>
              </w:rPr>
              <w:t xml:space="preserve"> Меруерт Болатовна</w:t>
            </w:r>
          </w:p>
        </w:tc>
        <w:tc>
          <w:tcPr>
            <w:tcW w:w="1635" w:type="dxa"/>
            <w:shd w:val="clear" w:color="auto" w:fill="auto"/>
          </w:tcPr>
          <w:p w14:paraId="20909C2C">
            <w:pPr>
              <w:spacing w:after="0" w:line="240" w:lineRule="auto"/>
              <w:ind w:right="-108"/>
              <w:jc w:val="center"/>
              <w:rPr>
                <w:rFonts w:ascii="Times New Roman" w:hAnsi="Times New Roman" w:eastAsia="Times New Roman" w:cs="Times New Roman"/>
                <w:lang w:val="kk-KZ"/>
              </w:rPr>
            </w:pPr>
            <w:r>
              <w:rPr>
                <w:rFonts w:ascii="Times New Roman" w:hAnsi="Times New Roman" w:eastAsia="Times New Roman" w:cs="Times New Roman"/>
                <w:lang w:val="kk-KZ"/>
              </w:rPr>
              <w:t>Психолог</w:t>
            </w:r>
          </w:p>
        </w:tc>
        <w:tc>
          <w:tcPr>
            <w:tcW w:w="2176" w:type="dxa"/>
            <w:shd w:val="clear" w:color="auto" w:fill="auto"/>
          </w:tcPr>
          <w:p w14:paraId="12851BAB">
            <w:pPr>
              <w:spacing w:after="0" w:line="240" w:lineRule="auto"/>
              <w:ind w:right="850"/>
              <w:jc w:val="center"/>
              <w:rPr>
                <w:rFonts w:ascii="Times New Roman" w:hAnsi="Times New Roman" w:cs="Times New Roman"/>
                <w:color w:val="000000"/>
                <w:lang w:val="kk-KZ"/>
              </w:rPr>
            </w:pPr>
          </w:p>
        </w:tc>
        <w:tc>
          <w:tcPr>
            <w:tcW w:w="1996" w:type="dxa"/>
            <w:shd w:val="clear" w:color="auto" w:fill="auto"/>
          </w:tcPr>
          <w:p w14:paraId="7390EEA7">
            <w:pPr>
              <w:spacing w:after="0" w:line="240" w:lineRule="auto"/>
              <w:ind w:right="850"/>
              <w:jc w:val="center"/>
              <w:rPr>
                <w:rFonts w:ascii="Times New Roman" w:hAnsi="Times New Roman" w:cs="Times New Roman"/>
                <w:color w:val="000000"/>
                <w:lang w:val="kk-KZ"/>
              </w:rPr>
            </w:pPr>
          </w:p>
        </w:tc>
        <w:tc>
          <w:tcPr>
            <w:tcW w:w="2122" w:type="dxa"/>
            <w:shd w:val="clear" w:color="auto" w:fill="auto"/>
          </w:tcPr>
          <w:p w14:paraId="428A47BB">
            <w:pPr>
              <w:spacing w:after="0" w:line="240" w:lineRule="auto"/>
              <w:ind w:right="34"/>
              <w:jc w:val="center"/>
              <w:rPr>
                <w:rFonts w:ascii="Times New Roman" w:hAnsi="Times New Roman" w:cs="Times New Roman"/>
                <w:color w:val="000000"/>
                <w:lang w:val="kk-KZ"/>
              </w:rPr>
            </w:pPr>
            <w:r>
              <w:rPr>
                <w:rStyle w:val="30"/>
                <w:rFonts w:ascii="Times New Roman" w:hAnsi="Times New Roman" w:cs="Times New Roman"/>
                <w:sz w:val="22"/>
                <w:szCs w:val="22"/>
                <w:lang w:val="kk-KZ"/>
              </w:rPr>
              <w:t>“Ойын арқылы дамимыз, түстер арқылы танимыз”</w:t>
            </w:r>
          </w:p>
        </w:tc>
        <w:tc>
          <w:tcPr>
            <w:tcW w:w="2105" w:type="dxa"/>
            <w:shd w:val="clear" w:color="auto" w:fill="auto"/>
          </w:tcPr>
          <w:p w14:paraId="19E1A0BB">
            <w:pPr>
              <w:spacing w:after="0" w:line="240" w:lineRule="auto"/>
              <w:ind w:right="850"/>
              <w:jc w:val="center"/>
              <w:rPr>
                <w:rFonts w:ascii="Times New Roman" w:hAnsi="Times New Roman" w:cs="Times New Roman"/>
                <w:color w:val="000000"/>
                <w:lang w:val="kk-KZ"/>
              </w:rPr>
            </w:pPr>
          </w:p>
        </w:tc>
        <w:tc>
          <w:tcPr>
            <w:tcW w:w="2199" w:type="dxa"/>
            <w:shd w:val="clear" w:color="auto" w:fill="auto"/>
          </w:tcPr>
          <w:p w14:paraId="4959D0DB">
            <w:pPr>
              <w:spacing w:after="0" w:line="240" w:lineRule="auto"/>
              <w:ind w:right="850"/>
              <w:jc w:val="center"/>
              <w:rPr>
                <w:rFonts w:ascii="Times New Roman" w:hAnsi="Times New Roman" w:cs="Times New Roman"/>
                <w:color w:val="000000"/>
                <w:lang w:val="kk-KZ"/>
              </w:rPr>
            </w:pPr>
          </w:p>
        </w:tc>
      </w:tr>
      <w:tr w14:paraId="7C54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tcPr>
          <w:p w14:paraId="358B5FA8">
            <w:pPr>
              <w:spacing w:after="0" w:line="240" w:lineRule="auto"/>
              <w:jc w:val="center"/>
              <w:rPr>
                <w:rFonts w:ascii="Times New Roman" w:hAnsi="Times New Roman" w:cs="Times New Roman"/>
              </w:rPr>
            </w:pPr>
            <w:r>
              <w:rPr>
                <w:rFonts w:ascii="Times New Roman" w:hAnsi="Times New Roman" w:cs="Times New Roman"/>
              </w:rPr>
              <w:t>4</w:t>
            </w:r>
          </w:p>
        </w:tc>
        <w:tc>
          <w:tcPr>
            <w:tcW w:w="2686" w:type="dxa"/>
            <w:shd w:val="clear" w:color="auto" w:fill="auto"/>
            <w:vAlign w:val="top"/>
          </w:tcPr>
          <w:p w14:paraId="76EBE202">
            <w:pPr>
              <w:spacing w:after="0" w:line="240" w:lineRule="auto"/>
              <w:ind w:right="67" w:rightChars="0"/>
              <w:rPr>
                <w:rFonts w:hint="default" w:ascii="Times New Roman" w:hAnsi="Times New Roman" w:eastAsia="Times New Roman" w:cs="Times New Roman"/>
                <w:sz w:val="22"/>
                <w:szCs w:val="22"/>
                <w:lang w:val="kk-KZ" w:eastAsia="ru-RU" w:bidi="ar-SA"/>
              </w:rPr>
            </w:pPr>
            <w:r>
              <w:rPr>
                <w:rFonts w:ascii="Times New Roman" w:hAnsi="Times New Roman" w:cs="Times New Roman"/>
                <w:sz w:val="22"/>
                <w:szCs w:val="22"/>
                <w:lang w:val="kk-KZ"/>
              </w:rPr>
              <w:t>Мінкан</w:t>
            </w:r>
            <w:r>
              <w:rPr>
                <w:rFonts w:hint="default" w:ascii="Times New Roman" w:hAnsi="Times New Roman" w:cs="Times New Roman"/>
                <w:sz w:val="22"/>
                <w:szCs w:val="22"/>
                <w:lang w:val="kk-KZ"/>
              </w:rPr>
              <w:t xml:space="preserve"> Ақжүніс Болатбекқызы</w:t>
            </w:r>
          </w:p>
        </w:tc>
        <w:tc>
          <w:tcPr>
            <w:tcW w:w="1635" w:type="dxa"/>
            <w:shd w:val="clear" w:color="auto" w:fill="auto"/>
            <w:vAlign w:val="top"/>
          </w:tcPr>
          <w:p w14:paraId="3509BC40">
            <w:pPr>
              <w:spacing w:after="0" w:line="240" w:lineRule="auto"/>
              <w:ind w:right="-108" w:rightChars="0"/>
              <w:jc w:val="center"/>
              <w:rPr>
                <w:rFonts w:hint="default" w:ascii="Times New Roman" w:hAnsi="Times New Roman" w:eastAsia="Times New Roman" w:cs="Times New Roman"/>
                <w:sz w:val="22"/>
                <w:szCs w:val="22"/>
                <w:lang w:val="en-US" w:eastAsia="ru-RU" w:bidi="ar-SA"/>
              </w:rPr>
            </w:pPr>
            <w:r>
              <w:rPr>
                <w:rFonts w:ascii="Times New Roman" w:hAnsi="Times New Roman" w:eastAsia="Times New Roman" w:cs="Times New Roman"/>
                <w:lang w:val="kk-KZ"/>
              </w:rPr>
              <w:t>Дене тәрбиесі нұсқаушысы</w:t>
            </w:r>
          </w:p>
        </w:tc>
        <w:tc>
          <w:tcPr>
            <w:tcW w:w="2176" w:type="dxa"/>
            <w:shd w:val="clear" w:color="auto" w:fill="auto"/>
            <w:vAlign w:val="top"/>
          </w:tcPr>
          <w:p w14:paraId="3833D7DE">
            <w:pPr>
              <w:spacing w:after="0" w:line="240" w:lineRule="auto"/>
              <w:ind w:right="850" w:rightChars="0"/>
              <w:jc w:val="center"/>
              <w:rPr>
                <w:rFonts w:hint="default" w:ascii="Times New Roman" w:hAnsi="Times New Roman" w:cs="Times New Roman" w:eastAsiaTheme="minorEastAsia"/>
                <w:color w:val="000000"/>
                <w:sz w:val="22"/>
                <w:szCs w:val="22"/>
                <w:lang w:val="en-US" w:eastAsia="ru-RU" w:bidi="ar-SA"/>
              </w:rPr>
            </w:pPr>
          </w:p>
        </w:tc>
        <w:tc>
          <w:tcPr>
            <w:tcW w:w="1996" w:type="dxa"/>
            <w:shd w:val="clear" w:color="auto" w:fill="auto"/>
            <w:vAlign w:val="top"/>
          </w:tcPr>
          <w:p w14:paraId="44B09369">
            <w:pPr>
              <w:spacing w:after="0" w:line="240" w:lineRule="auto"/>
              <w:ind w:right="850" w:rightChars="0"/>
              <w:jc w:val="center"/>
              <w:rPr>
                <w:rFonts w:hint="default" w:ascii="Times New Roman" w:hAnsi="Times New Roman" w:cs="Times New Roman" w:eastAsiaTheme="minorEastAsia"/>
                <w:color w:val="000000"/>
                <w:sz w:val="22"/>
                <w:szCs w:val="22"/>
                <w:lang w:val="en-US" w:eastAsia="ru-RU" w:bidi="ar-SA"/>
              </w:rPr>
            </w:pPr>
          </w:p>
        </w:tc>
        <w:tc>
          <w:tcPr>
            <w:tcW w:w="2122" w:type="dxa"/>
            <w:shd w:val="clear" w:color="auto" w:fill="auto"/>
            <w:vAlign w:val="top"/>
          </w:tcPr>
          <w:p w14:paraId="66D17942">
            <w:pPr>
              <w:spacing w:after="0" w:line="240" w:lineRule="auto"/>
              <w:ind w:right="850" w:rightChars="0"/>
              <w:jc w:val="center"/>
              <w:rPr>
                <w:rFonts w:hint="default" w:ascii="Times New Roman" w:hAnsi="Times New Roman" w:cs="Times New Roman" w:eastAsiaTheme="minorEastAsia"/>
                <w:color w:val="000000"/>
                <w:sz w:val="22"/>
                <w:szCs w:val="22"/>
                <w:lang w:val="en-US" w:eastAsia="ru-RU" w:bidi="ar-SA"/>
              </w:rPr>
            </w:pPr>
          </w:p>
        </w:tc>
        <w:tc>
          <w:tcPr>
            <w:tcW w:w="2105" w:type="dxa"/>
            <w:shd w:val="clear" w:color="auto" w:fill="auto"/>
            <w:vAlign w:val="top"/>
          </w:tcPr>
          <w:p w14:paraId="428C01D0">
            <w:pPr>
              <w:spacing w:after="0" w:line="240" w:lineRule="auto"/>
              <w:ind w:right="850" w:rightChars="0"/>
              <w:jc w:val="center"/>
              <w:rPr>
                <w:rFonts w:hint="default" w:ascii="Times New Roman" w:hAnsi="Times New Roman" w:cs="Times New Roman" w:eastAsiaTheme="minorEastAsia"/>
                <w:color w:val="000000"/>
                <w:sz w:val="22"/>
                <w:szCs w:val="22"/>
                <w:lang w:val="en-US" w:eastAsia="ru-RU" w:bidi="ar-SA"/>
              </w:rPr>
            </w:pPr>
          </w:p>
        </w:tc>
        <w:tc>
          <w:tcPr>
            <w:tcW w:w="2199" w:type="dxa"/>
            <w:shd w:val="clear" w:color="auto" w:fill="auto"/>
            <w:vAlign w:val="top"/>
          </w:tcPr>
          <w:p w14:paraId="4FBFC815">
            <w:pPr>
              <w:pStyle w:val="20"/>
              <w:jc w:val="center"/>
              <w:rPr>
                <w:rFonts w:ascii="Times New Roman" w:hAnsi="Times New Roman" w:cs="Times New Roman"/>
                <w:bCs/>
                <w:lang w:val="kk-KZ"/>
              </w:rPr>
            </w:pPr>
            <w:r>
              <w:rPr>
                <w:rFonts w:ascii="Times New Roman" w:hAnsi="Times New Roman" w:cs="Times New Roman"/>
                <w:b/>
                <w:bCs w:val="0"/>
                <w:i/>
                <w:iCs/>
                <w:lang w:val="kk-KZ"/>
              </w:rPr>
              <w:t>«Шертпек» , «Үш  асық»</w:t>
            </w:r>
            <w:r>
              <w:rPr>
                <w:rFonts w:ascii="Times New Roman" w:hAnsi="Times New Roman" w:cs="Times New Roman"/>
                <w:bCs/>
                <w:lang w:val="kk-KZ"/>
              </w:rPr>
              <w:t xml:space="preserve"> ұлттық  ойындары - бала   бойына  ұлттық  құндылықтарды  сіңірудің   бір  жолы.</w:t>
            </w:r>
          </w:p>
          <w:p w14:paraId="28C3351A">
            <w:pPr>
              <w:pStyle w:val="20"/>
              <w:jc w:val="center"/>
              <w:rPr>
                <w:rFonts w:ascii="Times New Roman" w:hAnsi="Times New Roman" w:cs="Times New Roman"/>
                <w:bCs/>
                <w:lang w:val="kk-KZ"/>
              </w:rPr>
            </w:pPr>
          </w:p>
          <w:p w14:paraId="0ABBB157">
            <w:pPr>
              <w:pStyle w:val="20"/>
              <w:jc w:val="center"/>
              <w:rPr>
                <w:rFonts w:ascii="Times New Roman" w:hAnsi="Times New Roman" w:cs="Times New Roman"/>
                <w:bCs/>
                <w:lang w:val="kk-KZ"/>
              </w:rPr>
            </w:pPr>
          </w:p>
          <w:p w14:paraId="7D39D99C">
            <w:pPr>
              <w:spacing w:after="0" w:line="240" w:lineRule="auto"/>
              <w:ind w:right="850" w:rightChars="0"/>
              <w:jc w:val="center"/>
              <w:rPr>
                <w:rFonts w:ascii="Times New Roman" w:hAnsi="Times New Roman" w:cs="Times New Roman" w:eastAsiaTheme="minorEastAsia"/>
                <w:bCs/>
                <w:color w:val="000000"/>
                <w:sz w:val="22"/>
                <w:szCs w:val="22"/>
                <w:lang w:val="kk-KZ" w:eastAsia="ru-RU" w:bidi="ar-SA"/>
              </w:rPr>
            </w:pPr>
          </w:p>
        </w:tc>
      </w:tr>
      <w:tr w14:paraId="5707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tcPr>
          <w:p w14:paraId="5843D066">
            <w:pPr>
              <w:spacing w:after="0" w:line="240" w:lineRule="auto"/>
              <w:jc w:val="center"/>
              <w:rPr>
                <w:rFonts w:ascii="Times New Roman" w:hAnsi="Times New Roman" w:cs="Times New Roman"/>
              </w:rPr>
            </w:pPr>
            <w:r>
              <w:rPr>
                <w:rFonts w:ascii="Times New Roman" w:hAnsi="Times New Roman" w:cs="Times New Roman"/>
              </w:rPr>
              <w:t>5</w:t>
            </w:r>
          </w:p>
        </w:tc>
        <w:tc>
          <w:tcPr>
            <w:tcW w:w="2686" w:type="dxa"/>
            <w:shd w:val="clear" w:color="auto" w:fill="auto"/>
            <w:vAlign w:val="top"/>
          </w:tcPr>
          <w:p w14:paraId="60AF4114">
            <w:pPr>
              <w:tabs>
                <w:tab w:val="left" w:pos="1559"/>
              </w:tabs>
              <w:spacing w:after="0" w:line="240" w:lineRule="auto"/>
              <w:ind w:right="67" w:rightChars="0"/>
              <w:rPr>
                <w:rFonts w:hint="default" w:ascii="Times New Roman" w:hAnsi="Times New Roman" w:eastAsia="Times New Roman" w:cs="Times New Roman"/>
                <w:lang w:val="kk-KZ"/>
              </w:rPr>
            </w:pPr>
            <w:r>
              <w:rPr>
                <w:rFonts w:ascii="Times New Roman" w:hAnsi="Times New Roman" w:eastAsia="Times New Roman" w:cs="Times New Roman"/>
                <w:lang w:val="kk-KZ"/>
              </w:rPr>
              <w:t>Ешкулова</w:t>
            </w:r>
            <w:r>
              <w:rPr>
                <w:rFonts w:hint="default" w:ascii="Times New Roman" w:hAnsi="Times New Roman" w:eastAsia="Times New Roman" w:cs="Times New Roman"/>
                <w:lang w:val="kk-KZ"/>
              </w:rPr>
              <w:t xml:space="preserve"> Айгерим Абдигаппаровна</w:t>
            </w:r>
          </w:p>
          <w:p w14:paraId="403B86C8">
            <w:pPr>
              <w:tabs>
                <w:tab w:val="left" w:pos="1559"/>
              </w:tabs>
              <w:spacing w:after="0" w:line="240" w:lineRule="auto"/>
              <w:ind w:right="67" w:rightChars="0"/>
              <w:rPr>
                <w:rFonts w:hint="default" w:ascii="Times New Roman" w:hAnsi="Times New Roman" w:eastAsia="Times New Roman" w:cs="Times New Roman"/>
                <w:lang w:val="kk-KZ" w:eastAsia="ru-RU"/>
              </w:rPr>
            </w:pPr>
          </w:p>
        </w:tc>
        <w:tc>
          <w:tcPr>
            <w:tcW w:w="1635" w:type="dxa"/>
            <w:shd w:val="clear" w:color="auto" w:fill="auto"/>
            <w:vAlign w:val="top"/>
          </w:tcPr>
          <w:p w14:paraId="02A8CC88">
            <w:pPr>
              <w:spacing w:after="0" w:line="240" w:lineRule="auto"/>
              <w:ind w:right="-108" w:rightChars="0"/>
              <w:jc w:val="center"/>
              <w:rPr>
                <w:rFonts w:ascii="Times New Roman" w:hAnsi="Times New Roman" w:eastAsia="Times New Roman" w:cs="Times New Roman"/>
                <w:sz w:val="22"/>
                <w:szCs w:val="22"/>
                <w:lang w:val="kk-KZ" w:eastAsia="ru-RU" w:bidi="ar-SA"/>
              </w:rPr>
            </w:pPr>
            <w:r>
              <w:rPr>
                <w:rFonts w:ascii="Times New Roman" w:hAnsi="Times New Roman" w:eastAsia="Times New Roman" w:cs="Times New Roman"/>
                <w:lang w:val="kk-KZ"/>
              </w:rPr>
              <w:t>Музыка</w:t>
            </w:r>
            <w:r>
              <w:rPr>
                <w:rFonts w:hint="default" w:ascii="Times New Roman" w:hAnsi="Times New Roman" w:eastAsia="Times New Roman" w:cs="Times New Roman"/>
                <w:lang w:val="kk-KZ"/>
              </w:rPr>
              <w:t xml:space="preserve"> /би</w:t>
            </w:r>
            <w:r>
              <w:rPr>
                <w:rFonts w:ascii="Times New Roman" w:hAnsi="Times New Roman" w:eastAsia="Times New Roman" w:cs="Times New Roman"/>
                <w:lang w:val="kk-KZ"/>
              </w:rPr>
              <w:t xml:space="preserve"> жетекшісі</w:t>
            </w:r>
          </w:p>
        </w:tc>
        <w:tc>
          <w:tcPr>
            <w:tcW w:w="2176" w:type="dxa"/>
            <w:shd w:val="clear" w:color="auto" w:fill="auto"/>
            <w:vAlign w:val="top"/>
          </w:tcPr>
          <w:p w14:paraId="37C76509">
            <w:pPr>
              <w:spacing w:after="0" w:line="240" w:lineRule="auto"/>
              <w:ind w:right="-108" w:rightChars="0"/>
              <w:jc w:val="center"/>
              <w:rPr>
                <w:rFonts w:ascii="Times New Roman" w:hAnsi="Times New Roman" w:cs="Times New Roman" w:eastAsiaTheme="minorEastAsia"/>
                <w:color w:val="000000"/>
                <w:sz w:val="22"/>
                <w:szCs w:val="22"/>
                <w:lang w:val="kk-KZ" w:eastAsia="ru-RU" w:bidi="ar-SA"/>
              </w:rPr>
            </w:pPr>
          </w:p>
        </w:tc>
        <w:tc>
          <w:tcPr>
            <w:tcW w:w="1996" w:type="dxa"/>
            <w:shd w:val="clear" w:color="auto" w:fill="auto"/>
            <w:vAlign w:val="top"/>
          </w:tcPr>
          <w:p w14:paraId="760F8840">
            <w:pPr>
              <w:spacing w:after="0" w:line="240" w:lineRule="auto"/>
              <w:ind w:right="850" w:rightChars="0"/>
              <w:jc w:val="center"/>
              <w:rPr>
                <w:rFonts w:ascii="Times New Roman" w:hAnsi="Times New Roman" w:cs="Times New Roman" w:eastAsiaTheme="minorEastAsia"/>
                <w:color w:val="000000"/>
                <w:sz w:val="22"/>
                <w:szCs w:val="22"/>
                <w:lang w:val="kk-KZ" w:eastAsia="ru-RU" w:bidi="ar-SA"/>
              </w:rPr>
            </w:pPr>
          </w:p>
        </w:tc>
        <w:tc>
          <w:tcPr>
            <w:tcW w:w="2122" w:type="dxa"/>
            <w:shd w:val="clear" w:color="auto" w:fill="auto"/>
            <w:vAlign w:val="top"/>
          </w:tcPr>
          <w:p w14:paraId="4854E836">
            <w:pPr>
              <w:spacing w:after="0" w:line="240" w:lineRule="auto"/>
              <w:jc w:val="center"/>
              <w:rPr>
                <w:rFonts w:ascii="Times New Roman" w:hAnsi="Times New Roman" w:cs="Times New Roman" w:eastAsiaTheme="minorEastAsia"/>
                <w:color w:val="000000"/>
                <w:sz w:val="22"/>
                <w:szCs w:val="22"/>
                <w:lang w:val="kk-KZ" w:eastAsia="ru-RU" w:bidi="ar-SA"/>
              </w:rPr>
            </w:pPr>
          </w:p>
        </w:tc>
        <w:tc>
          <w:tcPr>
            <w:tcW w:w="2105" w:type="dxa"/>
            <w:shd w:val="clear" w:color="auto" w:fill="auto"/>
            <w:vAlign w:val="top"/>
          </w:tcPr>
          <w:p w14:paraId="46F34B75">
            <w:pPr>
              <w:spacing w:after="0" w:line="240" w:lineRule="auto"/>
              <w:ind w:right="850" w:rightChars="0"/>
              <w:jc w:val="center"/>
              <w:rPr>
                <w:rFonts w:ascii="Times New Roman" w:hAnsi="Times New Roman" w:cs="Times New Roman" w:eastAsiaTheme="minorEastAsia"/>
                <w:color w:val="000000"/>
                <w:sz w:val="22"/>
                <w:szCs w:val="22"/>
                <w:lang w:val="kk-KZ" w:eastAsia="ru-RU" w:bidi="ar-SA"/>
              </w:rPr>
            </w:pPr>
          </w:p>
        </w:tc>
        <w:tc>
          <w:tcPr>
            <w:tcW w:w="2199" w:type="dxa"/>
            <w:shd w:val="clear" w:color="auto" w:fill="auto"/>
            <w:vAlign w:val="top"/>
          </w:tcPr>
          <w:p w14:paraId="1A88BED9">
            <w:pPr>
              <w:spacing w:after="0" w:line="240" w:lineRule="auto"/>
              <w:jc w:val="center"/>
              <w:rPr>
                <w:rFonts w:ascii="Times New Roman" w:hAnsi="Times New Roman" w:cs="Times New Roman" w:eastAsiaTheme="minorEastAsia"/>
                <w:color w:val="000000"/>
                <w:sz w:val="22"/>
                <w:szCs w:val="22"/>
                <w:lang w:val="kk-KZ" w:eastAsia="ru-RU" w:bidi="ar-SA"/>
              </w:rPr>
            </w:pPr>
            <w:r>
              <w:rPr>
                <w:rFonts w:ascii="Times New Roman" w:hAnsi="Times New Roman" w:eastAsia="Times New Roman" w:cs="Times New Roman"/>
                <w:color w:val="2B2B2B"/>
                <w:shd w:val="clear" w:color="auto" w:fill="FFFFFF"/>
                <w:lang w:val="kk-KZ"/>
              </w:rPr>
              <w:t>Балабақшадағы ұлттық оркестр</w:t>
            </w:r>
          </w:p>
        </w:tc>
      </w:tr>
      <w:tr w14:paraId="154A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tcPr>
          <w:p w14:paraId="70806D1B">
            <w:pPr>
              <w:spacing w:after="0" w:line="240" w:lineRule="auto"/>
              <w:jc w:val="center"/>
              <w:rPr>
                <w:rFonts w:ascii="Times New Roman" w:hAnsi="Times New Roman" w:cs="Times New Roman"/>
              </w:rPr>
            </w:pPr>
            <w:r>
              <w:rPr>
                <w:rFonts w:ascii="Times New Roman" w:hAnsi="Times New Roman" w:cs="Times New Roman"/>
              </w:rPr>
              <w:t>6</w:t>
            </w:r>
          </w:p>
        </w:tc>
        <w:tc>
          <w:tcPr>
            <w:tcW w:w="2686" w:type="dxa"/>
            <w:shd w:val="clear" w:color="auto" w:fill="auto"/>
            <w:vAlign w:val="top"/>
          </w:tcPr>
          <w:p w14:paraId="797C12DE">
            <w:pPr>
              <w:tabs>
                <w:tab w:val="left" w:pos="1559"/>
              </w:tabs>
              <w:spacing w:after="0" w:line="240" w:lineRule="auto"/>
              <w:ind w:right="67" w:rightChars="0"/>
              <w:rPr>
                <w:rFonts w:hint="default" w:ascii="Times New Roman" w:hAnsi="Times New Roman" w:cs="Times New Roman"/>
                <w:lang w:val="kk-KZ"/>
              </w:rPr>
            </w:pPr>
            <w:r>
              <w:rPr>
                <w:rFonts w:ascii="Times New Roman" w:hAnsi="Times New Roman" w:cs="Times New Roman"/>
                <w:lang w:val="kk-KZ"/>
              </w:rPr>
              <w:t>Лесова</w:t>
            </w:r>
            <w:r>
              <w:rPr>
                <w:rFonts w:hint="default" w:ascii="Times New Roman" w:hAnsi="Times New Roman" w:cs="Times New Roman"/>
                <w:lang w:val="kk-KZ"/>
              </w:rPr>
              <w:t xml:space="preserve"> Венера Алибековна</w:t>
            </w:r>
          </w:p>
          <w:p w14:paraId="30E9B3DF">
            <w:pPr>
              <w:tabs>
                <w:tab w:val="left" w:pos="1559"/>
              </w:tabs>
              <w:spacing w:after="0" w:line="240" w:lineRule="auto"/>
              <w:ind w:right="67" w:rightChars="0"/>
              <w:rPr>
                <w:rFonts w:hint="default" w:ascii="Times New Roman" w:hAnsi="Times New Roman" w:cs="Times New Roman"/>
                <w:lang w:val="kk-KZ" w:eastAsia="ru-RU"/>
              </w:rPr>
            </w:pPr>
          </w:p>
        </w:tc>
        <w:tc>
          <w:tcPr>
            <w:tcW w:w="1635" w:type="dxa"/>
            <w:shd w:val="clear" w:color="auto" w:fill="auto"/>
            <w:vAlign w:val="top"/>
          </w:tcPr>
          <w:p w14:paraId="124F54E6">
            <w:pPr>
              <w:spacing w:after="0" w:line="240" w:lineRule="auto"/>
              <w:ind w:right="-108" w:rightChars="0"/>
              <w:jc w:val="center"/>
              <w:rPr>
                <w:rFonts w:hint="default" w:ascii="Times New Roman" w:hAnsi="Times New Roman" w:eastAsia="Times New Roman" w:cs="Times New Roman"/>
                <w:sz w:val="22"/>
                <w:szCs w:val="22"/>
                <w:lang w:val="kk-KZ" w:eastAsia="ru-RU" w:bidi="ar-SA"/>
              </w:rPr>
            </w:pPr>
            <w:r>
              <w:rPr>
                <w:rFonts w:ascii="Times New Roman" w:hAnsi="Times New Roman" w:eastAsia="Times New Roman" w:cs="Times New Roman"/>
                <w:lang w:val="kk-KZ"/>
              </w:rPr>
              <w:t>Тәрбиеші</w:t>
            </w:r>
          </w:p>
        </w:tc>
        <w:tc>
          <w:tcPr>
            <w:tcW w:w="2176" w:type="dxa"/>
            <w:shd w:val="clear" w:color="auto" w:fill="auto"/>
            <w:vAlign w:val="top"/>
          </w:tcPr>
          <w:p w14:paraId="5C64DDA6">
            <w:pPr>
              <w:spacing w:after="0" w:line="240" w:lineRule="auto"/>
              <w:ind w:right="-108" w:rightChars="0"/>
              <w:jc w:val="center"/>
              <w:rPr>
                <w:rFonts w:hint="default" w:ascii="Times New Roman" w:hAnsi="Times New Roman" w:cs="Times New Roman" w:eastAsiaTheme="minorEastAsia"/>
                <w:color w:val="000000"/>
                <w:sz w:val="22"/>
                <w:szCs w:val="22"/>
                <w:lang w:val="en-US" w:eastAsia="ru-RU" w:bidi="ar-SA"/>
              </w:rPr>
            </w:pPr>
          </w:p>
        </w:tc>
        <w:tc>
          <w:tcPr>
            <w:tcW w:w="1996" w:type="dxa"/>
            <w:shd w:val="clear" w:color="auto" w:fill="auto"/>
            <w:vAlign w:val="top"/>
          </w:tcPr>
          <w:p w14:paraId="0F276446">
            <w:pPr>
              <w:spacing w:after="0" w:line="240" w:lineRule="auto"/>
              <w:jc w:val="center"/>
              <w:rPr>
                <w:rFonts w:hint="default" w:ascii="Times New Roman" w:hAnsi="Times New Roman" w:cs="Times New Roman" w:eastAsiaTheme="minorEastAsia"/>
                <w:color w:val="000000"/>
                <w:sz w:val="22"/>
                <w:szCs w:val="22"/>
                <w:lang w:val="en-US" w:eastAsia="ru-RU" w:bidi="ar-SA"/>
              </w:rPr>
            </w:pPr>
            <w:r>
              <w:rPr>
                <w:rFonts w:ascii="Times New Roman" w:hAnsi="Times New Roman" w:cs="Times New Roman"/>
                <w:lang w:val="kk-KZ"/>
              </w:rPr>
              <w:t>Дәстүрден тыс сурет салу әдістері</w:t>
            </w:r>
          </w:p>
        </w:tc>
        <w:tc>
          <w:tcPr>
            <w:tcW w:w="2122" w:type="dxa"/>
            <w:shd w:val="clear" w:color="auto" w:fill="auto"/>
            <w:vAlign w:val="top"/>
          </w:tcPr>
          <w:p w14:paraId="57AF93C7">
            <w:pPr>
              <w:spacing w:after="0" w:line="240" w:lineRule="auto"/>
              <w:ind w:right="850" w:rightChars="0"/>
              <w:jc w:val="center"/>
              <w:rPr>
                <w:rFonts w:hint="default" w:ascii="Times New Roman" w:hAnsi="Times New Roman" w:cs="Times New Roman" w:eastAsiaTheme="minorEastAsia"/>
                <w:color w:val="000000"/>
                <w:sz w:val="22"/>
                <w:szCs w:val="22"/>
                <w:lang w:val="en-US" w:eastAsia="ru-RU" w:bidi="ar-SA"/>
              </w:rPr>
            </w:pPr>
          </w:p>
        </w:tc>
        <w:tc>
          <w:tcPr>
            <w:tcW w:w="2105" w:type="dxa"/>
            <w:shd w:val="clear" w:color="auto" w:fill="auto"/>
            <w:vAlign w:val="top"/>
          </w:tcPr>
          <w:p w14:paraId="68EE0F74">
            <w:pPr>
              <w:spacing w:after="0" w:line="240" w:lineRule="auto"/>
              <w:ind w:right="850" w:rightChars="0"/>
              <w:jc w:val="center"/>
              <w:rPr>
                <w:rFonts w:hint="default" w:ascii="Times New Roman" w:hAnsi="Times New Roman" w:cs="Times New Roman" w:eastAsiaTheme="minorEastAsia"/>
                <w:color w:val="000000"/>
                <w:sz w:val="22"/>
                <w:szCs w:val="22"/>
                <w:lang w:val="en-US" w:eastAsia="ru-RU" w:bidi="ar-SA"/>
              </w:rPr>
            </w:pPr>
          </w:p>
        </w:tc>
        <w:tc>
          <w:tcPr>
            <w:tcW w:w="2199" w:type="dxa"/>
            <w:shd w:val="clear" w:color="auto" w:fill="auto"/>
            <w:vAlign w:val="top"/>
          </w:tcPr>
          <w:p w14:paraId="0A1F9AFB">
            <w:pPr>
              <w:tabs>
                <w:tab w:val="left" w:pos="2019"/>
              </w:tabs>
              <w:spacing w:after="0" w:line="240" w:lineRule="auto"/>
              <w:jc w:val="center"/>
              <w:rPr>
                <w:rFonts w:ascii="Times New Roman" w:hAnsi="Times New Roman" w:cs="Times New Roman" w:eastAsiaTheme="minorEastAsia"/>
                <w:color w:val="000000"/>
                <w:sz w:val="22"/>
                <w:szCs w:val="22"/>
                <w:lang w:val="kk-KZ" w:eastAsia="ru-RU" w:bidi="ar-SA"/>
              </w:rPr>
            </w:pPr>
          </w:p>
        </w:tc>
      </w:tr>
      <w:tr w14:paraId="7D3C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tcPr>
          <w:p w14:paraId="273C79A9">
            <w:pPr>
              <w:spacing w:after="0" w:line="240" w:lineRule="auto"/>
              <w:jc w:val="center"/>
              <w:rPr>
                <w:rFonts w:ascii="Times New Roman" w:hAnsi="Times New Roman" w:cs="Times New Roman"/>
              </w:rPr>
            </w:pPr>
            <w:r>
              <w:rPr>
                <w:rFonts w:ascii="Times New Roman" w:hAnsi="Times New Roman" w:cs="Times New Roman"/>
              </w:rPr>
              <w:t>7</w:t>
            </w:r>
          </w:p>
        </w:tc>
        <w:tc>
          <w:tcPr>
            <w:tcW w:w="2686" w:type="dxa"/>
            <w:shd w:val="clear" w:color="auto" w:fill="auto"/>
            <w:vAlign w:val="top"/>
          </w:tcPr>
          <w:p w14:paraId="3B38EB9D">
            <w:pPr>
              <w:spacing w:after="0" w:line="240" w:lineRule="auto"/>
              <w:rPr>
                <w:rFonts w:hint="default" w:ascii="Times New Roman" w:hAnsi="Times New Roman" w:cs="Times New Roman"/>
                <w:lang w:val="kk-KZ"/>
              </w:rPr>
            </w:pPr>
            <w:r>
              <w:rPr>
                <w:rFonts w:ascii="Times New Roman" w:hAnsi="Times New Roman" w:cs="Times New Roman"/>
                <w:lang w:val="kk-KZ"/>
              </w:rPr>
              <w:t>Туребаева</w:t>
            </w:r>
            <w:r>
              <w:rPr>
                <w:rFonts w:hint="default" w:ascii="Times New Roman" w:hAnsi="Times New Roman" w:cs="Times New Roman"/>
                <w:lang w:val="kk-KZ"/>
              </w:rPr>
              <w:t xml:space="preserve"> Тамара Смадияровна</w:t>
            </w:r>
          </w:p>
          <w:p w14:paraId="65070614">
            <w:pPr>
              <w:spacing w:after="0" w:line="240" w:lineRule="auto"/>
              <w:rPr>
                <w:rFonts w:hint="default" w:ascii="Times New Roman" w:hAnsi="Times New Roman" w:cs="Times New Roman"/>
                <w:lang w:val="kk-KZ" w:eastAsia="ru-RU"/>
              </w:rPr>
            </w:pPr>
          </w:p>
        </w:tc>
        <w:tc>
          <w:tcPr>
            <w:tcW w:w="1635" w:type="dxa"/>
            <w:shd w:val="clear" w:color="auto" w:fill="auto"/>
            <w:vAlign w:val="top"/>
          </w:tcPr>
          <w:p w14:paraId="45E8B170">
            <w:pPr>
              <w:spacing w:after="0" w:line="240" w:lineRule="auto"/>
              <w:ind w:right="-108" w:rightChars="0"/>
              <w:jc w:val="center"/>
              <w:rPr>
                <w:rFonts w:ascii="Times New Roman" w:hAnsi="Times New Roman" w:eastAsia="Times New Roman" w:cs="Times New Roman"/>
                <w:sz w:val="22"/>
                <w:szCs w:val="22"/>
                <w:lang w:val="kk-KZ" w:eastAsia="ru-RU" w:bidi="ar-SA"/>
              </w:rPr>
            </w:pPr>
            <w:r>
              <w:rPr>
                <w:rFonts w:ascii="Times New Roman" w:hAnsi="Times New Roman" w:eastAsia="Times New Roman" w:cs="Times New Roman"/>
                <w:lang w:val="kk-KZ"/>
              </w:rPr>
              <w:t>Тәрбиеші</w:t>
            </w:r>
          </w:p>
        </w:tc>
        <w:tc>
          <w:tcPr>
            <w:tcW w:w="2176" w:type="dxa"/>
            <w:shd w:val="clear" w:color="auto" w:fill="auto"/>
            <w:vAlign w:val="top"/>
          </w:tcPr>
          <w:p w14:paraId="0ADBC2BE">
            <w:pPr>
              <w:spacing w:after="0" w:line="240" w:lineRule="auto"/>
              <w:ind w:right="850" w:rightChars="0"/>
              <w:jc w:val="center"/>
              <w:rPr>
                <w:rFonts w:ascii="Times New Roman" w:hAnsi="Times New Roman" w:cs="Times New Roman" w:eastAsiaTheme="minorEastAsia"/>
                <w:color w:val="000000"/>
                <w:sz w:val="22"/>
                <w:szCs w:val="22"/>
                <w:lang w:val="kk-KZ" w:eastAsia="ru-RU" w:bidi="ar-SA"/>
              </w:rPr>
            </w:pPr>
          </w:p>
        </w:tc>
        <w:tc>
          <w:tcPr>
            <w:tcW w:w="1996" w:type="dxa"/>
            <w:shd w:val="clear" w:color="auto" w:fill="auto"/>
            <w:vAlign w:val="top"/>
          </w:tcPr>
          <w:p w14:paraId="1E5F7240">
            <w:pPr>
              <w:spacing w:after="0" w:line="240" w:lineRule="auto"/>
              <w:jc w:val="center"/>
              <w:rPr>
                <w:rFonts w:ascii="Times New Roman" w:hAnsi="Times New Roman" w:cs="Times New Roman" w:eastAsiaTheme="minorEastAsia"/>
                <w:color w:val="000000"/>
                <w:sz w:val="22"/>
                <w:szCs w:val="22"/>
                <w:lang w:val="kk-KZ" w:eastAsia="ru-RU" w:bidi="ar-SA"/>
              </w:rPr>
            </w:pPr>
          </w:p>
        </w:tc>
        <w:tc>
          <w:tcPr>
            <w:tcW w:w="2122" w:type="dxa"/>
            <w:shd w:val="clear" w:color="auto" w:fill="auto"/>
            <w:vAlign w:val="top"/>
          </w:tcPr>
          <w:p w14:paraId="796A09CF">
            <w:pPr>
              <w:spacing w:after="0" w:line="240" w:lineRule="auto"/>
              <w:jc w:val="center"/>
              <w:rPr>
                <w:rFonts w:ascii="Times New Roman" w:hAnsi="Times New Roman" w:cs="Times New Roman" w:eastAsiaTheme="minorEastAsia"/>
                <w:color w:val="000000"/>
                <w:sz w:val="22"/>
                <w:szCs w:val="22"/>
                <w:lang w:val="kk-KZ" w:eastAsia="zh-TW" w:bidi="ar-SA"/>
              </w:rPr>
            </w:pPr>
          </w:p>
        </w:tc>
        <w:tc>
          <w:tcPr>
            <w:tcW w:w="2105" w:type="dxa"/>
            <w:shd w:val="clear" w:color="auto" w:fill="auto"/>
            <w:vAlign w:val="top"/>
          </w:tcPr>
          <w:p w14:paraId="25F455DD">
            <w:pPr>
              <w:spacing w:after="0" w:line="240" w:lineRule="auto"/>
              <w:ind w:right="850" w:rightChars="0"/>
              <w:jc w:val="center"/>
              <w:rPr>
                <w:rFonts w:ascii="Times New Roman" w:hAnsi="Times New Roman" w:cs="Times New Roman" w:eastAsiaTheme="minorEastAsia"/>
                <w:color w:val="000000"/>
                <w:sz w:val="22"/>
                <w:szCs w:val="22"/>
                <w:lang w:val="kk-KZ" w:eastAsia="ru-RU" w:bidi="ar-SA"/>
              </w:rPr>
            </w:pPr>
          </w:p>
        </w:tc>
        <w:tc>
          <w:tcPr>
            <w:tcW w:w="2199" w:type="dxa"/>
            <w:shd w:val="clear" w:color="auto" w:fill="auto"/>
            <w:vAlign w:val="top"/>
          </w:tcPr>
          <w:p w14:paraId="10A0E882">
            <w:pPr>
              <w:spacing w:after="0" w:line="240" w:lineRule="auto"/>
              <w:ind w:right="43" w:rightChars="0"/>
              <w:jc w:val="center"/>
              <w:rPr>
                <w:rFonts w:ascii="Times New Roman" w:hAnsi="Times New Roman" w:cs="Times New Roman" w:eastAsiaTheme="minorEastAsia"/>
                <w:color w:val="000000"/>
                <w:sz w:val="22"/>
                <w:szCs w:val="22"/>
                <w:lang w:val="kk-KZ" w:eastAsia="ru-RU" w:bidi="ar-SA"/>
              </w:rPr>
            </w:pPr>
            <w:r>
              <w:rPr>
                <w:rFonts w:ascii="Times New Roman" w:hAnsi="Times New Roman" w:cs="Times New Roman"/>
                <w:color w:val="000000"/>
                <w:lang w:val="kk-KZ"/>
              </w:rPr>
              <w:t>Дос болайық бәріміз</w:t>
            </w:r>
          </w:p>
        </w:tc>
      </w:tr>
      <w:tr w14:paraId="64BC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tcPr>
          <w:p w14:paraId="7F06CD4C">
            <w:pPr>
              <w:spacing w:after="0" w:line="240" w:lineRule="auto"/>
              <w:jc w:val="center"/>
              <w:rPr>
                <w:rFonts w:ascii="Times New Roman" w:hAnsi="Times New Roman" w:cs="Times New Roman"/>
              </w:rPr>
            </w:pPr>
            <w:r>
              <w:rPr>
                <w:rFonts w:ascii="Times New Roman" w:hAnsi="Times New Roman" w:cs="Times New Roman"/>
              </w:rPr>
              <w:t>8</w:t>
            </w:r>
          </w:p>
        </w:tc>
        <w:tc>
          <w:tcPr>
            <w:tcW w:w="2686" w:type="dxa"/>
            <w:shd w:val="clear" w:color="auto" w:fill="auto"/>
            <w:vAlign w:val="top"/>
          </w:tcPr>
          <w:p w14:paraId="74D8F14A">
            <w:pPr>
              <w:spacing w:after="0" w:line="240" w:lineRule="auto"/>
              <w:rPr>
                <w:rFonts w:hint="default" w:ascii="Times New Roman" w:hAnsi="Times New Roman" w:cs="Times New Roman"/>
                <w:lang w:val="kk-KZ"/>
              </w:rPr>
            </w:pPr>
            <w:r>
              <w:rPr>
                <w:rFonts w:ascii="Times New Roman" w:hAnsi="Times New Roman" w:cs="Times New Roman"/>
                <w:lang w:val="kk-KZ"/>
              </w:rPr>
              <w:t>Теберикова</w:t>
            </w:r>
            <w:r>
              <w:rPr>
                <w:rFonts w:hint="default" w:ascii="Times New Roman" w:hAnsi="Times New Roman" w:cs="Times New Roman"/>
                <w:lang w:val="kk-KZ"/>
              </w:rPr>
              <w:t xml:space="preserve"> Арайлым Болатовна</w:t>
            </w:r>
          </w:p>
          <w:p w14:paraId="5C673283">
            <w:pPr>
              <w:spacing w:after="0" w:line="240" w:lineRule="auto"/>
              <w:rPr>
                <w:rFonts w:hint="default" w:ascii="Times New Roman" w:hAnsi="Times New Roman" w:cs="Times New Roman"/>
                <w:lang w:val="kk-KZ" w:eastAsia="ru-RU"/>
              </w:rPr>
            </w:pPr>
          </w:p>
        </w:tc>
        <w:tc>
          <w:tcPr>
            <w:tcW w:w="1635" w:type="dxa"/>
            <w:shd w:val="clear" w:color="auto" w:fill="auto"/>
            <w:vAlign w:val="top"/>
          </w:tcPr>
          <w:p w14:paraId="48E47627">
            <w:pPr>
              <w:spacing w:after="0" w:line="240" w:lineRule="auto"/>
              <w:jc w:val="center"/>
              <w:rPr>
                <w:rFonts w:hint="default" w:asciiTheme="minorHAnsi" w:hAnsiTheme="minorHAnsi" w:eastAsiaTheme="minorEastAsia" w:cstheme="minorBidi"/>
                <w:sz w:val="22"/>
                <w:szCs w:val="22"/>
                <w:lang w:val="en-US" w:eastAsia="ru-RU" w:bidi="ar-SA"/>
              </w:rPr>
            </w:pPr>
            <w:r>
              <w:rPr>
                <w:rFonts w:ascii="Times New Roman" w:hAnsi="Times New Roman" w:eastAsia="Times New Roman" w:cs="Times New Roman"/>
                <w:lang w:val="kk-KZ"/>
              </w:rPr>
              <w:t>Тәрбиеші</w:t>
            </w:r>
          </w:p>
        </w:tc>
        <w:tc>
          <w:tcPr>
            <w:tcW w:w="2176" w:type="dxa"/>
            <w:shd w:val="clear" w:color="auto" w:fill="auto"/>
            <w:vAlign w:val="top"/>
          </w:tcPr>
          <w:p w14:paraId="72B9713D">
            <w:pPr>
              <w:spacing w:after="0" w:line="240" w:lineRule="auto"/>
              <w:jc w:val="both"/>
              <w:rPr>
                <w:rFonts w:hint="default" w:ascii="Times New Roman" w:hAnsi="Times New Roman" w:cs="Times New Roman" w:eastAsiaTheme="minorEastAsia"/>
                <w:color w:val="000000"/>
                <w:sz w:val="22"/>
                <w:szCs w:val="22"/>
                <w:lang w:val="en-US" w:eastAsia="ru-RU" w:bidi="ar-SA"/>
              </w:rPr>
            </w:pPr>
            <w:r>
              <w:rPr>
                <w:rStyle w:val="30"/>
                <w:rFonts w:ascii="Times New Roman" w:hAnsi="Times New Roman" w:cs="Times New Roman"/>
                <w:sz w:val="22"/>
                <w:szCs w:val="22"/>
                <w:lang w:val="kk-KZ"/>
              </w:rPr>
              <w:t xml:space="preserve"> </w:t>
            </w:r>
          </w:p>
        </w:tc>
        <w:tc>
          <w:tcPr>
            <w:tcW w:w="1996" w:type="dxa"/>
            <w:shd w:val="clear" w:color="auto" w:fill="auto"/>
            <w:vAlign w:val="top"/>
          </w:tcPr>
          <w:p w14:paraId="31F107A9">
            <w:pPr>
              <w:spacing w:after="0" w:line="240" w:lineRule="auto"/>
              <w:jc w:val="center"/>
              <w:rPr>
                <w:rFonts w:ascii="Times New Roman" w:hAnsi="Times New Roman" w:cs="Times New Roman" w:eastAsiaTheme="minorEastAsia"/>
                <w:color w:val="000000"/>
                <w:sz w:val="22"/>
                <w:szCs w:val="22"/>
                <w:lang w:val="kk-KZ" w:eastAsia="ru-RU" w:bidi="ar-SA"/>
              </w:rPr>
            </w:pPr>
          </w:p>
        </w:tc>
        <w:tc>
          <w:tcPr>
            <w:tcW w:w="2122" w:type="dxa"/>
            <w:shd w:val="clear" w:color="auto" w:fill="auto"/>
            <w:vAlign w:val="top"/>
          </w:tcPr>
          <w:p w14:paraId="5FF3A657">
            <w:pPr>
              <w:spacing w:after="0" w:line="240" w:lineRule="auto"/>
              <w:jc w:val="center"/>
              <w:rPr>
                <w:rFonts w:ascii="Times New Roman" w:hAnsi="Times New Roman" w:cs="Times New Roman" w:eastAsiaTheme="minorEastAsia"/>
                <w:color w:val="000000"/>
                <w:sz w:val="22"/>
                <w:szCs w:val="22"/>
                <w:lang w:val="kk-KZ" w:eastAsia="ru-RU" w:bidi="ar-SA"/>
              </w:rPr>
            </w:pPr>
            <w:r>
              <w:rPr>
                <w:rFonts w:ascii="Times New Roman" w:hAnsi="Times New Roman" w:cs="Times New Roman"/>
                <w:color w:val="000000"/>
                <w:lang w:val="kk-KZ"/>
              </w:rPr>
              <w:t>Мамандығым мақтанышым</w:t>
            </w:r>
          </w:p>
        </w:tc>
        <w:tc>
          <w:tcPr>
            <w:tcW w:w="2105" w:type="dxa"/>
            <w:shd w:val="clear" w:color="auto" w:fill="auto"/>
            <w:vAlign w:val="top"/>
          </w:tcPr>
          <w:p w14:paraId="5F801E7B">
            <w:pPr>
              <w:spacing w:after="0" w:line="240" w:lineRule="auto"/>
              <w:jc w:val="center"/>
              <w:rPr>
                <w:rFonts w:ascii="Times New Roman" w:hAnsi="Times New Roman" w:cs="Times New Roman" w:eastAsiaTheme="minorEastAsia"/>
                <w:color w:val="000000"/>
                <w:sz w:val="22"/>
                <w:szCs w:val="22"/>
                <w:lang w:val="kk-KZ" w:eastAsia="ru-RU" w:bidi="ar-SA"/>
              </w:rPr>
            </w:pPr>
          </w:p>
        </w:tc>
        <w:tc>
          <w:tcPr>
            <w:tcW w:w="2199" w:type="dxa"/>
            <w:shd w:val="clear" w:color="auto" w:fill="auto"/>
            <w:vAlign w:val="top"/>
          </w:tcPr>
          <w:p w14:paraId="6A898ACC">
            <w:pPr>
              <w:spacing w:after="0" w:line="240" w:lineRule="auto"/>
              <w:jc w:val="center"/>
              <w:rPr>
                <w:rFonts w:ascii="Times New Roman" w:hAnsi="Times New Roman" w:cs="Times New Roman" w:eastAsiaTheme="minorEastAsia"/>
                <w:color w:val="000000"/>
                <w:sz w:val="22"/>
                <w:szCs w:val="22"/>
                <w:lang w:val="kk-KZ" w:eastAsia="ru-RU" w:bidi="ar-SA"/>
              </w:rPr>
            </w:pPr>
          </w:p>
        </w:tc>
      </w:tr>
      <w:tr w14:paraId="6469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tcPr>
          <w:p w14:paraId="6314C22A">
            <w:pPr>
              <w:spacing w:after="0" w:line="240" w:lineRule="auto"/>
              <w:jc w:val="center"/>
              <w:rPr>
                <w:rFonts w:ascii="Times New Roman" w:hAnsi="Times New Roman" w:cs="Times New Roman"/>
              </w:rPr>
            </w:pPr>
            <w:r>
              <w:rPr>
                <w:rFonts w:ascii="Times New Roman" w:hAnsi="Times New Roman" w:cs="Times New Roman"/>
              </w:rPr>
              <w:t>9</w:t>
            </w:r>
          </w:p>
        </w:tc>
        <w:tc>
          <w:tcPr>
            <w:tcW w:w="2686" w:type="dxa"/>
            <w:shd w:val="clear" w:color="auto" w:fill="auto"/>
            <w:vAlign w:val="top"/>
          </w:tcPr>
          <w:p w14:paraId="73BF4B68">
            <w:pPr>
              <w:rPr>
                <w:rFonts w:hint="default" w:ascii="Times New Roman" w:hAnsi="Times New Roman" w:cs="Times New Roman" w:eastAsiaTheme="minorEastAsia"/>
                <w:sz w:val="22"/>
                <w:szCs w:val="22"/>
                <w:lang w:val="kk-KZ" w:eastAsia="ru-RU" w:bidi="ar-SA"/>
              </w:rPr>
            </w:pPr>
            <w:r>
              <w:rPr>
                <w:rFonts w:ascii="Times New Roman" w:hAnsi="Times New Roman" w:cs="Times New Roman"/>
                <w:lang w:val="kk-KZ"/>
              </w:rPr>
              <w:t>Тулемисова</w:t>
            </w:r>
            <w:r>
              <w:rPr>
                <w:rFonts w:hint="default" w:ascii="Times New Roman" w:hAnsi="Times New Roman" w:cs="Times New Roman"/>
                <w:lang w:val="kk-KZ"/>
              </w:rPr>
              <w:t xml:space="preserve">  Гаухар Мұратқызы</w:t>
            </w:r>
          </w:p>
        </w:tc>
        <w:tc>
          <w:tcPr>
            <w:tcW w:w="1635" w:type="dxa"/>
            <w:shd w:val="clear" w:color="auto" w:fill="auto"/>
            <w:vAlign w:val="top"/>
          </w:tcPr>
          <w:p w14:paraId="40709315">
            <w:pPr>
              <w:spacing w:after="0" w:line="240" w:lineRule="auto"/>
              <w:jc w:val="center"/>
              <w:rPr>
                <w:rFonts w:asciiTheme="minorHAnsi" w:hAnsiTheme="minorHAnsi" w:eastAsiaTheme="minorEastAsia" w:cstheme="minorBidi"/>
                <w:sz w:val="22"/>
                <w:szCs w:val="22"/>
                <w:lang w:val="kk-KZ" w:eastAsia="ru-RU" w:bidi="ar-SA"/>
              </w:rPr>
            </w:pPr>
            <w:r>
              <w:rPr>
                <w:rFonts w:ascii="Times New Roman" w:hAnsi="Times New Roman" w:eastAsia="Times New Roman" w:cs="Times New Roman"/>
                <w:lang w:val="kk-KZ"/>
              </w:rPr>
              <w:t>Тәрбиеші</w:t>
            </w:r>
          </w:p>
        </w:tc>
        <w:tc>
          <w:tcPr>
            <w:tcW w:w="2176" w:type="dxa"/>
            <w:shd w:val="clear" w:color="auto" w:fill="auto"/>
            <w:vAlign w:val="top"/>
          </w:tcPr>
          <w:p w14:paraId="312F4B8E">
            <w:pPr>
              <w:spacing w:after="0" w:line="240" w:lineRule="auto"/>
              <w:jc w:val="center"/>
              <w:rPr>
                <w:rFonts w:ascii="Times New Roman" w:hAnsi="Times New Roman" w:cs="Times New Roman" w:eastAsiaTheme="minorEastAsia"/>
                <w:color w:val="000000"/>
                <w:sz w:val="22"/>
                <w:szCs w:val="22"/>
                <w:lang w:val="kk-KZ" w:eastAsia="ru-RU" w:bidi="ar-SA"/>
              </w:rPr>
            </w:pPr>
          </w:p>
        </w:tc>
        <w:tc>
          <w:tcPr>
            <w:tcW w:w="1996" w:type="dxa"/>
            <w:shd w:val="clear" w:color="auto" w:fill="auto"/>
            <w:vAlign w:val="top"/>
          </w:tcPr>
          <w:p w14:paraId="23FC4A5B">
            <w:pPr>
              <w:spacing w:after="0" w:line="240" w:lineRule="auto"/>
              <w:jc w:val="center"/>
              <w:rPr>
                <w:rFonts w:ascii="Times New Roman" w:hAnsi="Times New Roman" w:cs="Times New Roman" w:eastAsiaTheme="minorEastAsia"/>
                <w:color w:val="000000"/>
                <w:sz w:val="22"/>
                <w:szCs w:val="22"/>
                <w:lang w:val="kk-KZ" w:eastAsia="ru-RU" w:bidi="ar-SA"/>
              </w:rPr>
            </w:pPr>
          </w:p>
        </w:tc>
        <w:tc>
          <w:tcPr>
            <w:tcW w:w="2122" w:type="dxa"/>
            <w:shd w:val="clear" w:color="auto" w:fill="auto"/>
            <w:vAlign w:val="top"/>
          </w:tcPr>
          <w:p w14:paraId="75557E7C">
            <w:pPr>
              <w:spacing w:after="0" w:line="240" w:lineRule="auto"/>
              <w:jc w:val="center"/>
              <w:rPr>
                <w:rFonts w:ascii="Times New Roman" w:hAnsi="Times New Roman" w:cs="Times New Roman" w:eastAsiaTheme="minorEastAsia"/>
                <w:color w:val="000000"/>
                <w:sz w:val="22"/>
                <w:szCs w:val="22"/>
                <w:lang w:val="kk-KZ" w:eastAsia="ru-RU" w:bidi="ar-SA"/>
              </w:rPr>
            </w:pPr>
          </w:p>
        </w:tc>
        <w:tc>
          <w:tcPr>
            <w:tcW w:w="2105" w:type="dxa"/>
            <w:shd w:val="clear" w:color="auto" w:fill="auto"/>
            <w:vAlign w:val="top"/>
          </w:tcPr>
          <w:p w14:paraId="51436DA3">
            <w:pPr>
              <w:spacing w:after="0" w:line="240" w:lineRule="auto"/>
              <w:ind w:right="-75" w:rightChars="0"/>
              <w:jc w:val="center"/>
              <w:rPr>
                <w:rFonts w:ascii="Times New Roman" w:hAnsi="Times New Roman" w:cs="Times New Roman" w:eastAsiaTheme="minorEastAsia"/>
                <w:color w:val="000000"/>
                <w:sz w:val="22"/>
                <w:szCs w:val="22"/>
                <w:lang w:val="kk-KZ" w:eastAsia="ru-RU" w:bidi="ar-SA"/>
              </w:rPr>
            </w:pPr>
            <w:r>
              <w:rPr>
                <w:rStyle w:val="30"/>
                <w:rFonts w:ascii="Times New Roman" w:hAnsi="Times New Roman" w:cs="Times New Roman"/>
                <w:sz w:val="22"/>
                <w:szCs w:val="22"/>
                <w:lang w:val="kk-KZ"/>
              </w:rPr>
              <w:t>Заттық дамытушы ортаны ұйымдастырудың шығармашылық тәсілі</w:t>
            </w:r>
          </w:p>
        </w:tc>
        <w:tc>
          <w:tcPr>
            <w:tcW w:w="2199" w:type="dxa"/>
            <w:shd w:val="clear" w:color="auto" w:fill="auto"/>
            <w:vAlign w:val="top"/>
          </w:tcPr>
          <w:p w14:paraId="0B4EF512">
            <w:pPr>
              <w:spacing w:after="0" w:line="240" w:lineRule="auto"/>
              <w:jc w:val="center"/>
              <w:rPr>
                <w:rFonts w:ascii="Times New Roman" w:hAnsi="Times New Roman" w:cs="Times New Roman" w:eastAsiaTheme="minorEastAsia"/>
                <w:color w:val="000000"/>
                <w:sz w:val="22"/>
                <w:szCs w:val="22"/>
                <w:lang w:val="kk-KZ" w:eastAsia="ru-RU" w:bidi="ar-SA"/>
              </w:rPr>
            </w:pPr>
          </w:p>
        </w:tc>
      </w:tr>
      <w:tr w14:paraId="47FF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tcPr>
          <w:p w14:paraId="53C06580">
            <w:pPr>
              <w:spacing w:after="0" w:line="240" w:lineRule="auto"/>
              <w:jc w:val="center"/>
              <w:rPr>
                <w:rFonts w:ascii="Times New Roman" w:hAnsi="Times New Roman" w:cs="Times New Roman"/>
              </w:rPr>
            </w:pPr>
            <w:r>
              <w:rPr>
                <w:rFonts w:ascii="Times New Roman" w:hAnsi="Times New Roman" w:cs="Times New Roman"/>
              </w:rPr>
              <w:t>10</w:t>
            </w:r>
          </w:p>
        </w:tc>
        <w:tc>
          <w:tcPr>
            <w:tcW w:w="2686" w:type="dxa"/>
            <w:shd w:val="clear" w:color="auto" w:fill="auto"/>
            <w:vAlign w:val="top"/>
          </w:tcPr>
          <w:p w14:paraId="249184F0">
            <w:pPr>
              <w:rPr>
                <w:rFonts w:hint="default" w:ascii="Times New Roman" w:hAnsi="Times New Roman" w:cs="Times New Roman" w:eastAsiaTheme="minorEastAsia"/>
                <w:sz w:val="22"/>
                <w:szCs w:val="22"/>
                <w:lang w:val="kk-KZ" w:eastAsia="ru-RU" w:bidi="ar-SA"/>
              </w:rPr>
            </w:pPr>
            <w:r>
              <w:rPr>
                <w:rFonts w:ascii="Times New Roman" w:hAnsi="Times New Roman" w:cs="Times New Roman"/>
                <w:lang w:val="kk-KZ"/>
              </w:rPr>
              <w:t>Базан</w:t>
            </w:r>
            <w:r>
              <w:rPr>
                <w:rFonts w:hint="default" w:ascii="Times New Roman" w:hAnsi="Times New Roman" w:cs="Times New Roman"/>
                <w:lang w:val="kk-KZ"/>
              </w:rPr>
              <w:t xml:space="preserve"> Шынар Құлыбекқызы</w:t>
            </w:r>
          </w:p>
        </w:tc>
        <w:tc>
          <w:tcPr>
            <w:tcW w:w="1635" w:type="dxa"/>
            <w:shd w:val="clear" w:color="auto" w:fill="auto"/>
            <w:vAlign w:val="top"/>
          </w:tcPr>
          <w:p w14:paraId="44C43DAB">
            <w:pPr>
              <w:spacing w:after="0" w:line="240" w:lineRule="auto"/>
              <w:jc w:val="center"/>
              <w:rPr>
                <w:rFonts w:asciiTheme="minorHAnsi" w:hAnsiTheme="minorHAnsi" w:eastAsiaTheme="minorEastAsia" w:cstheme="minorBidi"/>
                <w:sz w:val="22"/>
                <w:szCs w:val="22"/>
                <w:lang w:val="kk-KZ" w:eastAsia="ru-RU" w:bidi="ar-SA"/>
              </w:rPr>
            </w:pPr>
            <w:r>
              <w:rPr>
                <w:rFonts w:ascii="Times New Roman" w:hAnsi="Times New Roman" w:eastAsia="Times New Roman" w:cs="Times New Roman"/>
                <w:lang w:val="kk-KZ"/>
              </w:rPr>
              <w:t>Тәрбиеші</w:t>
            </w:r>
          </w:p>
        </w:tc>
        <w:tc>
          <w:tcPr>
            <w:tcW w:w="2176" w:type="dxa"/>
            <w:shd w:val="clear" w:color="auto" w:fill="auto"/>
            <w:vAlign w:val="top"/>
          </w:tcPr>
          <w:p w14:paraId="0280C052">
            <w:pPr>
              <w:spacing w:after="0" w:line="240" w:lineRule="auto"/>
              <w:ind w:right="850" w:rightChars="0"/>
              <w:jc w:val="center"/>
              <w:rPr>
                <w:rFonts w:ascii="Times New Roman" w:hAnsi="Times New Roman" w:cs="Times New Roman" w:eastAsiaTheme="minorEastAsia"/>
                <w:color w:val="000000"/>
                <w:sz w:val="22"/>
                <w:szCs w:val="22"/>
                <w:lang w:val="kk-KZ" w:eastAsia="ru-RU" w:bidi="ar-SA"/>
              </w:rPr>
            </w:pPr>
          </w:p>
        </w:tc>
        <w:tc>
          <w:tcPr>
            <w:tcW w:w="1996" w:type="dxa"/>
            <w:shd w:val="clear" w:color="auto" w:fill="auto"/>
            <w:vAlign w:val="top"/>
          </w:tcPr>
          <w:p w14:paraId="2540C2C0">
            <w:pPr>
              <w:spacing w:after="0" w:line="240" w:lineRule="auto"/>
              <w:ind w:right="-75" w:rightChars="0"/>
              <w:jc w:val="center"/>
              <w:rPr>
                <w:rFonts w:ascii="Times New Roman" w:hAnsi="Times New Roman" w:cs="Times New Roman" w:eastAsiaTheme="minorEastAsia"/>
                <w:color w:val="000000"/>
                <w:sz w:val="22"/>
                <w:szCs w:val="22"/>
                <w:lang w:val="kk-KZ" w:eastAsia="ru-RU" w:bidi="ar-SA"/>
              </w:rPr>
            </w:pPr>
            <w:r>
              <w:rPr>
                <w:rFonts w:ascii="Times New Roman" w:hAnsi="Times New Roman" w:cs="Times New Roman"/>
                <w:color w:val="000000"/>
                <w:lang w:val="kk-KZ"/>
              </w:rPr>
              <w:t>Балақайға ертегі көрсетеміз</w:t>
            </w:r>
          </w:p>
        </w:tc>
        <w:tc>
          <w:tcPr>
            <w:tcW w:w="2122" w:type="dxa"/>
            <w:shd w:val="clear" w:color="auto" w:fill="auto"/>
            <w:vAlign w:val="top"/>
          </w:tcPr>
          <w:p w14:paraId="0ECE1200">
            <w:pPr>
              <w:spacing w:after="0" w:line="240" w:lineRule="auto"/>
              <w:ind w:right="850" w:rightChars="0"/>
              <w:jc w:val="center"/>
              <w:rPr>
                <w:rFonts w:ascii="Times New Roman" w:hAnsi="Times New Roman" w:cs="Times New Roman" w:eastAsiaTheme="minorEastAsia"/>
                <w:color w:val="000000"/>
                <w:sz w:val="22"/>
                <w:szCs w:val="22"/>
                <w:lang w:val="kk-KZ" w:eastAsia="zh-TW" w:bidi="ar-SA"/>
              </w:rPr>
            </w:pPr>
          </w:p>
        </w:tc>
        <w:tc>
          <w:tcPr>
            <w:tcW w:w="2105" w:type="dxa"/>
            <w:shd w:val="clear" w:color="auto" w:fill="auto"/>
            <w:vAlign w:val="top"/>
          </w:tcPr>
          <w:p w14:paraId="39C390C3">
            <w:pPr>
              <w:spacing w:after="0" w:line="240" w:lineRule="auto"/>
              <w:ind w:right="-104" w:rightChars="0"/>
              <w:jc w:val="center"/>
              <w:rPr>
                <w:rFonts w:ascii="Times New Roman" w:hAnsi="Times New Roman" w:cs="Times New Roman" w:eastAsiaTheme="minorEastAsia"/>
                <w:color w:val="000000"/>
                <w:sz w:val="22"/>
                <w:szCs w:val="22"/>
                <w:lang w:val="kk-KZ" w:eastAsia="ru-RU" w:bidi="ar-SA"/>
              </w:rPr>
            </w:pPr>
          </w:p>
        </w:tc>
        <w:tc>
          <w:tcPr>
            <w:tcW w:w="2199" w:type="dxa"/>
            <w:shd w:val="clear" w:color="auto" w:fill="auto"/>
            <w:vAlign w:val="top"/>
          </w:tcPr>
          <w:p w14:paraId="63B6F4BE">
            <w:pPr>
              <w:spacing w:after="0" w:line="240" w:lineRule="auto"/>
              <w:ind w:right="850" w:rightChars="0"/>
              <w:jc w:val="center"/>
              <w:rPr>
                <w:rFonts w:ascii="Times New Roman" w:hAnsi="Times New Roman" w:cs="Times New Roman" w:eastAsiaTheme="minorEastAsia"/>
                <w:color w:val="000000"/>
                <w:sz w:val="22"/>
                <w:szCs w:val="22"/>
                <w:lang w:val="kk-KZ" w:eastAsia="ru-RU" w:bidi="ar-SA"/>
              </w:rPr>
            </w:pPr>
          </w:p>
        </w:tc>
      </w:tr>
      <w:tr w14:paraId="361C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6" w:type="dxa"/>
          </w:tcPr>
          <w:p w14:paraId="57C2473A">
            <w:pPr>
              <w:spacing w:after="0" w:line="240" w:lineRule="auto"/>
              <w:jc w:val="center"/>
              <w:rPr>
                <w:rFonts w:ascii="Times New Roman" w:hAnsi="Times New Roman" w:cs="Times New Roman"/>
              </w:rPr>
            </w:pPr>
          </w:p>
          <w:p w14:paraId="5BE51744">
            <w:pPr>
              <w:spacing w:after="0" w:line="240" w:lineRule="auto"/>
              <w:jc w:val="center"/>
              <w:rPr>
                <w:rFonts w:ascii="Times New Roman" w:hAnsi="Times New Roman" w:cs="Times New Roman"/>
                <w:lang w:val="kk-KZ"/>
              </w:rPr>
            </w:pPr>
            <w:r>
              <w:rPr>
                <w:rFonts w:ascii="Times New Roman" w:hAnsi="Times New Roman" w:cs="Times New Roman"/>
                <w:lang w:val="kk-KZ"/>
              </w:rPr>
              <w:t>11</w:t>
            </w:r>
          </w:p>
        </w:tc>
        <w:tc>
          <w:tcPr>
            <w:tcW w:w="2686" w:type="dxa"/>
            <w:shd w:val="clear" w:color="auto" w:fill="auto"/>
            <w:vAlign w:val="top"/>
          </w:tcPr>
          <w:p w14:paraId="4C46C5AD">
            <w:pPr>
              <w:rPr>
                <w:rFonts w:hint="default" w:ascii="Times New Roman" w:hAnsi="Times New Roman" w:cs="Times New Roman" w:eastAsiaTheme="minorEastAsia"/>
                <w:sz w:val="22"/>
                <w:szCs w:val="22"/>
                <w:lang w:val="kk-KZ" w:eastAsia="ru-RU" w:bidi="ar-SA"/>
              </w:rPr>
            </w:pPr>
            <w:r>
              <w:rPr>
                <w:rFonts w:ascii="Times New Roman" w:hAnsi="Times New Roman" w:cs="Times New Roman"/>
                <w:lang w:val="kk-KZ"/>
              </w:rPr>
              <w:t>Әбдірахман</w:t>
            </w:r>
            <w:r>
              <w:rPr>
                <w:rFonts w:hint="default" w:ascii="Times New Roman" w:hAnsi="Times New Roman" w:cs="Times New Roman"/>
                <w:lang w:val="kk-KZ"/>
              </w:rPr>
              <w:t xml:space="preserve"> Мариям Абдурахимқызы</w:t>
            </w:r>
          </w:p>
        </w:tc>
        <w:tc>
          <w:tcPr>
            <w:tcW w:w="1635" w:type="dxa"/>
            <w:shd w:val="clear" w:color="auto" w:fill="auto"/>
            <w:vAlign w:val="top"/>
          </w:tcPr>
          <w:p w14:paraId="2F8DF70D">
            <w:pPr>
              <w:spacing w:after="0" w:line="240" w:lineRule="auto"/>
              <w:jc w:val="center"/>
              <w:rPr>
                <w:rFonts w:asciiTheme="minorHAnsi" w:hAnsiTheme="minorHAnsi" w:eastAsiaTheme="minorEastAsia" w:cstheme="minorBidi"/>
                <w:sz w:val="22"/>
                <w:szCs w:val="22"/>
                <w:lang w:val="kk-KZ" w:eastAsia="ru-RU" w:bidi="ar-SA"/>
              </w:rPr>
            </w:pPr>
            <w:r>
              <w:rPr>
                <w:rFonts w:ascii="Times New Roman" w:hAnsi="Times New Roman" w:eastAsia="Times New Roman" w:cs="Times New Roman"/>
                <w:lang w:val="kk-KZ"/>
              </w:rPr>
              <w:t>Тәрбиеші</w:t>
            </w:r>
          </w:p>
        </w:tc>
        <w:tc>
          <w:tcPr>
            <w:tcW w:w="2176" w:type="dxa"/>
            <w:shd w:val="clear" w:color="auto" w:fill="auto"/>
            <w:vAlign w:val="top"/>
          </w:tcPr>
          <w:p w14:paraId="644AAF5D">
            <w:pPr>
              <w:spacing w:after="0" w:line="240" w:lineRule="auto"/>
              <w:ind w:right="850" w:rightChars="0"/>
              <w:jc w:val="center"/>
              <w:rPr>
                <w:rFonts w:ascii="Times New Roman" w:hAnsi="Times New Roman" w:cs="Times New Roman" w:eastAsiaTheme="minorEastAsia"/>
                <w:color w:val="000000"/>
                <w:sz w:val="22"/>
                <w:szCs w:val="22"/>
                <w:lang w:val="kk-KZ" w:eastAsia="ru-RU" w:bidi="ar-SA"/>
              </w:rPr>
            </w:pPr>
          </w:p>
        </w:tc>
        <w:tc>
          <w:tcPr>
            <w:tcW w:w="1996" w:type="dxa"/>
            <w:shd w:val="clear" w:color="auto" w:fill="auto"/>
            <w:vAlign w:val="top"/>
          </w:tcPr>
          <w:p w14:paraId="26186FC9">
            <w:pPr>
              <w:spacing w:after="0" w:line="240" w:lineRule="auto"/>
              <w:ind w:right="-108" w:rightChars="0"/>
              <w:jc w:val="center"/>
              <w:rPr>
                <w:rFonts w:ascii="Times New Roman" w:hAnsi="Times New Roman" w:cs="Times New Roman" w:eastAsiaTheme="minorEastAsia"/>
                <w:color w:val="000000"/>
                <w:sz w:val="22"/>
                <w:szCs w:val="22"/>
                <w:lang w:val="kk-KZ" w:eastAsia="ru-RU" w:bidi="ar-SA"/>
              </w:rPr>
            </w:pPr>
          </w:p>
        </w:tc>
        <w:tc>
          <w:tcPr>
            <w:tcW w:w="2122" w:type="dxa"/>
            <w:shd w:val="clear" w:color="auto" w:fill="auto"/>
            <w:vAlign w:val="top"/>
          </w:tcPr>
          <w:p w14:paraId="01BBE9BE">
            <w:pPr>
              <w:spacing w:after="0" w:line="240" w:lineRule="auto"/>
              <w:ind w:right="850" w:rightChars="0"/>
              <w:jc w:val="center"/>
              <w:rPr>
                <w:rFonts w:ascii="Times New Roman" w:hAnsi="Times New Roman" w:cs="Times New Roman" w:eastAsiaTheme="minorEastAsia"/>
                <w:color w:val="000000"/>
                <w:sz w:val="22"/>
                <w:szCs w:val="22"/>
                <w:lang w:val="kk-KZ" w:eastAsia="ru-RU" w:bidi="ar-SA"/>
              </w:rPr>
            </w:pPr>
          </w:p>
        </w:tc>
        <w:tc>
          <w:tcPr>
            <w:tcW w:w="2105" w:type="dxa"/>
            <w:shd w:val="clear" w:color="auto" w:fill="auto"/>
            <w:vAlign w:val="top"/>
          </w:tcPr>
          <w:p w14:paraId="5314D318">
            <w:pPr>
              <w:spacing w:after="0" w:line="240" w:lineRule="auto"/>
              <w:ind w:right="850" w:rightChars="0"/>
              <w:jc w:val="center"/>
              <w:rPr>
                <w:rFonts w:ascii="Times New Roman" w:hAnsi="Times New Roman" w:cs="Times New Roman" w:eastAsiaTheme="minorEastAsia"/>
                <w:color w:val="000000"/>
                <w:sz w:val="22"/>
                <w:szCs w:val="22"/>
                <w:lang w:val="kk-KZ" w:eastAsia="ru-RU" w:bidi="ar-SA"/>
              </w:rPr>
            </w:pPr>
          </w:p>
        </w:tc>
        <w:tc>
          <w:tcPr>
            <w:tcW w:w="2199" w:type="dxa"/>
            <w:shd w:val="clear" w:color="auto" w:fill="auto"/>
            <w:vAlign w:val="top"/>
          </w:tcPr>
          <w:p w14:paraId="520A44D0">
            <w:pPr>
              <w:spacing w:after="0" w:line="240" w:lineRule="auto"/>
              <w:jc w:val="center"/>
              <w:rPr>
                <w:rFonts w:ascii="Times New Roman" w:hAnsi="Times New Roman" w:cs="Times New Roman" w:eastAsiaTheme="minorEastAsia"/>
                <w:color w:val="000000"/>
                <w:sz w:val="22"/>
                <w:szCs w:val="22"/>
                <w:lang w:val="kk-KZ" w:eastAsia="ru-RU" w:bidi="ar-SA"/>
              </w:rPr>
            </w:pPr>
            <w:r>
              <w:rPr>
                <w:rStyle w:val="30"/>
                <w:rFonts w:ascii="Times New Roman" w:hAnsi="Times New Roman" w:cs="Times New Roman"/>
                <w:color w:val="auto"/>
                <w:sz w:val="22"/>
                <w:szCs w:val="22"/>
                <w:lang w:val="kk-KZ"/>
              </w:rPr>
              <w:t>Шығармашылық зерттеу жұмыстары</w:t>
            </w:r>
          </w:p>
        </w:tc>
      </w:tr>
    </w:tbl>
    <w:p w14:paraId="4FD747CE">
      <w:pPr>
        <w:pStyle w:val="15"/>
        <w:rPr>
          <w:rFonts w:ascii="Times New Roman" w:hAnsi="Times New Roman"/>
          <w:b/>
          <w:sz w:val="22"/>
          <w:szCs w:val="22"/>
        </w:rPr>
      </w:pPr>
    </w:p>
    <w:p w14:paraId="227B1C58">
      <w:pPr>
        <w:pStyle w:val="15"/>
        <w:rPr>
          <w:rFonts w:ascii="Times New Roman" w:hAnsi="Times New Roman"/>
          <w:b/>
          <w:sz w:val="22"/>
          <w:szCs w:val="22"/>
        </w:rPr>
      </w:pPr>
    </w:p>
    <w:p w14:paraId="3FEF84F2">
      <w:pPr>
        <w:pStyle w:val="15"/>
        <w:rPr>
          <w:rFonts w:ascii="Times New Roman" w:hAnsi="Times New Roman"/>
          <w:b/>
          <w:sz w:val="22"/>
          <w:szCs w:val="22"/>
        </w:rPr>
      </w:pPr>
    </w:p>
    <w:p w14:paraId="63D308F1">
      <w:pPr>
        <w:pStyle w:val="15"/>
        <w:rPr>
          <w:rFonts w:ascii="Times New Roman" w:hAnsi="Times New Roman"/>
          <w:b/>
          <w:sz w:val="22"/>
          <w:szCs w:val="22"/>
        </w:rPr>
      </w:pPr>
    </w:p>
    <w:p w14:paraId="2DBDA77D">
      <w:pPr>
        <w:pStyle w:val="15"/>
        <w:rPr>
          <w:rFonts w:ascii="Times New Roman" w:hAnsi="Times New Roman"/>
          <w:b/>
          <w:sz w:val="22"/>
          <w:szCs w:val="22"/>
        </w:rPr>
      </w:pPr>
    </w:p>
    <w:p w14:paraId="193A90BE">
      <w:pPr>
        <w:pStyle w:val="15"/>
        <w:rPr>
          <w:rFonts w:ascii="Times New Roman" w:hAnsi="Times New Roman"/>
          <w:b/>
          <w:sz w:val="22"/>
          <w:szCs w:val="22"/>
        </w:rPr>
      </w:pPr>
    </w:p>
    <w:p w14:paraId="318300E5">
      <w:pPr>
        <w:pStyle w:val="15"/>
        <w:rPr>
          <w:rFonts w:ascii="Times New Roman" w:hAnsi="Times New Roman"/>
          <w:b/>
          <w:sz w:val="22"/>
          <w:szCs w:val="22"/>
        </w:rPr>
      </w:pPr>
    </w:p>
    <w:p w14:paraId="6CABC197">
      <w:pPr>
        <w:pStyle w:val="15"/>
        <w:rPr>
          <w:rFonts w:ascii="Times New Roman" w:hAnsi="Times New Roman"/>
          <w:b/>
          <w:sz w:val="22"/>
          <w:szCs w:val="22"/>
        </w:rPr>
      </w:pPr>
    </w:p>
    <w:p w14:paraId="54A3497A">
      <w:pPr>
        <w:pStyle w:val="15"/>
        <w:rPr>
          <w:rFonts w:ascii="Times New Roman" w:hAnsi="Times New Roman"/>
          <w:b/>
          <w:sz w:val="22"/>
          <w:szCs w:val="22"/>
        </w:rPr>
      </w:pPr>
    </w:p>
    <w:p w14:paraId="69307409">
      <w:pPr>
        <w:pStyle w:val="15"/>
        <w:rPr>
          <w:rFonts w:ascii="Times New Roman" w:hAnsi="Times New Roman"/>
          <w:b/>
          <w:sz w:val="22"/>
          <w:szCs w:val="22"/>
        </w:rPr>
      </w:pPr>
    </w:p>
    <w:p w14:paraId="16C5C5F5">
      <w:pPr>
        <w:pStyle w:val="15"/>
        <w:rPr>
          <w:rFonts w:ascii="Times New Roman" w:hAnsi="Times New Roman"/>
          <w:b/>
          <w:sz w:val="22"/>
          <w:szCs w:val="22"/>
        </w:rPr>
      </w:pPr>
    </w:p>
    <w:p w14:paraId="020B8BD3">
      <w:pPr>
        <w:pStyle w:val="15"/>
        <w:rPr>
          <w:rFonts w:ascii="Times New Roman" w:hAnsi="Times New Roman"/>
          <w:b/>
          <w:sz w:val="22"/>
          <w:szCs w:val="22"/>
        </w:rPr>
      </w:pPr>
    </w:p>
    <w:p w14:paraId="7617EC42">
      <w:pPr>
        <w:pStyle w:val="15"/>
        <w:rPr>
          <w:rFonts w:ascii="Times New Roman" w:hAnsi="Times New Roman"/>
          <w:sz w:val="22"/>
          <w:szCs w:val="22"/>
        </w:rPr>
      </w:pPr>
      <w:r>
        <w:rPr>
          <w:rFonts w:ascii="Times New Roman" w:hAnsi="Times New Roman"/>
          <w:b/>
          <w:sz w:val="22"/>
          <w:szCs w:val="22"/>
        </w:rPr>
        <w:t>2.5.</w:t>
      </w:r>
      <w:r>
        <w:rPr>
          <w:rStyle w:val="30"/>
          <w:rFonts w:ascii="Times New Roman" w:hAnsi="Times New Roman"/>
          <w:b/>
          <w:sz w:val="22"/>
          <w:szCs w:val="22"/>
        </w:rPr>
        <w:t>ПЕДАГОГТЕРДІҢ ӨЗ БІЛІМІН ЖЕТІЛДІРУІ</w:t>
      </w:r>
    </w:p>
    <w:tbl>
      <w:tblPr>
        <w:tblStyle w:val="16"/>
        <w:tblpPr w:leftFromText="180" w:rightFromText="180" w:vertAnchor="text" w:horzAnchor="margin" w:tblpY="157"/>
        <w:tblW w:w="15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126"/>
        <w:gridCol w:w="1941"/>
        <w:gridCol w:w="2760"/>
        <w:gridCol w:w="3420"/>
        <w:gridCol w:w="2316"/>
        <w:gridCol w:w="2160"/>
      </w:tblGrid>
      <w:tr w14:paraId="313D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F7E5304">
            <w:pPr>
              <w:pStyle w:val="15"/>
              <w:spacing w:line="240" w:lineRule="auto"/>
              <w:jc w:val="left"/>
              <w:rPr>
                <w:rStyle w:val="30"/>
                <w:rFonts w:ascii="Times New Roman" w:hAnsi="Times New Roman"/>
                <w:b/>
                <w:sz w:val="22"/>
                <w:szCs w:val="22"/>
              </w:rPr>
            </w:pPr>
            <w:r>
              <w:rPr>
                <w:rStyle w:val="30"/>
                <w:rFonts w:ascii="Times New Roman" w:hAnsi="Times New Roman"/>
                <w:b/>
                <w:sz w:val="22"/>
                <w:szCs w:val="22"/>
              </w:rPr>
              <w:t>№</w:t>
            </w:r>
          </w:p>
        </w:tc>
        <w:tc>
          <w:tcPr>
            <w:tcW w:w="2126" w:type="dxa"/>
          </w:tcPr>
          <w:p w14:paraId="6B9FFB6C">
            <w:pPr>
              <w:pStyle w:val="15"/>
              <w:spacing w:line="240" w:lineRule="auto"/>
              <w:rPr>
                <w:rStyle w:val="30"/>
                <w:rFonts w:ascii="Times New Roman" w:hAnsi="Times New Roman"/>
                <w:b/>
                <w:sz w:val="22"/>
                <w:szCs w:val="22"/>
              </w:rPr>
            </w:pPr>
            <w:r>
              <w:rPr>
                <w:rStyle w:val="30"/>
                <w:rFonts w:ascii="Times New Roman" w:hAnsi="Times New Roman"/>
                <w:b/>
                <w:sz w:val="22"/>
                <w:szCs w:val="22"/>
              </w:rPr>
              <w:t>Педагогтің аты-жөні</w:t>
            </w:r>
          </w:p>
        </w:tc>
        <w:tc>
          <w:tcPr>
            <w:tcW w:w="1941" w:type="dxa"/>
          </w:tcPr>
          <w:p w14:paraId="03026D56">
            <w:pPr>
              <w:pStyle w:val="15"/>
              <w:spacing w:line="240" w:lineRule="auto"/>
              <w:rPr>
                <w:rStyle w:val="30"/>
                <w:rFonts w:ascii="Times New Roman" w:hAnsi="Times New Roman"/>
                <w:b/>
                <w:sz w:val="22"/>
                <w:szCs w:val="22"/>
              </w:rPr>
            </w:pPr>
            <w:r>
              <w:rPr>
                <w:rStyle w:val="30"/>
                <w:rFonts w:ascii="Times New Roman" w:hAnsi="Times New Roman"/>
                <w:b/>
                <w:sz w:val="22"/>
                <w:szCs w:val="22"/>
              </w:rPr>
              <w:t>Лауазымы</w:t>
            </w:r>
          </w:p>
        </w:tc>
        <w:tc>
          <w:tcPr>
            <w:tcW w:w="2760" w:type="dxa"/>
          </w:tcPr>
          <w:p w14:paraId="0D8145D4">
            <w:pPr>
              <w:pStyle w:val="15"/>
              <w:spacing w:line="240" w:lineRule="auto"/>
              <w:rPr>
                <w:rStyle w:val="30"/>
                <w:rFonts w:ascii="Times New Roman" w:hAnsi="Times New Roman"/>
                <w:b/>
                <w:sz w:val="22"/>
                <w:szCs w:val="22"/>
              </w:rPr>
            </w:pPr>
            <w:r>
              <w:rPr>
                <w:rStyle w:val="30"/>
                <w:rFonts w:ascii="Times New Roman" w:hAnsi="Times New Roman"/>
                <w:b/>
                <w:sz w:val="22"/>
                <w:szCs w:val="22"/>
              </w:rPr>
              <w:t>Тақырыбы</w:t>
            </w:r>
          </w:p>
        </w:tc>
        <w:tc>
          <w:tcPr>
            <w:tcW w:w="3420" w:type="dxa"/>
          </w:tcPr>
          <w:p w14:paraId="0D5C0CBC">
            <w:pPr>
              <w:pStyle w:val="15"/>
              <w:spacing w:line="240" w:lineRule="auto"/>
              <w:rPr>
                <w:rStyle w:val="30"/>
                <w:rFonts w:ascii="Times New Roman" w:hAnsi="Times New Roman"/>
                <w:b/>
                <w:sz w:val="22"/>
                <w:szCs w:val="22"/>
              </w:rPr>
            </w:pPr>
            <w:r>
              <w:rPr>
                <w:rStyle w:val="30"/>
                <w:rFonts w:ascii="Times New Roman" w:hAnsi="Times New Roman"/>
                <w:b/>
                <w:sz w:val="22"/>
                <w:szCs w:val="22"/>
              </w:rPr>
              <w:t>Мақсаты</w:t>
            </w:r>
          </w:p>
        </w:tc>
        <w:tc>
          <w:tcPr>
            <w:tcW w:w="2316" w:type="dxa"/>
          </w:tcPr>
          <w:p w14:paraId="41630EA9">
            <w:pPr>
              <w:pStyle w:val="15"/>
              <w:spacing w:line="240" w:lineRule="auto"/>
              <w:rPr>
                <w:rStyle w:val="30"/>
                <w:rFonts w:ascii="Times New Roman" w:hAnsi="Times New Roman"/>
                <w:b/>
                <w:sz w:val="22"/>
                <w:szCs w:val="22"/>
              </w:rPr>
            </w:pPr>
            <w:r>
              <w:rPr>
                <w:rStyle w:val="30"/>
                <w:rFonts w:ascii="Times New Roman" w:hAnsi="Times New Roman"/>
                <w:b/>
                <w:sz w:val="22"/>
                <w:szCs w:val="22"/>
              </w:rPr>
              <w:t>Жұмыс жоспары</w:t>
            </w:r>
          </w:p>
        </w:tc>
        <w:tc>
          <w:tcPr>
            <w:tcW w:w="2160" w:type="dxa"/>
          </w:tcPr>
          <w:p w14:paraId="1A133A29">
            <w:pPr>
              <w:pStyle w:val="15"/>
              <w:spacing w:line="240" w:lineRule="auto"/>
              <w:rPr>
                <w:rStyle w:val="30"/>
                <w:rFonts w:ascii="Times New Roman" w:hAnsi="Times New Roman"/>
                <w:b/>
                <w:sz w:val="22"/>
                <w:szCs w:val="22"/>
              </w:rPr>
            </w:pPr>
            <w:r>
              <w:rPr>
                <w:rStyle w:val="30"/>
                <w:rFonts w:ascii="Times New Roman" w:hAnsi="Times New Roman"/>
                <w:b/>
                <w:sz w:val="22"/>
                <w:szCs w:val="22"/>
              </w:rPr>
              <w:t>Аяқталу нысаны</w:t>
            </w:r>
          </w:p>
        </w:tc>
      </w:tr>
      <w:tr w14:paraId="62E79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80A5CAE">
            <w:pPr>
              <w:pStyle w:val="15"/>
              <w:spacing w:line="240" w:lineRule="auto"/>
              <w:jc w:val="left"/>
              <w:rPr>
                <w:rStyle w:val="30"/>
                <w:rFonts w:ascii="Times New Roman" w:hAnsi="Times New Roman"/>
                <w:sz w:val="22"/>
                <w:szCs w:val="22"/>
              </w:rPr>
            </w:pPr>
            <w:r>
              <w:rPr>
                <w:rStyle w:val="30"/>
                <w:rFonts w:ascii="Times New Roman" w:hAnsi="Times New Roman"/>
                <w:sz w:val="22"/>
                <w:szCs w:val="22"/>
              </w:rPr>
              <w:t>1</w:t>
            </w:r>
          </w:p>
        </w:tc>
        <w:tc>
          <w:tcPr>
            <w:tcW w:w="2126" w:type="dxa"/>
            <w:shd w:val="clear" w:color="auto" w:fill="auto"/>
            <w:vAlign w:val="top"/>
          </w:tcPr>
          <w:p w14:paraId="621B4530">
            <w:pPr>
              <w:spacing w:after="0" w:line="240" w:lineRule="auto"/>
              <w:rPr>
                <w:rFonts w:ascii="Times New Roman" w:hAnsi="Times New Roman" w:cs="Times New Roman"/>
                <w:lang w:val="kk-KZ" w:eastAsia="kk-KZ"/>
              </w:rPr>
            </w:pPr>
            <w:r>
              <w:rPr>
                <w:rFonts w:ascii="Times New Roman" w:hAnsi="Times New Roman" w:cs="Times New Roman"/>
                <w:lang w:val="kk-KZ"/>
              </w:rPr>
              <w:t>Шоханқызы</w:t>
            </w:r>
            <w:r>
              <w:rPr>
                <w:rFonts w:hint="default" w:ascii="Times New Roman" w:hAnsi="Times New Roman" w:cs="Times New Roman"/>
                <w:lang w:val="kk-KZ"/>
              </w:rPr>
              <w:t xml:space="preserve"> Жубаныш</w:t>
            </w:r>
          </w:p>
        </w:tc>
        <w:tc>
          <w:tcPr>
            <w:tcW w:w="1941" w:type="dxa"/>
            <w:shd w:val="clear" w:color="auto" w:fill="auto"/>
          </w:tcPr>
          <w:p w14:paraId="7E9901B3">
            <w:pPr>
              <w:spacing w:after="0" w:line="240" w:lineRule="auto"/>
              <w:jc w:val="center"/>
              <w:rPr>
                <w:rFonts w:ascii="Times New Roman" w:hAnsi="Times New Roman" w:cs="Times New Roman"/>
                <w:lang w:val="en-US"/>
              </w:rPr>
            </w:pPr>
            <w:r>
              <w:rPr>
                <w:rFonts w:ascii="Times New Roman" w:hAnsi="Times New Roman" w:cs="Times New Roman"/>
                <w:lang w:val="en-US"/>
              </w:rPr>
              <w:t>Әдіскер</w:t>
            </w:r>
          </w:p>
        </w:tc>
        <w:tc>
          <w:tcPr>
            <w:tcW w:w="2760" w:type="dxa"/>
          </w:tcPr>
          <w:p w14:paraId="1A801555">
            <w:pPr>
              <w:pStyle w:val="15"/>
              <w:spacing w:line="240" w:lineRule="auto"/>
              <w:jc w:val="left"/>
              <w:rPr>
                <w:rStyle w:val="30"/>
                <w:rFonts w:ascii="Times New Roman" w:hAnsi="Times New Roman"/>
                <w:color w:val="auto"/>
                <w:sz w:val="22"/>
                <w:szCs w:val="22"/>
              </w:rPr>
            </w:pPr>
            <w:r>
              <w:rPr>
                <w:rFonts w:ascii="Times New Roman" w:hAnsi="Times New Roman"/>
                <w:sz w:val="22"/>
                <w:szCs w:val="22"/>
              </w:rPr>
              <w:t>Білім берудегі инновациялық серпіліс</w:t>
            </w:r>
          </w:p>
        </w:tc>
        <w:tc>
          <w:tcPr>
            <w:tcW w:w="3420" w:type="dxa"/>
          </w:tcPr>
          <w:p w14:paraId="1731DEA7">
            <w:pPr>
              <w:pStyle w:val="15"/>
              <w:spacing w:line="240" w:lineRule="auto"/>
              <w:jc w:val="left"/>
              <w:rPr>
                <w:rStyle w:val="30"/>
                <w:rFonts w:ascii="Times New Roman" w:hAnsi="Times New Roman"/>
                <w:sz w:val="22"/>
                <w:szCs w:val="22"/>
              </w:rPr>
            </w:pPr>
            <w:r>
              <w:rPr>
                <w:rFonts w:ascii="Times New Roman" w:hAnsi="Times New Roman"/>
                <w:sz w:val="22"/>
                <w:szCs w:val="22"/>
              </w:rPr>
              <w:t>білім беру саласындағы заманауи әдіс-тәсілдердің маңызын ашу</w:t>
            </w:r>
          </w:p>
        </w:tc>
        <w:tc>
          <w:tcPr>
            <w:tcW w:w="2316" w:type="dxa"/>
          </w:tcPr>
          <w:p w14:paraId="247AFB81">
            <w:pPr>
              <w:pStyle w:val="15"/>
              <w:spacing w:line="240" w:lineRule="auto"/>
              <w:rPr>
                <w:rStyle w:val="30"/>
                <w:rFonts w:ascii="Times New Roman" w:hAnsi="Times New Roman"/>
                <w:sz w:val="22"/>
                <w:szCs w:val="22"/>
              </w:rPr>
            </w:pPr>
            <w:r>
              <w:rPr>
                <w:rStyle w:val="30"/>
                <w:rFonts w:ascii="Times New Roman" w:hAnsi="Times New Roman"/>
                <w:sz w:val="22"/>
                <w:szCs w:val="22"/>
              </w:rPr>
              <w:t>Жоспар, шебер-сынып, іс тәжірибеге ендіру</w:t>
            </w:r>
          </w:p>
        </w:tc>
        <w:tc>
          <w:tcPr>
            <w:tcW w:w="2160" w:type="dxa"/>
          </w:tcPr>
          <w:p w14:paraId="183A7C27">
            <w:pPr>
              <w:pStyle w:val="15"/>
              <w:spacing w:line="240" w:lineRule="auto"/>
              <w:rPr>
                <w:rStyle w:val="30"/>
                <w:rFonts w:ascii="Times New Roman" w:hAnsi="Times New Roman"/>
                <w:sz w:val="22"/>
                <w:szCs w:val="22"/>
              </w:rPr>
            </w:pPr>
            <w:r>
              <w:rPr>
                <w:rStyle w:val="30"/>
                <w:rFonts w:ascii="Times New Roman" w:hAnsi="Times New Roman"/>
                <w:sz w:val="22"/>
                <w:szCs w:val="22"/>
              </w:rPr>
              <w:t>Әдістемелік нұсқаулық</w:t>
            </w:r>
          </w:p>
        </w:tc>
      </w:tr>
      <w:tr w14:paraId="581B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527A1C3">
            <w:pPr>
              <w:pStyle w:val="15"/>
              <w:spacing w:line="240" w:lineRule="auto"/>
              <w:jc w:val="left"/>
              <w:rPr>
                <w:rStyle w:val="30"/>
                <w:rFonts w:ascii="Times New Roman" w:hAnsi="Times New Roman"/>
                <w:sz w:val="22"/>
                <w:szCs w:val="22"/>
              </w:rPr>
            </w:pPr>
            <w:r>
              <w:rPr>
                <w:rStyle w:val="30"/>
                <w:rFonts w:ascii="Times New Roman" w:hAnsi="Times New Roman"/>
                <w:sz w:val="22"/>
                <w:szCs w:val="22"/>
              </w:rPr>
              <w:t>2</w:t>
            </w:r>
          </w:p>
        </w:tc>
        <w:tc>
          <w:tcPr>
            <w:tcW w:w="2126" w:type="dxa"/>
            <w:shd w:val="clear" w:color="auto" w:fill="auto"/>
          </w:tcPr>
          <w:p w14:paraId="254A0DC6">
            <w:pPr>
              <w:spacing w:after="0" w:line="240" w:lineRule="auto"/>
              <w:rPr>
                <w:rFonts w:hint="default" w:ascii="Times New Roman" w:hAnsi="Times New Roman" w:eastAsia="Times New Roman" w:cs="Times New Roman"/>
                <w:lang w:val="kk-KZ"/>
              </w:rPr>
            </w:pPr>
            <w:r>
              <w:rPr>
                <w:rFonts w:hint="default" w:ascii="Times New Roman" w:hAnsi="Times New Roman" w:eastAsia="Times New Roman" w:cs="Times New Roman"/>
                <w:lang w:val="kk-KZ"/>
              </w:rPr>
              <w:t>Мінкан Ақжүніс Болатбекқызы</w:t>
            </w:r>
          </w:p>
        </w:tc>
        <w:tc>
          <w:tcPr>
            <w:tcW w:w="1941" w:type="dxa"/>
            <w:shd w:val="clear" w:color="auto" w:fill="auto"/>
          </w:tcPr>
          <w:p w14:paraId="3E3730DB">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Дене шынықтыру нұсқаушысы</w:t>
            </w:r>
          </w:p>
        </w:tc>
        <w:tc>
          <w:tcPr>
            <w:tcW w:w="2760" w:type="dxa"/>
            <w:shd w:val="clear" w:color="auto" w:fill="auto"/>
          </w:tcPr>
          <w:p w14:paraId="2C2DB190">
            <w:pPr>
              <w:pStyle w:val="20"/>
              <w:rPr>
                <w:rFonts w:ascii="Times New Roman" w:hAnsi="Times New Roman" w:cs="Times New Roman"/>
                <w:bCs/>
                <w:lang w:val="kk-KZ"/>
              </w:rPr>
            </w:pPr>
            <w:r>
              <w:rPr>
                <w:rFonts w:ascii="Times New Roman" w:hAnsi="Times New Roman" w:cs="Times New Roman"/>
                <w:bCs/>
                <w:lang w:val="kk-KZ"/>
              </w:rPr>
              <w:t xml:space="preserve">«Шертпек» , «Үш  асық» ұлттық  ойындары - бала   бойына  ұлттық  құндылықтарды  сіңірудің   бір  жолы.   </w:t>
            </w:r>
          </w:p>
          <w:p w14:paraId="6C266AD9">
            <w:pPr>
              <w:spacing w:after="0" w:line="240" w:lineRule="auto"/>
              <w:ind w:right="850"/>
              <w:rPr>
                <w:rFonts w:ascii="Times New Roman" w:hAnsi="Times New Roman" w:cs="Times New Roman"/>
                <w:bCs/>
                <w:color w:val="000000"/>
                <w:lang w:val="kk-KZ"/>
              </w:rPr>
            </w:pPr>
          </w:p>
        </w:tc>
        <w:tc>
          <w:tcPr>
            <w:tcW w:w="3420" w:type="dxa"/>
            <w:shd w:val="clear" w:color="auto" w:fill="auto"/>
          </w:tcPr>
          <w:p w14:paraId="7F6984F2">
            <w:pPr>
              <w:spacing w:after="0" w:line="240" w:lineRule="auto"/>
              <w:rPr>
                <w:rFonts w:ascii="Times New Roman" w:hAnsi="Times New Roman" w:cs="Times New Roman"/>
                <w:color w:val="000000"/>
                <w:lang w:val="kk-KZ"/>
              </w:rPr>
            </w:pPr>
            <w:r>
              <w:rPr>
                <w:rFonts w:ascii="Times New Roman" w:hAnsi="Times New Roman" w:cs="Times New Roman"/>
                <w:lang w:val="kk-KZ"/>
              </w:rPr>
              <w:t>Ұлттық құндылықтарымызды  балалардың  санасына  сіңіру, ұлттық ойындарға  қызығушылықтарын  арттыру.</w:t>
            </w:r>
            <w:r>
              <w:rPr>
                <w:rFonts w:ascii="Times New Roman" w:hAnsi="Times New Roman" w:cs="Times New Roman"/>
                <w:b/>
                <w:lang w:val="kk-KZ"/>
              </w:rPr>
              <w:t xml:space="preserve"> </w:t>
            </w:r>
            <w:r>
              <w:rPr>
                <w:rFonts w:ascii="Times New Roman" w:hAnsi="Times New Roman" w:cs="Times New Roman"/>
                <w:lang w:val="kk-KZ"/>
              </w:rPr>
              <w:t>Асық ойындарымен  баланың жастайынан жүйке жүйелерін шыңдап оларды дәлдікке , ұстамдылыққа, байсалдылыққа  тәрбиелеу.</w:t>
            </w:r>
            <w:r>
              <w:rPr>
                <w:rFonts w:ascii="Times New Roman" w:hAnsi="Times New Roman" w:cs="Times New Roman"/>
                <w:b/>
                <w:lang w:val="kk-KZ"/>
              </w:rPr>
              <w:t xml:space="preserve">   </w:t>
            </w:r>
          </w:p>
        </w:tc>
        <w:tc>
          <w:tcPr>
            <w:tcW w:w="2316" w:type="dxa"/>
          </w:tcPr>
          <w:p w14:paraId="2741993A">
            <w:pPr>
              <w:pStyle w:val="15"/>
              <w:spacing w:line="240" w:lineRule="auto"/>
              <w:rPr>
                <w:rStyle w:val="30"/>
                <w:rFonts w:ascii="Times New Roman" w:hAnsi="Times New Roman"/>
                <w:sz w:val="22"/>
                <w:szCs w:val="22"/>
              </w:rPr>
            </w:pPr>
            <w:r>
              <w:rPr>
                <w:rStyle w:val="30"/>
                <w:rFonts w:ascii="Times New Roman" w:hAnsi="Times New Roman"/>
                <w:sz w:val="22"/>
                <w:szCs w:val="22"/>
              </w:rPr>
              <w:t>Жоспар, шебер-сынып, іс тәжірибеге ендіру</w:t>
            </w:r>
          </w:p>
        </w:tc>
        <w:tc>
          <w:tcPr>
            <w:tcW w:w="2160" w:type="dxa"/>
          </w:tcPr>
          <w:p w14:paraId="5A2D079C">
            <w:pPr>
              <w:pStyle w:val="15"/>
              <w:spacing w:line="240" w:lineRule="auto"/>
              <w:rPr>
                <w:rStyle w:val="30"/>
                <w:rFonts w:ascii="Times New Roman" w:hAnsi="Times New Roman"/>
                <w:sz w:val="22"/>
                <w:szCs w:val="22"/>
              </w:rPr>
            </w:pPr>
            <w:r>
              <w:rPr>
                <w:rStyle w:val="30"/>
                <w:rFonts w:ascii="Times New Roman" w:hAnsi="Times New Roman"/>
                <w:sz w:val="22"/>
                <w:szCs w:val="22"/>
              </w:rPr>
              <w:t>Әдістемелік нұсқаулық</w:t>
            </w:r>
          </w:p>
        </w:tc>
      </w:tr>
      <w:tr w14:paraId="433D0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0FC4072">
            <w:pPr>
              <w:pStyle w:val="15"/>
              <w:spacing w:line="240" w:lineRule="auto"/>
              <w:jc w:val="left"/>
              <w:rPr>
                <w:rStyle w:val="30"/>
                <w:rFonts w:ascii="Times New Roman" w:hAnsi="Times New Roman"/>
                <w:sz w:val="22"/>
                <w:szCs w:val="22"/>
              </w:rPr>
            </w:pPr>
            <w:r>
              <w:rPr>
                <w:rStyle w:val="30"/>
                <w:rFonts w:ascii="Times New Roman" w:hAnsi="Times New Roman"/>
                <w:sz w:val="22"/>
                <w:szCs w:val="22"/>
              </w:rPr>
              <w:t>3</w:t>
            </w:r>
          </w:p>
        </w:tc>
        <w:tc>
          <w:tcPr>
            <w:tcW w:w="2126" w:type="dxa"/>
            <w:shd w:val="clear" w:color="auto" w:fill="auto"/>
            <w:vAlign w:val="top"/>
          </w:tcPr>
          <w:p w14:paraId="5C81B043">
            <w:pPr>
              <w:tabs>
                <w:tab w:val="left" w:pos="1559"/>
              </w:tabs>
              <w:spacing w:after="0" w:line="240" w:lineRule="auto"/>
              <w:ind w:right="67" w:rightChars="0"/>
              <w:rPr>
                <w:rFonts w:hint="default" w:ascii="Times New Roman" w:hAnsi="Times New Roman" w:eastAsia="Times New Roman" w:cs="Times New Roman"/>
                <w:sz w:val="22"/>
                <w:szCs w:val="22"/>
                <w:lang w:val="kk-KZ" w:eastAsia="kk-KZ" w:bidi="ar-SA"/>
              </w:rPr>
            </w:pPr>
            <w:r>
              <w:rPr>
                <w:rFonts w:ascii="Times New Roman" w:hAnsi="Times New Roman" w:eastAsia="Times New Roman" w:cs="Times New Roman"/>
                <w:lang w:val="kk-KZ"/>
              </w:rPr>
              <w:t>Ешкулова</w:t>
            </w:r>
            <w:r>
              <w:rPr>
                <w:rFonts w:hint="default" w:ascii="Times New Roman" w:hAnsi="Times New Roman" w:eastAsia="Times New Roman" w:cs="Times New Roman"/>
                <w:lang w:val="kk-KZ"/>
              </w:rPr>
              <w:t xml:space="preserve"> Айгерим Абдигаппаровна</w:t>
            </w:r>
          </w:p>
        </w:tc>
        <w:tc>
          <w:tcPr>
            <w:tcW w:w="1941" w:type="dxa"/>
            <w:shd w:val="clear" w:color="auto" w:fill="auto"/>
            <w:vAlign w:val="top"/>
          </w:tcPr>
          <w:p w14:paraId="0A2EBE0B">
            <w:pPr>
              <w:spacing w:after="0" w:line="240" w:lineRule="auto"/>
              <w:ind w:right="-108" w:rightChars="0"/>
              <w:jc w:val="center"/>
              <w:rPr>
                <w:rFonts w:hint="default" w:ascii="Times New Roman" w:hAnsi="Times New Roman" w:eastAsia="Times New Roman" w:cs="Times New Roman"/>
                <w:sz w:val="22"/>
                <w:szCs w:val="22"/>
                <w:lang w:val="kk-KZ" w:eastAsia="ru-RU" w:bidi="ar-SA"/>
              </w:rPr>
            </w:pPr>
            <w:r>
              <w:rPr>
                <w:rFonts w:ascii="Times New Roman" w:hAnsi="Times New Roman" w:eastAsia="Times New Roman" w:cs="Times New Roman"/>
                <w:lang w:val="kk-KZ"/>
              </w:rPr>
              <w:t>Музыка</w:t>
            </w:r>
            <w:r>
              <w:rPr>
                <w:rFonts w:hint="default" w:ascii="Times New Roman" w:hAnsi="Times New Roman" w:eastAsia="Times New Roman" w:cs="Times New Roman"/>
                <w:lang w:val="kk-KZ"/>
              </w:rPr>
              <w:t>/би</w:t>
            </w:r>
            <w:r>
              <w:rPr>
                <w:rFonts w:ascii="Times New Roman" w:hAnsi="Times New Roman" w:eastAsia="Times New Roman" w:cs="Times New Roman"/>
                <w:lang w:val="kk-KZ"/>
              </w:rPr>
              <w:t xml:space="preserve"> жетекшісі</w:t>
            </w:r>
          </w:p>
        </w:tc>
        <w:tc>
          <w:tcPr>
            <w:tcW w:w="2760" w:type="dxa"/>
            <w:shd w:val="clear" w:color="auto" w:fill="auto"/>
            <w:vAlign w:val="top"/>
          </w:tcPr>
          <w:p w14:paraId="30CDC668">
            <w:pPr>
              <w:spacing w:after="0" w:line="240" w:lineRule="auto"/>
              <w:rPr>
                <w:rFonts w:hint="default" w:ascii="Times New Roman" w:hAnsi="Times New Roman" w:eastAsia="Times New Roman" w:cs="Times New Roman"/>
                <w:color w:val="2B2B2B"/>
                <w:sz w:val="22"/>
                <w:szCs w:val="22"/>
                <w:shd w:val="clear" w:color="auto" w:fill="FFFFFF"/>
                <w:lang w:val="en-US" w:eastAsia="ru-RU" w:bidi="ar-SA"/>
              </w:rPr>
            </w:pPr>
            <w:r>
              <w:rPr>
                <w:rFonts w:ascii="Times New Roman" w:hAnsi="Times New Roman" w:eastAsia="Times New Roman" w:cs="Times New Roman"/>
                <w:color w:val="2B2B2B"/>
                <w:shd w:val="clear" w:color="auto" w:fill="FFFFFF"/>
                <w:lang w:val="kk-KZ"/>
              </w:rPr>
              <w:t>Балабақшадағы ұлттық оркестр</w:t>
            </w:r>
          </w:p>
        </w:tc>
        <w:tc>
          <w:tcPr>
            <w:tcW w:w="3420" w:type="dxa"/>
            <w:shd w:val="clear" w:color="auto" w:fill="auto"/>
            <w:vAlign w:val="top"/>
          </w:tcPr>
          <w:p w14:paraId="632A2939">
            <w:pPr>
              <w:spacing w:after="0" w:line="240" w:lineRule="auto"/>
              <w:jc w:val="both"/>
              <w:rPr>
                <w:rFonts w:hint="default" w:ascii="Times New Roman" w:hAnsi="Times New Roman" w:cs="Times New Roman" w:eastAsiaTheme="minorEastAsia"/>
                <w:sz w:val="22"/>
                <w:szCs w:val="22"/>
                <w:lang w:val="en-US" w:eastAsia="ru-RU" w:bidi="ar-SA"/>
              </w:rPr>
            </w:pPr>
            <w:r>
              <w:rPr>
                <w:rFonts w:ascii="Times New Roman" w:hAnsi="Times New Roman" w:cs="Times New Roman"/>
                <w:lang w:val="kk-KZ"/>
              </w:rPr>
              <w:t>Музыкаға қызығушылығы мен сүйіспеншілігін қалыптастыру, музыкалық және шулы аспаптарда ойнау тәсілдерін енгізу.</w:t>
            </w:r>
          </w:p>
        </w:tc>
        <w:tc>
          <w:tcPr>
            <w:tcW w:w="2316" w:type="dxa"/>
            <w:shd w:val="clear" w:color="auto" w:fill="auto"/>
            <w:vAlign w:val="top"/>
          </w:tcPr>
          <w:p w14:paraId="39959FEA">
            <w:pPr>
              <w:pStyle w:val="15"/>
              <w:spacing w:line="240" w:lineRule="auto"/>
              <w:rPr>
                <w:rFonts w:hint="default" w:ascii="Times New Roman" w:hAnsi="Times New Roman" w:eastAsia="Times New Roman" w:cs="Times New Roman"/>
                <w:color w:val="000000"/>
                <w:sz w:val="22"/>
                <w:szCs w:val="22"/>
                <w:lang w:val="en-US" w:eastAsia="kk-KZ" w:bidi="ar-SA"/>
              </w:rPr>
            </w:pPr>
            <w:r>
              <w:rPr>
                <w:rStyle w:val="30"/>
                <w:rFonts w:ascii="Times New Roman" w:hAnsi="Times New Roman"/>
                <w:sz w:val="22"/>
                <w:szCs w:val="22"/>
              </w:rPr>
              <w:t>Жоспар, шебер-сынып, іс тәжірибеге ендіру</w:t>
            </w:r>
          </w:p>
        </w:tc>
        <w:tc>
          <w:tcPr>
            <w:tcW w:w="2160" w:type="dxa"/>
            <w:shd w:val="clear" w:color="auto" w:fill="auto"/>
            <w:vAlign w:val="top"/>
          </w:tcPr>
          <w:p w14:paraId="03646374">
            <w:pPr>
              <w:pStyle w:val="15"/>
              <w:spacing w:line="240" w:lineRule="auto"/>
              <w:rPr>
                <w:rFonts w:hint="default" w:ascii="Times New Roman" w:hAnsi="Times New Roman" w:eastAsia="Times New Roman" w:cs="Times New Roman"/>
                <w:color w:val="000000"/>
                <w:sz w:val="22"/>
                <w:szCs w:val="22"/>
                <w:lang w:val="en-US" w:eastAsia="kk-KZ" w:bidi="ar-SA"/>
              </w:rPr>
            </w:pPr>
            <w:r>
              <w:rPr>
                <w:rStyle w:val="30"/>
                <w:rFonts w:ascii="Times New Roman" w:hAnsi="Times New Roman"/>
                <w:sz w:val="22"/>
                <w:szCs w:val="22"/>
              </w:rPr>
              <w:t>Әдістемелік нұсқаулық</w:t>
            </w:r>
          </w:p>
        </w:tc>
      </w:tr>
      <w:tr w14:paraId="7B43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4362BDD">
            <w:pPr>
              <w:pStyle w:val="15"/>
              <w:spacing w:line="240" w:lineRule="auto"/>
              <w:jc w:val="left"/>
              <w:rPr>
                <w:rStyle w:val="30"/>
                <w:rFonts w:ascii="Times New Roman" w:hAnsi="Times New Roman"/>
                <w:sz w:val="22"/>
                <w:szCs w:val="22"/>
              </w:rPr>
            </w:pPr>
            <w:r>
              <w:rPr>
                <w:rStyle w:val="30"/>
                <w:rFonts w:ascii="Times New Roman" w:hAnsi="Times New Roman"/>
                <w:sz w:val="22"/>
                <w:szCs w:val="22"/>
              </w:rPr>
              <w:t>4</w:t>
            </w:r>
          </w:p>
        </w:tc>
        <w:tc>
          <w:tcPr>
            <w:tcW w:w="2126" w:type="dxa"/>
            <w:shd w:val="clear" w:color="auto" w:fill="auto"/>
            <w:vAlign w:val="top"/>
          </w:tcPr>
          <w:p w14:paraId="47D95FE6">
            <w:pPr>
              <w:spacing w:after="0" w:line="240" w:lineRule="auto"/>
              <w:ind w:right="67" w:rightChars="0"/>
              <w:rPr>
                <w:rFonts w:hint="default" w:ascii="Times New Roman" w:hAnsi="Times New Roman" w:eastAsia="Times New Roman" w:cs="Times New Roman"/>
                <w:sz w:val="22"/>
                <w:szCs w:val="22"/>
                <w:lang w:val="kk-KZ" w:eastAsia="kk-KZ" w:bidi="ar-SA"/>
              </w:rPr>
            </w:pPr>
            <w:r>
              <w:rPr>
                <w:rFonts w:ascii="Times New Roman" w:hAnsi="Times New Roman" w:eastAsia="Times New Roman" w:cs="Times New Roman"/>
                <w:lang w:val="kk-KZ"/>
              </w:rPr>
              <w:t>Аширбекова</w:t>
            </w:r>
            <w:r>
              <w:rPr>
                <w:rFonts w:hint="default" w:ascii="Times New Roman" w:hAnsi="Times New Roman" w:eastAsia="Times New Roman" w:cs="Times New Roman"/>
                <w:lang w:val="kk-KZ"/>
              </w:rPr>
              <w:t xml:space="preserve"> Меруерт Болатовна</w:t>
            </w:r>
          </w:p>
        </w:tc>
        <w:tc>
          <w:tcPr>
            <w:tcW w:w="1941" w:type="dxa"/>
            <w:shd w:val="clear" w:color="auto" w:fill="auto"/>
            <w:vAlign w:val="top"/>
          </w:tcPr>
          <w:p w14:paraId="4603E9B6">
            <w:pPr>
              <w:spacing w:after="0" w:line="240" w:lineRule="auto"/>
              <w:ind w:right="-108" w:rightChars="0"/>
              <w:jc w:val="center"/>
              <w:rPr>
                <w:rFonts w:hint="default" w:ascii="Times New Roman" w:hAnsi="Times New Roman" w:eastAsia="Times New Roman" w:cs="Times New Roman"/>
                <w:sz w:val="22"/>
                <w:szCs w:val="22"/>
                <w:lang w:val="en-US" w:eastAsia="ru-RU" w:bidi="ar-SA"/>
              </w:rPr>
            </w:pPr>
            <w:r>
              <w:rPr>
                <w:rFonts w:ascii="Times New Roman" w:hAnsi="Times New Roman" w:eastAsia="Times New Roman" w:cs="Times New Roman"/>
                <w:lang w:val="kk-KZ"/>
              </w:rPr>
              <w:t>Психолог</w:t>
            </w:r>
          </w:p>
        </w:tc>
        <w:tc>
          <w:tcPr>
            <w:tcW w:w="2760" w:type="dxa"/>
            <w:shd w:val="clear" w:color="auto" w:fill="auto"/>
            <w:vAlign w:val="top"/>
          </w:tcPr>
          <w:p w14:paraId="42D86355">
            <w:pPr>
              <w:spacing w:after="0" w:line="240" w:lineRule="auto"/>
              <w:rPr>
                <w:rFonts w:hint="default" w:ascii="Times New Roman" w:hAnsi="Times New Roman" w:eastAsia="Times New Roman" w:cs="Times New Roman"/>
                <w:color w:val="2B2B2B"/>
                <w:sz w:val="22"/>
                <w:szCs w:val="22"/>
                <w:shd w:val="clear" w:color="auto" w:fill="FFFFFF"/>
                <w:lang w:val="en-US" w:eastAsia="ru-RU" w:bidi="ar-SA"/>
              </w:rPr>
            </w:pPr>
            <w:r>
              <w:rPr>
                <w:rStyle w:val="30"/>
                <w:rFonts w:ascii="Times New Roman" w:hAnsi="Times New Roman" w:cs="Times New Roman"/>
                <w:sz w:val="22"/>
                <w:szCs w:val="22"/>
                <w:lang w:val="kk-KZ"/>
              </w:rPr>
              <w:t xml:space="preserve"> “Ойын арқылы дамимыз, түстер арқылы танимыз”</w:t>
            </w:r>
          </w:p>
        </w:tc>
        <w:tc>
          <w:tcPr>
            <w:tcW w:w="3420" w:type="dxa"/>
            <w:shd w:val="clear" w:color="auto" w:fill="auto"/>
            <w:vAlign w:val="top"/>
          </w:tcPr>
          <w:p w14:paraId="0B95D492">
            <w:pPr>
              <w:spacing w:after="0" w:line="240" w:lineRule="auto"/>
              <w:jc w:val="both"/>
              <w:rPr>
                <w:rFonts w:hint="default" w:ascii="Times New Roman" w:hAnsi="Times New Roman" w:cs="Times New Roman" w:eastAsiaTheme="minorEastAsia"/>
                <w:sz w:val="22"/>
                <w:szCs w:val="22"/>
                <w:lang w:val="en-US" w:eastAsia="ru-RU" w:bidi="ar-SA"/>
              </w:rPr>
            </w:pPr>
            <w:r>
              <w:rPr>
                <w:rFonts w:ascii="Times New Roman" w:hAnsi="Times New Roman" w:cs="Times New Roman"/>
                <w:color w:val="000000"/>
                <w:lang w:val="kk-KZ"/>
              </w:rPr>
              <w:t>Балалардың ойлау, есте сақтау, зейін және тілдік қабілеттерін ойын арқылы дамыту, түстерді ажырату мен атау арқылы танымдық қабілеттерін жетілдіру.</w:t>
            </w:r>
          </w:p>
        </w:tc>
        <w:tc>
          <w:tcPr>
            <w:tcW w:w="2316" w:type="dxa"/>
            <w:shd w:val="clear" w:color="auto" w:fill="auto"/>
            <w:vAlign w:val="top"/>
          </w:tcPr>
          <w:p w14:paraId="1926F746">
            <w:pPr>
              <w:pStyle w:val="15"/>
              <w:spacing w:line="240" w:lineRule="auto"/>
              <w:rPr>
                <w:rFonts w:hint="default" w:ascii="Times New Roman" w:hAnsi="Times New Roman" w:eastAsia="Times New Roman" w:cs="Times New Roman"/>
                <w:color w:val="000000"/>
                <w:sz w:val="22"/>
                <w:szCs w:val="22"/>
                <w:lang w:val="en-US" w:eastAsia="kk-KZ" w:bidi="ar-SA"/>
              </w:rPr>
            </w:pPr>
            <w:r>
              <w:rPr>
                <w:rStyle w:val="30"/>
                <w:rFonts w:ascii="Times New Roman" w:hAnsi="Times New Roman"/>
                <w:sz w:val="22"/>
                <w:szCs w:val="22"/>
              </w:rPr>
              <w:t>Жоспар, шебер-сынып, іс тәжірибеге ендіру</w:t>
            </w:r>
          </w:p>
        </w:tc>
        <w:tc>
          <w:tcPr>
            <w:tcW w:w="2160" w:type="dxa"/>
            <w:shd w:val="clear" w:color="auto" w:fill="auto"/>
            <w:vAlign w:val="top"/>
          </w:tcPr>
          <w:p w14:paraId="7B1FB995">
            <w:pPr>
              <w:pStyle w:val="15"/>
              <w:spacing w:line="240" w:lineRule="auto"/>
              <w:rPr>
                <w:rFonts w:hint="default" w:ascii="Times New Roman" w:hAnsi="Times New Roman" w:eastAsia="Times New Roman" w:cs="Times New Roman"/>
                <w:color w:val="000000"/>
                <w:sz w:val="22"/>
                <w:szCs w:val="22"/>
                <w:lang w:val="en-US" w:eastAsia="kk-KZ" w:bidi="ar-SA"/>
              </w:rPr>
            </w:pPr>
            <w:r>
              <w:rPr>
                <w:rStyle w:val="30"/>
                <w:rFonts w:ascii="Times New Roman" w:hAnsi="Times New Roman"/>
                <w:sz w:val="22"/>
                <w:szCs w:val="22"/>
              </w:rPr>
              <w:t>Әдістемелік нұсқаулық</w:t>
            </w:r>
          </w:p>
        </w:tc>
      </w:tr>
      <w:tr w14:paraId="760A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34" w:type="dxa"/>
          </w:tcPr>
          <w:p w14:paraId="296F4654">
            <w:pPr>
              <w:pStyle w:val="15"/>
              <w:spacing w:line="240" w:lineRule="auto"/>
              <w:jc w:val="left"/>
              <w:rPr>
                <w:rStyle w:val="30"/>
                <w:rFonts w:ascii="Times New Roman" w:hAnsi="Times New Roman"/>
                <w:sz w:val="22"/>
                <w:szCs w:val="22"/>
              </w:rPr>
            </w:pPr>
            <w:r>
              <w:rPr>
                <w:rStyle w:val="30"/>
                <w:rFonts w:ascii="Times New Roman" w:hAnsi="Times New Roman"/>
                <w:sz w:val="22"/>
                <w:szCs w:val="22"/>
              </w:rPr>
              <w:t>5</w:t>
            </w:r>
          </w:p>
        </w:tc>
        <w:tc>
          <w:tcPr>
            <w:tcW w:w="2126" w:type="dxa"/>
            <w:shd w:val="clear" w:color="auto" w:fill="auto"/>
            <w:vAlign w:val="top"/>
          </w:tcPr>
          <w:p w14:paraId="3F348103">
            <w:pPr>
              <w:tabs>
                <w:tab w:val="left" w:pos="1559"/>
              </w:tabs>
              <w:spacing w:after="0" w:line="240" w:lineRule="auto"/>
              <w:ind w:right="67" w:rightChars="0"/>
              <w:rPr>
                <w:rFonts w:ascii="Times New Roman" w:hAnsi="Times New Roman" w:eastAsia="Times New Roman" w:cs="Times New Roman"/>
                <w:sz w:val="22"/>
                <w:szCs w:val="22"/>
                <w:lang w:val="kk-KZ" w:eastAsia="kk-KZ" w:bidi="ar-SA"/>
              </w:rPr>
            </w:pPr>
            <w:r>
              <w:rPr>
                <w:rFonts w:ascii="Times New Roman" w:hAnsi="Times New Roman" w:cs="Times New Roman"/>
                <w:lang w:val="kk-KZ"/>
              </w:rPr>
              <w:t>Лесова</w:t>
            </w:r>
            <w:r>
              <w:rPr>
                <w:rFonts w:hint="default" w:ascii="Times New Roman" w:hAnsi="Times New Roman" w:cs="Times New Roman"/>
                <w:lang w:val="kk-KZ"/>
              </w:rPr>
              <w:t xml:space="preserve"> Венера Алибековна</w:t>
            </w:r>
          </w:p>
        </w:tc>
        <w:tc>
          <w:tcPr>
            <w:tcW w:w="1941" w:type="dxa"/>
            <w:shd w:val="clear" w:color="auto" w:fill="auto"/>
            <w:vAlign w:val="top"/>
          </w:tcPr>
          <w:p w14:paraId="73B8D722">
            <w:pPr>
              <w:spacing w:after="0" w:line="240" w:lineRule="auto"/>
              <w:ind w:right="-108" w:rightChars="0"/>
              <w:jc w:val="center"/>
              <w:rPr>
                <w:rFonts w:ascii="Times New Roman" w:hAnsi="Times New Roman" w:eastAsia="Times New Roman" w:cs="Times New Roman"/>
                <w:sz w:val="22"/>
                <w:szCs w:val="22"/>
                <w:lang w:val="kk-KZ" w:eastAsia="ru-RU" w:bidi="ar-SA"/>
              </w:rPr>
            </w:pPr>
            <w:r>
              <w:rPr>
                <w:rFonts w:ascii="Times New Roman" w:hAnsi="Times New Roman" w:eastAsia="Times New Roman" w:cs="Times New Roman"/>
                <w:lang w:val="kk-KZ"/>
              </w:rPr>
              <w:t>Тәрбиеші</w:t>
            </w:r>
          </w:p>
        </w:tc>
        <w:tc>
          <w:tcPr>
            <w:tcW w:w="2760" w:type="dxa"/>
            <w:shd w:val="clear" w:color="auto" w:fill="auto"/>
            <w:vAlign w:val="top"/>
          </w:tcPr>
          <w:p w14:paraId="01902ADB">
            <w:pPr>
              <w:spacing w:after="0" w:line="240" w:lineRule="auto"/>
              <w:ind w:right="-108" w:rightChars="0"/>
              <w:rPr>
                <w:rFonts w:ascii="Times New Roman" w:hAnsi="Times New Roman" w:cs="Times New Roman" w:eastAsiaTheme="minorEastAsia"/>
                <w:sz w:val="22"/>
                <w:szCs w:val="22"/>
                <w:lang w:val="kk-KZ" w:eastAsia="ru-RU" w:bidi="ar-SA"/>
              </w:rPr>
            </w:pPr>
            <w:r>
              <w:rPr>
                <w:rStyle w:val="30"/>
                <w:rFonts w:ascii="Times New Roman" w:hAnsi="Times New Roman" w:cs="Times New Roman"/>
                <w:color w:val="auto"/>
                <w:sz w:val="22"/>
                <w:szCs w:val="22"/>
                <w:lang w:val="kk-KZ"/>
              </w:rPr>
              <w:t>Кәсіптік бағдар</w:t>
            </w:r>
          </w:p>
        </w:tc>
        <w:tc>
          <w:tcPr>
            <w:tcW w:w="3420" w:type="dxa"/>
            <w:shd w:val="clear" w:color="auto" w:fill="auto"/>
            <w:vAlign w:val="top"/>
          </w:tcPr>
          <w:p w14:paraId="79C61E2A">
            <w:pPr>
              <w:spacing w:after="0" w:line="240" w:lineRule="auto"/>
              <w:ind w:right="-108" w:rightChars="0"/>
              <w:rPr>
                <w:rFonts w:ascii="Times New Roman" w:hAnsi="Times New Roman" w:cs="Times New Roman" w:eastAsiaTheme="minorEastAsia"/>
                <w:sz w:val="22"/>
                <w:szCs w:val="22"/>
                <w:lang w:val="kk-KZ" w:eastAsia="ru-RU" w:bidi="ar-SA"/>
              </w:rPr>
            </w:pPr>
            <w:r>
              <w:rPr>
                <w:rStyle w:val="30"/>
                <w:rFonts w:ascii="Times New Roman" w:hAnsi="Times New Roman"/>
                <w:color w:val="auto"/>
                <w:sz w:val="22"/>
                <w:szCs w:val="22"/>
                <w:lang w:val="kk-KZ"/>
              </w:rPr>
              <w:t>Баланың қызығушылығын ояту – ойын арқылы мамандықтарға қызықтыру (дәрігер, ұстаз, құрылысшы, шаштараз, аспаз, т.б.).</w:t>
            </w:r>
          </w:p>
        </w:tc>
        <w:tc>
          <w:tcPr>
            <w:tcW w:w="2316" w:type="dxa"/>
            <w:shd w:val="clear" w:color="auto" w:fill="auto"/>
            <w:vAlign w:val="top"/>
          </w:tcPr>
          <w:p w14:paraId="32394356">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Жоспар, шебер-сынып, іс тәжірибеге ендіру</w:t>
            </w:r>
          </w:p>
        </w:tc>
        <w:tc>
          <w:tcPr>
            <w:tcW w:w="2160" w:type="dxa"/>
            <w:shd w:val="clear" w:color="auto" w:fill="auto"/>
            <w:vAlign w:val="top"/>
          </w:tcPr>
          <w:p w14:paraId="15AB73C4">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Әдістемелік нұсқаулық</w:t>
            </w:r>
          </w:p>
        </w:tc>
      </w:tr>
      <w:tr w14:paraId="4113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617B774">
            <w:pPr>
              <w:pStyle w:val="15"/>
              <w:spacing w:line="240" w:lineRule="auto"/>
              <w:jc w:val="left"/>
              <w:rPr>
                <w:rStyle w:val="30"/>
                <w:rFonts w:ascii="Times New Roman" w:hAnsi="Times New Roman"/>
                <w:sz w:val="22"/>
                <w:szCs w:val="22"/>
              </w:rPr>
            </w:pPr>
            <w:r>
              <w:rPr>
                <w:rStyle w:val="30"/>
                <w:rFonts w:ascii="Times New Roman" w:hAnsi="Times New Roman"/>
                <w:sz w:val="22"/>
                <w:szCs w:val="22"/>
                <w:lang w:val="ru-RU"/>
              </w:rPr>
              <w:t>6</w:t>
            </w:r>
          </w:p>
        </w:tc>
        <w:tc>
          <w:tcPr>
            <w:tcW w:w="2126" w:type="dxa"/>
            <w:shd w:val="clear" w:color="auto" w:fill="auto"/>
            <w:vAlign w:val="top"/>
          </w:tcPr>
          <w:p w14:paraId="4C45B3F4">
            <w:pPr>
              <w:spacing w:after="0" w:line="240" w:lineRule="auto"/>
              <w:rPr>
                <w:rFonts w:ascii="Times New Roman" w:hAnsi="Times New Roman" w:cs="Times New Roman" w:eastAsiaTheme="minorEastAsia"/>
                <w:sz w:val="22"/>
                <w:szCs w:val="22"/>
                <w:lang w:val="ru-RU" w:eastAsia="ru-RU" w:bidi="ar-SA"/>
              </w:rPr>
            </w:pPr>
            <w:r>
              <w:rPr>
                <w:rFonts w:ascii="Times New Roman" w:hAnsi="Times New Roman" w:cs="Times New Roman"/>
                <w:lang w:val="kk-KZ"/>
              </w:rPr>
              <w:t>Туребаева</w:t>
            </w:r>
            <w:r>
              <w:rPr>
                <w:rFonts w:hint="default" w:ascii="Times New Roman" w:hAnsi="Times New Roman" w:cs="Times New Roman"/>
                <w:lang w:val="kk-KZ"/>
              </w:rPr>
              <w:t xml:space="preserve"> Тамара Смадияровна</w:t>
            </w:r>
          </w:p>
        </w:tc>
        <w:tc>
          <w:tcPr>
            <w:tcW w:w="1941" w:type="dxa"/>
            <w:shd w:val="clear" w:color="auto" w:fill="auto"/>
            <w:vAlign w:val="top"/>
          </w:tcPr>
          <w:p w14:paraId="48C30658">
            <w:pPr>
              <w:spacing w:after="0" w:line="240" w:lineRule="auto"/>
              <w:ind w:right="-108" w:rightChars="0"/>
              <w:jc w:val="center"/>
              <w:rPr>
                <w:rFonts w:asciiTheme="minorHAnsi" w:hAnsiTheme="minorHAnsi" w:eastAsiaTheme="minorEastAsia" w:cstheme="minorBidi"/>
                <w:sz w:val="22"/>
                <w:szCs w:val="22"/>
                <w:lang w:val="kk-KZ" w:eastAsia="ru-RU" w:bidi="ar-SA"/>
              </w:rPr>
            </w:pPr>
            <w:r>
              <w:rPr>
                <w:rFonts w:ascii="Times New Roman" w:hAnsi="Times New Roman" w:eastAsia="Times New Roman" w:cs="Times New Roman"/>
                <w:lang w:val="kk-KZ"/>
              </w:rPr>
              <w:t>Тәрбиеші</w:t>
            </w:r>
          </w:p>
        </w:tc>
        <w:tc>
          <w:tcPr>
            <w:tcW w:w="2760" w:type="dxa"/>
            <w:shd w:val="clear" w:color="auto" w:fill="auto"/>
            <w:vAlign w:val="top"/>
          </w:tcPr>
          <w:p w14:paraId="4CEB8777">
            <w:pPr>
              <w:spacing w:after="0" w:line="240" w:lineRule="auto"/>
              <w:rPr>
                <w:rFonts w:ascii="Times New Roman" w:hAnsi="Times New Roman" w:cs="Times New Roman" w:eastAsiaTheme="minorEastAsia"/>
                <w:sz w:val="22"/>
                <w:szCs w:val="22"/>
                <w:lang w:val="kk-KZ" w:eastAsia="ru-RU" w:bidi="ar-SA"/>
              </w:rPr>
            </w:pPr>
            <w:r>
              <w:rPr>
                <w:rFonts w:ascii="Times New Roman" w:hAnsi="Times New Roman" w:cs="Times New Roman"/>
                <w:lang w:val="kk-KZ"/>
              </w:rPr>
              <w:t>Пішіндер еліне саяхат</w:t>
            </w:r>
          </w:p>
        </w:tc>
        <w:tc>
          <w:tcPr>
            <w:tcW w:w="3420" w:type="dxa"/>
            <w:shd w:val="clear" w:color="auto" w:fill="auto"/>
            <w:vAlign w:val="top"/>
          </w:tcPr>
          <w:p w14:paraId="435C3FF3">
            <w:pPr>
              <w:spacing w:after="0" w:line="240" w:lineRule="auto"/>
              <w:ind w:right="-108" w:rightChars="0"/>
              <w:rPr>
                <w:rFonts w:ascii="Times New Roman" w:hAnsi="Times New Roman" w:eastAsia="monospace" w:cs="Times New Roman"/>
                <w:color w:val="000000"/>
                <w:shd w:val="clear" w:color="auto" w:fill="FFFFFF"/>
                <w:lang w:val="kk-KZ"/>
              </w:rPr>
            </w:pPr>
            <w:r>
              <w:rPr>
                <w:rFonts w:ascii="Times New Roman" w:hAnsi="Times New Roman" w:eastAsia="monospace" w:cs="Times New Roman"/>
                <w:color w:val="000000"/>
                <w:shd w:val="clear" w:color="auto" w:fill="FFFFFF"/>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28C2723A">
            <w:pPr>
              <w:spacing w:after="0" w:line="240" w:lineRule="auto"/>
              <w:ind w:right="-108" w:rightChars="0"/>
              <w:rPr>
                <w:rFonts w:ascii="Times New Roman" w:hAnsi="Times New Roman" w:eastAsia="monospace" w:cs="Times New Roman"/>
                <w:color w:val="000000"/>
                <w:shd w:val="clear" w:color="auto" w:fill="FFFFFF"/>
                <w:lang w:val="kk-KZ" w:eastAsia="ru-RU"/>
              </w:rPr>
            </w:pPr>
          </w:p>
        </w:tc>
        <w:tc>
          <w:tcPr>
            <w:tcW w:w="2316" w:type="dxa"/>
            <w:shd w:val="clear" w:color="auto" w:fill="auto"/>
            <w:vAlign w:val="top"/>
          </w:tcPr>
          <w:p w14:paraId="46DB1F74">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Жоспар, шебер-сынып, іс тәжірибеге ендіру</w:t>
            </w:r>
          </w:p>
        </w:tc>
        <w:tc>
          <w:tcPr>
            <w:tcW w:w="2160" w:type="dxa"/>
            <w:shd w:val="clear" w:color="auto" w:fill="auto"/>
            <w:vAlign w:val="top"/>
          </w:tcPr>
          <w:p w14:paraId="17BF143D">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Әдістемелік нұсқаулық</w:t>
            </w:r>
          </w:p>
        </w:tc>
      </w:tr>
      <w:tr w14:paraId="6E00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EC7966E">
            <w:pPr>
              <w:pStyle w:val="15"/>
              <w:spacing w:line="240" w:lineRule="auto"/>
              <w:jc w:val="left"/>
              <w:rPr>
                <w:rStyle w:val="30"/>
                <w:rFonts w:ascii="Times New Roman" w:hAnsi="Times New Roman"/>
                <w:sz w:val="22"/>
                <w:szCs w:val="22"/>
              </w:rPr>
            </w:pPr>
            <w:r>
              <w:rPr>
                <w:rStyle w:val="30"/>
                <w:rFonts w:ascii="Times New Roman" w:hAnsi="Times New Roman"/>
                <w:sz w:val="22"/>
                <w:szCs w:val="22"/>
              </w:rPr>
              <w:t>7</w:t>
            </w:r>
          </w:p>
        </w:tc>
        <w:tc>
          <w:tcPr>
            <w:tcW w:w="2126" w:type="dxa"/>
            <w:shd w:val="clear" w:color="auto" w:fill="auto"/>
            <w:vAlign w:val="top"/>
          </w:tcPr>
          <w:p w14:paraId="777E5460">
            <w:pPr>
              <w:spacing w:after="0" w:line="240" w:lineRule="auto"/>
              <w:rPr>
                <w:rFonts w:hint="default" w:ascii="Times New Roman" w:hAnsi="Times New Roman" w:cs="Times New Roman" w:eastAsiaTheme="minorEastAsia"/>
                <w:sz w:val="22"/>
                <w:szCs w:val="22"/>
                <w:lang w:val="kk-KZ" w:eastAsia="ru-RU" w:bidi="ar-SA"/>
              </w:rPr>
            </w:pPr>
            <w:r>
              <w:rPr>
                <w:rFonts w:ascii="Times New Roman" w:hAnsi="Times New Roman" w:cs="Times New Roman"/>
                <w:lang w:val="kk-KZ"/>
              </w:rPr>
              <w:t>Теберикова</w:t>
            </w:r>
            <w:r>
              <w:rPr>
                <w:rFonts w:hint="default" w:ascii="Times New Roman" w:hAnsi="Times New Roman" w:cs="Times New Roman"/>
                <w:lang w:val="kk-KZ"/>
              </w:rPr>
              <w:t xml:space="preserve"> Арайлым Болатовна</w:t>
            </w:r>
          </w:p>
        </w:tc>
        <w:tc>
          <w:tcPr>
            <w:tcW w:w="1941" w:type="dxa"/>
            <w:shd w:val="clear" w:color="auto" w:fill="auto"/>
            <w:vAlign w:val="top"/>
          </w:tcPr>
          <w:p w14:paraId="1EDE8E48">
            <w:pPr>
              <w:spacing w:after="0" w:line="240" w:lineRule="auto"/>
              <w:jc w:val="center"/>
              <w:rPr>
                <w:rFonts w:hint="default" w:asciiTheme="minorHAnsi" w:hAnsiTheme="minorHAnsi" w:eastAsiaTheme="minorEastAsia" w:cstheme="minorBidi"/>
                <w:sz w:val="22"/>
                <w:szCs w:val="22"/>
                <w:lang w:val="en-US" w:eastAsia="ru-RU" w:bidi="ar-SA"/>
              </w:rPr>
            </w:pPr>
            <w:r>
              <w:rPr>
                <w:rFonts w:ascii="Times New Roman" w:hAnsi="Times New Roman" w:eastAsia="Times New Roman" w:cs="Times New Roman"/>
                <w:lang w:val="kk-KZ"/>
              </w:rPr>
              <w:t>Тәрбиеші</w:t>
            </w:r>
          </w:p>
        </w:tc>
        <w:tc>
          <w:tcPr>
            <w:tcW w:w="2760" w:type="dxa"/>
            <w:shd w:val="clear" w:color="auto" w:fill="auto"/>
            <w:vAlign w:val="top"/>
          </w:tcPr>
          <w:p w14:paraId="253D036A">
            <w:pPr>
              <w:spacing w:after="0" w:line="240" w:lineRule="auto"/>
              <w:ind w:right="-75" w:rightChars="0"/>
              <w:rPr>
                <w:rFonts w:hint="default" w:ascii="Times New Roman" w:hAnsi="Times New Roman" w:cs="Times New Roman" w:eastAsiaTheme="minorEastAsia"/>
                <w:color w:val="000000"/>
                <w:sz w:val="22"/>
                <w:szCs w:val="22"/>
                <w:lang w:val="en-US" w:eastAsia="ru-RU" w:bidi="ar-SA"/>
              </w:rPr>
            </w:pPr>
            <w:r>
              <w:rPr>
                <w:rStyle w:val="30"/>
                <w:rFonts w:ascii="Times New Roman" w:hAnsi="Times New Roman" w:cs="Times New Roman"/>
                <w:sz w:val="22"/>
                <w:szCs w:val="22"/>
                <w:lang w:val="kk-KZ"/>
              </w:rPr>
              <w:t>Заттық дамытушы ортаны ұйымдастырудың шығармашылық тәсілі</w:t>
            </w:r>
          </w:p>
        </w:tc>
        <w:tc>
          <w:tcPr>
            <w:tcW w:w="3420" w:type="dxa"/>
            <w:shd w:val="clear" w:color="auto" w:fill="auto"/>
            <w:vAlign w:val="top"/>
          </w:tcPr>
          <w:p w14:paraId="4A19B556">
            <w:pPr>
              <w:spacing w:after="0" w:line="240" w:lineRule="auto"/>
              <w:ind w:right="-108" w:rightChars="0"/>
              <w:rPr>
                <w:rFonts w:hint="default" w:ascii="Times New Roman" w:hAnsi="Times New Roman" w:cs="Times New Roman" w:eastAsiaTheme="minorEastAsia"/>
                <w:color w:val="000000"/>
                <w:sz w:val="22"/>
                <w:szCs w:val="22"/>
                <w:lang w:val="en-US" w:eastAsia="ru-RU" w:bidi="ar-SA"/>
              </w:rPr>
            </w:pPr>
            <w:r>
              <w:rPr>
                <w:rStyle w:val="30"/>
                <w:rFonts w:ascii="Times New Roman" w:hAnsi="Times New Roman" w:cs="Times New Roman"/>
                <w:sz w:val="22"/>
                <w:szCs w:val="22"/>
                <w:lang w:val="kk-KZ"/>
              </w:rPr>
              <w:t xml:space="preserve">Заттық дамытушы ортаны ұйымдастыруда баланың жас ерекшелігін, оның қызығушылығын ескере отырып жабдықтаудағы педагогтің шығармашылық тәсілі.  </w:t>
            </w:r>
          </w:p>
        </w:tc>
        <w:tc>
          <w:tcPr>
            <w:tcW w:w="2316" w:type="dxa"/>
            <w:shd w:val="clear" w:color="auto" w:fill="auto"/>
            <w:vAlign w:val="top"/>
          </w:tcPr>
          <w:p w14:paraId="5FFE1C42">
            <w:pPr>
              <w:pStyle w:val="15"/>
              <w:spacing w:line="240" w:lineRule="auto"/>
              <w:rPr>
                <w:rFonts w:hint="default" w:ascii="Times New Roman" w:hAnsi="Times New Roman" w:eastAsia="Times New Roman" w:cs="Times New Roman"/>
                <w:color w:val="000000"/>
                <w:sz w:val="22"/>
                <w:szCs w:val="22"/>
                <w:lang w:val="en-US" w:eastAsia="kk-KZ" w:bidi="ar-SA"/>
              </w:rPr>
            </w:pPr>
            <w:r>
              <w:rPr>
                <w:rStyle w:val="30"/>
                <w:rFonts w:ascii="Times New Roman" w:hAnsi="Times New Roman"/>
                <w:sz w:val="22"/>
                <w:szCs w:val="22"/>
              </w:rPr>
              <w:t>Жоспар, шебер-сынып, іс тәжірибеге ендіру</w:t>
            </w:r>
          </w:p>
        </w:tc>
        <w:tc>
          <w:tcPr>
            <w:tcW w:w="2160" w:type="dxa"/>
            <w:shd w:val="clear" w:color="auto" w:fill="auto"/>
            <w:vAlign w:val="top"/>
          </w:tcPr>
          <w:p w14:paraId="45609149">
            <w:pPr>
              <w:pStyle w:val="15"/>
              <w:spacing w:line="240" w:lineRule="auto"/>
              <w:rPr>
                <w:rFonts w:hint="default" w:ascii="Times New Roman" w:hAnsi="Times New Roman" w:eastAsia="Times New Roman" w:cs="Times New Roman"/>
                <w:color w:val="000000"/>
                <w:sz w:val="22"/>
                <w:szCs w:val="22"/>
                <w:lang w:val="en-US" w:eastAsia="kk-KZ" w:bidi="ar-SA"/>
              </w:rPr>
            </w:pPr>
            <w:r>
              <w:rPr>
                <w:rStyle w:val="30"/>
                <w:rFonts w:ascii="Times New Roman" w:hAnsi="Times New Roman"/>
                <w:sz w:val="22"/>
                <w:szCs w:val="22"/>
              </w:rPr>
              <w:t>Әдістемелік нұсқаулық</w:t>
            </w:r>
          </w:p>
        </w:tc>
      </w:tr>
      <w:tr w14:paraId="3094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97D0641">
            <w:pPr>
              <w:pStyle w:val="15"/>
              <w:spacing w:line="240" w:lineRule="auto"/>
              <w:jc w:val="left"/>
              <w:rPr>
                <w:rStyle w:val="30"/>
                <w:rFonts w:ascii="Times New Roman" w:hAnsi="Times New Roman"/>
                <w:sz w:val="22"/>
                <w:szCs w:val="22"/>
              </w:rPr>
            </w:pPr>
            <w:r>
              <w:rPr>
                <w:rStyle w:val="30"/>
                <w:rFonts w:ascii="Times New Roman" w:hAnsi="Times New Roman"/>
                <w:sz w:val="22"/>
                <w:szCs w:val="22"/>
              </w:rPr>
              <w:t>8</w:t>
            </w:r>
          </w:p>
        </w:tc>
        <w:tc>
          <w:tcPr>
            <w:tcW w:w="2126" w:type="dxa"/>
            <w:shd w:val="clear" w:color="auto" w:fill="auto"/>
            <w:vAlign w:val="top"/>
          </w:tcPr>
          <w:p w14:paraId="1B4BE241">
            <w:pPr>
              <w:rPr>
                <w:rFonts w:hint="default" w:ascii="Times New Roman" w:hAnsi="Times New Roman" w:cs="Times New Roman" w:eastAsiaTheme="minorEastAsia"/>
                <w:sz w:val="22"/>
                <w:szCs w:val="22"/>
                <w:lang w:val="kk-KZ" w:eastAsia="ru-RU" w:bidi="ar-SA"/>
              </w:rPr>
            </w:pPr>
            <w:r>
              <w:rPr>
                <w:rFonts w:ascii="Times New Roman" w:hAnsi="Times New Roman" w:cs="Times New Roman"/>
                <w:lang w:val="kk-KZ"/>
              </w:rPr>
              <w:t>Тулемисова</w:t>
            </w:r>
            <w:r>
              <w:rPr>
                <w:rFonts w:hint="default" w:ascii="Times New Roman" w:hAnsi="Times New Roman" w:cs="Times New Roman"/>
                <w:lang w:val="kk-KZ"/>
              </w:rPr>
              <w:t xml:space="preserve">  Гаухар Мұратқызы</w:t>
            </w:r>
          </w:p>
        </w:tc>
        <w:tc>
          <w:tcPr>
            <w:tcW w:w="1941" w:type="dxa"/>
            <w:shd w:val="clear" w:color="auto" w:fill="auto"/>
            <w:vAlign w:val="top"/>
          </w:tcPr>
          <w:p w14:paraId="63DE67EC">
            <w:pPr>
              <w:spacing w:after="0" w:line="240" w:lineRule="auto"/>
              <w:jc w:val="center"/>
              <w:rPr>
                <w:rFonts w:asciiTheme="minorHAnsi" w:hAnsiTheme="minorHAnsi" w:eastAsiaTheme="minorEastAsia" w:cstheme="minorBidi"/>
                <w:sz w:val="22"/>
                <w:szCs w:val="22"/>
                <w:lang w:val="kk-KZ" w:eastAsia="ru-RU" w:bidi="ar-SA"/>
              </w:rPr>
            </w:pPr>
            <w:r>
              <w:rPr>
                <w:rFonts w:ascii="Times New Roman" w:hAnsi="Times New Roman" w:eastAsia="Times New Roman" w:cs="Times New Roman"/>
                <w:lang w:val="kk-KZ"/>
              </w:rPr>
              <w:t>Тәрбиеші</w:t>
            </w:r>
          </w:p>
        </w:tc>
        <w:tc>
          <w:tcPr>
            <w:tcW w:w="2760" w:type="dxa"/>
            <w:shd w:val="clear" w:color="auto" w:fill="auto"/>
            <w:vAlign w:val="top"/>
          </w:tcPr>
          <w:p w14:paraId="79FAA5C0">
            <w:pPr>
              <w:spacing w:after="0" w:line="240" w:lineRule="auto"/>
              <w:rPr>
                <w:rFonts w:ascii="Times New Roman" w:hAnsi="Times New Roman" w:cs="Times New Roman" w:eastAsiaTheme="minorEastAsia"/>
                <w:sz w:val="22"/>
                <w:szCs w:val="22"/>
                <w:lang w:val="kk-KZ" w:eastAsia="ru-RU" w:bidi="ar-SA"/>
              </w:rPr>
            </w:pPr>
            <w:r>
              <w:rPr>
                <w:rStyle w:val="30"/>
                <w:rFonts w:ascii="Times New Roman" w:hAnsi="Times New Roman" w:cs="Times New Roman"/>
                <w:sz w:val="22"/>
                <w:szCs w:val="22"/>
                <w:lang w:val="kk-KZ"/>
              </w:rPr>
              <w:t>Сенсорлық тәрбие</w:t>
            </w:r>
          </w:p>
        </w:tc>
        <w:tc>
          <w:tcPr>
            <w:tcW w:w="3420" w:type="dxa"/>
            <w:shd w:val="clear" w:color="auto" w:fill="auto"/>
            <w:vAlign w:val="top"/>
          </w:tcPr>
          <w:p w14:paraId="522CD237">
            <w:pPr>
              <w:spacing w:after="0" w:line="240" w:lineRule="auto"/>
              <w:ind w:right="-108" w:rightChars="0"/>
              <w:rPr>
                <w:rFonts w:ascii="Times New Roman" w:hAnsi="Times New Roman" w:cs="Times New Roman" w:eastAsiaTheme="minorEastAsia"/>
                <w:color w:val="000000"/>
                <w:sz w:val="22"/>
                <w:szCs w:val="22"/>
                <w:lang w:val="kk-KZ" w:eastAsia="ru-RU" w:bidi="ar-SA"/>
              </w:rPr>
            </w:pPr>
            <w:r>
              <w:rPr>
                <w:rStyle w:val="30"/>
                <w:rFonts w:ascii="Times New Roman" w:hAnsi="Times New Roman" w:cs="Times New Roman"/>
                <w:sz w:val="22"/>
                <w:szCs w:val="22"/>
                <w:lang w:val="kk-KZ"/>
              </w:rPr>
              <w:t>Заттарды түсі, көлемі,пішіні бойынша өз бетінше зерттеу және сенсорлық қабілеттерін дамыту  жолдары.</w:t>
            </w:r>
          </w:p>
        </w:tc>
        <w:tc>
          <w:tcPr>
            <w:tcW w:w="2316" w:type="dxa"/>
            <w:shd w:val="clear" w:color="auto" w:fill="auto"/>
            <w:vAlign w:val="top"/>
          </w:tcPr>
          <w:p w14:paraId="35A1D63A">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Жоспар, шебер-сынып, іс тәжірибеге ендіру</w:t>
            </w:r>
          </w:p>
        </w:tc>
        <w:tc>
          <w:tcPr>
            <w:tcW w:w="2160" w:type="dxa"/>
            <w:shd w:val="clear" w:color="auto" w:fill="auto"/>
            <w:vAlign w:val="top"/>
          </w:tcPr>
          <w:p w14:paraId="4DA19118">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Әдістемелік нұсқаулық</w:t>
            </w:r>
          </w:p>
        </w:tc>
      </w:tr>
      <w:tr w14:paraId="0C74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7342475">
            <w:pPr>
              <w:pStyle w:val="15"/>
              <w:spacing w:line="240" w:lineRule="auto"/>
              <w:jc w:val="left"/>
              <w:rPr>
                <w:rStyle w:val="30"/>
                <w:rFonts w:ascii="Times New Roman" w:hAnsi="Times New Roman"/>
                <w:sz w:val="22"/>
                <w:szCs w:val="22"/>
              </w:rPr>
            </w:pPr>
            <w:r>
              <w:rPr>
                <w:rStyle w:val="30"/>
                <w:rFonts w:ascii="Times New Roman" w:hAnsi="Times New Roman"/>
                <w:sz w:val="22"/>
                <w:szCs w:val="22"/>
              </w:rPr>
              <w:t>9</w:t>
            </w:r>
          </w:p>
        </w:tc>
        <w:tc>
          <w:tcPr>
            <w:tcW w:w="2126" w:type="dxa"/>
            <w:shd w:val="clear" w:color="auto" w:fill="auto"/>
            <w:vAlign w:val="top"/>
          </w:tcPr>
          <w:p w14:paraId="4B129794">
            <w:pPr>
              <w:rPr>
                <w:rFonts w:ascii="Times New Roman" w:hAnsi="Times New Roman" w:cs="Times New Roman" w:eastAsiaTheme="minorEastAsia"/>
                <w:sz w:val="22"/>
                <w:szCs w:val="22"/>
                <w:lang w:val="kk-KZ" w:eastAsia="ru-RU" w:bidi="ar-SA"/>
              </w:rPr>
            </w:pPr>
            <w:r>
              <w:rPr>
                <w:rFonts w:ascii="Times New Roman" w:hAnsi="Times New Roman" w:cs="Times New Roman"/>
                <w:lang w:val="kk-KZ"/>
              </w:rPr>
              <w:t>Базан</w:t>
            </w:r>
            <w:r>
              <w:rPr>
                <w:rFonts w:hint="default" w:ascii="Times New Roman" w:hAnsi="Times New Roman" w:cs="Times New Roman"/>
                <w:lang w:val="kk-KZ"/>
              </w:rPr>
              <w:t xml:space="preserve"> Шынар Құлыбекқызы</w:t>
            </w:r>
          </w:p>
        </w:tc>
        <w:tc>
          <w:tcPr>
            <w:tcW w:w="1941" w:type="dxa"/>
            <w:shd w:val="clear" w:color="auto" w:fill="auto"/>
            <w:vAlign w:val="top"/>
          </w:tcPr>
          <w:p w14:paraId="735BB31C">
            <w:pPr>
              <w:spacing w:after="0" w:line="240" w:lineRule="auto"/>
              <w:jc w:val="center"/>
              <w:rPr>
                <w:rFonts w:asciiTheme="minorHAnsi" w:hAnsiTheme="minorHAnsi" w:eastAsiaTheme="minorEastAsia" w:cstheme="minorBidi"/>
                <w:sz w:val="22"/>
                <w:szCs w:val="22"/>
                <w:lang w:val="kk-KZ" w:eastAsia="ru-RU" w:bidi="ar-SA"/>
              </w:rPr>
            </w:pPr>
            <w:r>
              <w:rPr>
                <w:rFonts w:ascii="Times New Roman" w:hAnsi="Times New Roman" w:eastAsia="Times New Roman" w:cs="Times New Roman"/>
                <w:lang w:val="kk-KZ"/>
              </w:rPr>
              <w:t>Тәрбиеші</w:t>
            </w:r>
          </w:p>
        </w:tc>
        <w:tc>
          <w:tcPr>
            <w:tcW w:w="2760" w:type="dxa"/>
            <w:shd w:val="clear" w:color="auto" w:fill="auto"/>
            <w:vAlign w:val="top"/>
          </w:tcPr>
          <w:p w14:paraId="4C99216B">
            <w:pPr>
              <w:spacing w:after="0" w:line="240" w:lineRule="auto"/>
              <w:rPr>
                <w:rFonts w:ascii="Times New Roman" w:hAnsi="Times New Roman" w:cs="Times New Roman" w:eastAsiaTheme="minorEastAsia"/>
                <w:sz w:val="22"/>
                <w:szCs w:val="22"/>
                <w:lang w:val="kk-KZ" w:eastAsia="ru-RU" w:bidi="ar-SA"/>
              </w:rPr>
            </w:pPr>
            <w:r>
              <w:rPr>
                <w:rFonts w:ascii="Times New Roman" w:hAnsi="Times New Roman" w:cs="Times New Roman"/>
                <w:lang w:val="kk-KZ"/>
              </w:rPr>
              <w:t>Мамандығым мақтанышым</w:t>
            </w:r>
          </w:p>
        </w:tc>
        <w:tc>
          <w:tcPr>
            <w:tcW w:w="3420" w:type="dxa"/>
            <w:shd w:val="clear" w:color="auto" w:fill="auto"/>
            <w:vAlign w:val="top"/>
          </w:tcPr>
          <w:p w14:paraId="1E5D9EE0">
            <w:pPr>
              <w:spacing w:after="0" w:line="240" w:lineRule="auto"/>
              <w:ind w:right="-108" w:rightChars="0"/>
              <w:rPr>
                <w:rFonts w:ascii="Times New Roman" w:hAnsi="Times New Roman" w:cs="Times New Roman" w:eastAsiaTheme="minorEastAsia"/>
                <w:color w:val="000000"/>
                <w:sz w:val="22"/>
                <w:szCs w:val="22"/>
                <w:lang w:val="kk-KZ" w:eastAsia="ru-RU" w:bidi="ar-SA"/>
              </w:rPr>
            </w:pPr>
            <w:r>
              <w:rPr>
                <w:rFonts w:ascii="Times New Roman" w:hAnsi="Times New Roman" w:cs="Times New Roman"/>
                <w:color w:val="000000"/>
                <w:lang w:val="kk-KZ"/>
              </w:rPr>
              <w:t>Жақындарының мамандықтарымен таныстыру, олардың атқаратын қызметінің маңызын түсіну.</w:t>
            </w:r>
          </w:p>
        </w:tc>
        <w:tc>
          <w:tcPr>
            <w:tcW w:w="2316" w:type="dxa"/>
            <w:shd w:val="clear" w:color="auto" w:fill="auto"/>
            <w:vAlign w:val="top"/>
          </w:tcPr>
          <w:p w14:paraId="2A0E7F9D">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Жоспар, шебер-сынып, іс тәжірибеге ендіру</w:t>
            </w:r>
          </w:p>
        </w:tc>
        <w:tc>
          <w:tcPr>
            <w:tcW w:w="2160" w:type="dxa"/>
            <w:shd w:val="clear" w:color="auto" w:fill="auto"/>
            <w:vAlign w:val="top"/>
          </w:tcPr>
          <w:p w14:paraId="2D8E34E2">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Әдістемелік нұсқаулық</w:t>
            </w:r>
          </w:p>
        </w:tc>
      </w:tr>
      <w:tr w14:paraId="3B89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BA1A611">
            <w:pPr>
              <w:pStyle w:val="15"/>
              <w:spacing w:line="240" w:lineRule="auto"/>
              <w:jc w:val="left"/>
              <w:rPr>
                <w:rStyle w:val="30"/>
                <w:rFonts w:ascii="Times New Roman" w:hAnsi="Times New Roman"/>
                <w:sz w:val="22"/>
                <w:szCs w:val="22"/>
              </w:rPr>
            </w:pPr>
            <w:r>
              <w:rPr>
                <w:rStyle w:val="30"/>
                <w:rFonts w:ascii="Times New Roman" w:hAnsi="Times New Roman"/>
                <w:sz w:val="22"/>
                <w:szCs w:val="22"/>
              </w:rPr>
              <w:t>10</w:t>
            </w:r>
          </w:p>
        </w:tc>
        <w:tc>
          <w:tcPr>
            <w:tcW w:w="2126" w:type="dxa"/>
            <w:shd w:val="clear" w:color="auto" w:fill="auto"/>
            <w:vAlign w:val="top"/>
          </w:tcPr>
          <w:p w14:paraId="2F5C3F44">
            <w:pPr>
              <w:rPr>
                <w:rFonts w:ascii="Times New Roman" w:hAnsi="Times New Roman" w:cs="Times New Roman" w:eastAsiaTheme="minorEastAsia"/>
                <w:sz w:val="22"/>
                <w:szCs w:val="22"/>
                <w:lang w:val="ru-RU" w:eastAsia="ru-RU" w:bidi="ar-SA"/>
              </w:rPr>
            </w:pPr>
            <w:r>
              <w:rPr>
                <w:rFonts w:ascii="Times New Roman" w:hAnsi="Times New Roman" w:cs="Times New Roman"/>
                <w:lang w:val="kk-KZ"/>
              </w:rPr>
              <w:t>Әбдірахман</w:t>
            </w:r>
            <w:r>
              <w:rPr>
                <w:rFonts w:hint="default" w:ascii="Times New Roman" w:hAnsi="Times New Roman" w:cs="Times New Roman"/>
                <w:lang w:val="kk-KZ"/>
              </w:rPr>
              <w:t xml:space="preserve"> Мариям Абдурахимқызы</w:t>
            </w:r>
          </w:p>
        </w:tc>
        <w:tc>
          <w:tcPr>
            <w:tcW w:w="1941" w:type="dxa"/>
            <w:shd w:val="clear" w:color="auto" w:fill="auto"/>
            <w:vAlign w:val="top"/>
          </w:tcPr>
          <w:p w14:paraId="32B31E39">
            <w:pPr>
              <w:spacing w:after="0" w:line="240" w:lineRule="auto"/>
              <w:jc w:val="center"/>
              <w:rPr>
                <w:rFonts w:ascii="Times New Roman" w:hAnsi="Times New Roman" w:eastAsia="Times New Roman" w:cs="Times New Roman"/>
                <w:sz w:val="22"/>
                <w:szCs w:val="22"/>
                <w:lang w:val="kk-KZ" w:eastAsia="ru-RU" w:bidi="ar-SA"/>
              </w:rPr>
            </w:pPr>
            <w:r>
              <w:rPr>
                <w:rFonts w:ascii="Times New Roman" w:hAnsi="Times New Roman" w:eastAsia="Times New Roman" w:cs="Times New Roman"/>
                <w:lang w:val="kk-KZ"/>
              </w:rPr>
              <w:t>Тәрбиеші</w:t>
            </w:r>
          </w:p>
        </w:tc>
        <w:tc>
          <w:tcPr>
            <w:tcW w:w="2760" w:type="dxa"/>
            <w:shd w:val="clear" w:color="auto" w:fill="auto"/>
            <w:vAlign w:val="top"/>
          </w:tcPr>
          <w:p w14:paraId="1FED2E50">
            <w:pPr>
              <w:spacing w:after="0" w:line="240" w:lineRule="auto"/>
              <w:rPr>
                <w:rFonts w:ascii="Times New Roman" w:hAnsi="Times New Roman" w:cs="Times New Roman" w:eastAsiaTheme="minorEastAsia"/>
                <w:color w:val="000000"/>
                <w:sz w:val="22"/>
                <w:szCs w:val="22"/>
                <w:lang w:val="kk-KZ" w:eastAsia="ru-RU" w:bidi="ar-SA"/>
              </w:rPr>
            </w:pPr>
            <w:r>
              <w:rPr>
                <w:rStyle w:val="30"/>
                <w:rFonts w:ascii="Times New Roman" w:hAnsi="Times New Roman" w:cs="Times New Roman"/>
                <w:sz w:val="22"/>
                <w:szCs w:val="22"/>
                <w:lang w:val="kk-KZ"/>
              </w:rPr>
              <w:t>Балақайға ертегі көрсетеміз</w:t>
            </w:r>
          </w:p>
        </w:tc>
        <w:tc>
          <w:tcPr>
            <w:tcW w:w="3420" w:type="dxa"/>
            <w:shd w:val="clear" w:color="auto" w:fill="auto"/>
            <w:vAlign w:val="top"/>
          </w:tcPr>
          <w:p w14:paraId="2342C4E7">
            <w:pPr>
              <w:spacing w:after="0" w:line="240" w:lineRule="auto"/>
              <w:ind w:right="-108" w:rightChars="0"/>
              <w:rPr>
                <w:rFonts w:ascii="Times New Roman" w:hAnsi="Times New Roman" w:cs="Times New Roman" w:eastAsiaTheme="minorEastAsia"/>
                <w:color w:val="000000"/>
                <w:sz w:val="22"/>
                <w:szCs w:val="22"/>
                <w:lang w:val="kk-KZ" w:eastAsia="ru-RU" w:bidi="ar-SA"/>
              </w:rPr>
            </w:pPr>
            <w:r>
              <w:rPr>
                <w:rFonts w:ascii="monospace" w:hAnsi="monospace" w:eastAsia="monospace" w:cs="monospace"/>
                <w:color w:val="000000"/>
                <w:sz w:val="15"/>
                <w:szCs w:val="15"/>
                <w:shd w:val="clear" w:color="auto" w:fill="FFFFFF"/>
                <w:lang w:val="kk-KZ"/>
              </w:rPr>
              <w:t> </w:t>
            </w:r>
            <w:r>
              <w:rPr>
                <w:rFonts w:ascii="Times New Roman" w:hAnsi="Times New Roman" w:eastAsia="monospace" w:cs="Times New Roman"/>
                <w:color w:val="000000"/>
                <w:shd w:val="clear" w:color="auto" w:fill="FFFFFF"/>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Pr>
                <w:rFonts w:ascii="Times New Roman" w:hAnsi="Times New Roman" w:eastAsia="monospace" w:cs="Times New Roman"/>
                <w:color w:val="000000"/>
                <w:shd w:val="clear" w:color="auto" w:fill="FFFFFF"/>
              </w:rPr>
              <w:t>Балалармен кейіпкерлердің әрекеттері мен олардың әрекеттерінің салдарын талқылау</w:t>
            </w:r>
          </w:p>
        </w:tc>
        <w:tc>
          <w:tcPr>
            <w:tcW w:w="2316" w:type="dxa"/>
            <w:shd w:val="clear" w:color="auto" w:fill="auto"/>
            <w:vAlign w:val="top"/>
          </w:tcPr>
          <w:p w14:paraId="001748CF">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Жоспар, шебер-сынып, іс тәжірибеге ендіру</w:t>
            </w:r>
          </w:p>
        </w:tc>
        <w:tc>
          <w:tcPr>
            <w:tcW w:w="2160" w:type="dxa"/>
            <w:shd w:val="clear" w:color="auto" w:fill="auto"/>
            <w:vAlign w:val="top"/>
          </w:tcPr>
          <w:p w14:paraId="7AB59CAC">
            <w:pPr>
              <w:pStyle w:val="15"/>
              <w:spacing w:line="240" w:lineRule="auto"/>
              <w:rPr>
                <w:rFonts w:hint="default" w:ascii="Times New Roman" w:hAnsi="Times New Roman" w:eastAsia="Times New Roman" w:cs="Times New Roman"/>
                <w:color w:val="000000"/>
                <w:sz w:val="22"/>
                <w:szCs w:val="22"/>
                <w:lang w:val="kk-KZ" w:eastAsia="kk-KZ" w:bidi="ar-SA"/>
              </w:rPr>
            </w:pPr>
            <w:r>
              <w:rPr>
                <w:rStyle w:val="30"/>
                <w:rFonts w:ascii="Times New Roman" w:hAnsi="Times New Roman"/>
                <w:sz w:val="22"/>
                <w:szCs w:val="22"/>
              </w:rPr>
              <w:t>Әдістемелік нұсқаулық</w:t>
            </w:r>
          </w:p>
        </w:tc>
      </w:tr>
    </w:tbl>
    <w:p w14:paraId="6C3BE2EA">
      <w:pPr>
        <w:spacing w:after="0" w:line="240" w:lineRule="auto"/>
        <w:ind w:right="850"/>
        <w:jc w:val="center"/>
        <w:rPr>
          <w:rFonts w:ascii="Times New Roman" w:hAnsi="Times New Roman" w:cs="Times New Roman"/>
          <w:b/>
          <w:lang w:val="kk-KZ"/>
        </w:rPr>
      </w:pPr>
    </w:p>
    <w:p w14:paraId="2F25D16E">
      <w:pPr>
        <w:spacing w:after="0" w:line="240" w:lineRule="auto"/>
        <w:ind w:right="850"/>
        <w:jc w:val="center"/>
        <w:rPr>
          <w:rFonts w:ascii="Times New Roman" w:hAnsi="Times New Roman" w:cs="Times New Roman"/>
          <w:b/>
          <w:lang w:val="kk-KZ"/>
        </w:rPr>
      </w:pPr>
    </w:p>
    <w:p w14:paraId="6CAD989D">
      <w:pPr>
        <w:spacing w:after="0" w:line="240" w:lineRule="auto"/>
        <w:ind w:right="850"/>
        <w:jc w:val="center"/>
        <w:rPr>
          <w:rFonts w:ascii="Times New Roman" w:hAnsi="Times New Roman" w:cs="Times New Roman"/>
          <w:b/>
          <w:lang w:val="kk-KZ"/>
        </w:rPr>
      </w:pPr>
    </w:p>
    <w:p w14:paraId="37537190">
      <w:pPr>
        <w:spacing w:after="0" w:line="240" w:lineRule="auto"/>
        <w:ind w:right="850"/>
        <w:jc w:val="center"/>
        <w:rPr>
          <w:rFonts w:ascii="Times New Roman" w:hAnsi="Times New Roman" w:cs="Times New Roman"/>
          <w:b/>
          <w:lang w:val="kk-KZ"/>
        </w:rPr>
      </w:pPr>
    </w:p>
    <w:p w14:paraId="59168B51">
      <w:pPr>
        <w:spacing w:after="0" w:line="240" w:lineRule="auto"/>
        <w:ind w:right="850"/>
        <w:jc w:val="center"/>
        <w:rPr>
          <w:rFonts w:ascii="Times New Roman" w:hAnsi="Times New Roman" w:cs="Times New Roman"/>
          <w:b/>
          <w:lang w:val="kk-KZ"/>
        </w:rPr>
      </w:pPr>
    </w:p>
    <w:p w14:paraId="0274BFBF">
      <w:pPr>
        <w:spacing w:after="0" w:line="240" w:lineRule="auto"/>
        <w:ind w:right="850"/>
        <w:jc w:val="center"/>
        <w:rPr>
          <w:rFonts w:ascii="Times New Roman" w:hAnsi="Times New Roman" w:cs="Times New Roman"/>
          <w:b/>
          <w:lang w:val="kk-KZ"/>
        </w:rPr>
      </w:pPr>
    </w:p>
    <w:p w14:paraId="150EA66C">
      <w:pPr>
        <w:spacing w:after="0" w:line="240" w:lineRule="auto"/>
        <w:ind w:right="850"/>
        <w:jc w:val="center"/>
        <w:rPr>
          <w:rFonts w:ascii="Times New Roman" w:hAnsi="Times New Roman" w:cs="Times New Roman"/>
          <w:b/>
          <w:lang w:val="kk-KZ"/>
        </w:rPr>
      </w:pPr>
    </w:p>
    <w:p w14:paraId="6BBDA8C9">
      <w:pPr>
        <w:spacing w:after="0" w:line="240" w:lineRule="auto"/>
        <w:ind w:right="850"/>
        <w:jc w:val="center"/>
        <w:rPr>
          <w:rFonts w:ascii="Times New Roman" w:hAnsi="Times New Roman" w:cs="Times New Roman"/>
          <w:b/>
          <w:lang w:val="kk-KZ"/>
        </w:rPr>
      </w:pPr>
    </w:p>
    <w:p w14:paraId="6022F8BB">
      <w:pPr>
        <w:spacing w:after="0" w:line="240" w:lineRule="auto"/>
        <w:ind w:right="850"/>
        <w:jc w:val="center"/>
        <w:rPr>
          <w:rFonts w:ascii="Times New Roman" w:hAnsi="Times New Roman" w:cs="Times New Roman"/>
          <w:b/>
          <w:lang w:val="kk-KZ"/>
        </w:rPr>
      </w:pPr>
    </w:p>
    <w:p w14:paraId="6738B155">
      <w:pPr>
        <w:spacing w:after="0" w:line="240" w:lineRule="auto"/>
        <w:ind w:right="850"/>
        <w:jc w:val="center"/>
        <w:rPr>
          <w:rFonts w:ascii="Times New Roman" w:hAnsi="Times New Roman" w:cs="Times New Roman"/>
          <w:b/>
          <w:lang w:val="kk-KZ"/>
        </w:rPr>
      </w:pPr>
    </w:p>
    <w:p w14:paraId="3BCDE10A">
      <w:pPr>
        <w:spacing w:after="0" w:line="240" w:lineRule="auto"/>
        <w:ind w:right="850"/>
        <w:jc w:val="center"/>
        <w:rPr>
          <w:rFonts w:ascii="Times New Roman" w:hAnsi="Times New Roman" w:cs="Times New Roman"/>
          <w:b/>
          <w:lang w:val="kk-KZ"/>
        </w:rPr>
      </w:pPr>
    </w:p>
    <w:p w14:paraId="702D305D">
      <w:pPr>
        <w:spacing w:after="0" w:line="240" w:lineRule="auto"/>
        <w:ind w:right="850"/>
        <w:jc w:val="center"/>
        <w:rPr>
          <w:rFonts w:ascii="Times New Roman" w:hAnsi="Times New Roman" w:cs="Times New Roman"/>
          <w:b/>
          <w:lang w:val="kk-KZ"/>
        </w:rPr>
      </w:pPr>
    </w:p>
    <w:p w14:paraId="70A4ADDD">
      <w:pPr>
        <w:spacing w:after="0" w:line="240" w:lineRule="auto"/>
        <w:ind w:right="850"/>
        <w:jc w:val="center"/>
        <w:rPr>
          <w:rFonts w:ascii="Times New Roman" w:hAnsi="Times New Roman" w:cs="Times New Roman"/>
          <w:b/>
          <w:lang w:val="kk-KZ"/>
        </w:rPr>
      </w:pPr>
    </w:p>
    <w:p w14:paraId="40D221F7">
      <w:pPr>
        <w:spacing w:after="0" w:line="240" w:lineRule="auto"/>
        <w:ind w:right="850"/>
        <w:jc w:val="center"/>
        <w:rPr>
          <w:rFonts w:ascii="Times New Roman" w:hAnsi="Times New Roman" w:cs="Times New Roman"/>
          <w:b/>
          <w:lang w:val="kk-KZ"/>
        </w:rPr>
      </w:pPr>
    </w:p>
    <w:p w14:paraId="3C567068">
      <w:pPr>
        <w:spacing w:after="0" w:line="240" w:lineRule="auto"/>
        <w:ind w:right="850"/>
        <w:jc w:val="center"/>
        <w:rPr>
          <w:rFonts w:ascii="Times New Roman" w:hAnsi="Times New Roman" w:cs="Times New Roman"/>
          <w:b/>
          <w:lang w:val="kk-KZ"/>
        </w:rPr>
      </w:pPr>
    </w:p>
    <w:p w14:paraId="03B6F6CD">
      <w:pPr>
        <w:spacing w:after="0" w:line="240" w:lineRule="auto"/>
        <w:ind w:right="850"/>
        <w:jc w:val="center"/>
        <w:rPr>
          <w:rFonts w:ascii="Times New Roman" w:hAnsi="Times New Roman" w:cs="Times New Roman"/>
          <w:b/>
          <w:lang w:val="kk-KZ"/>
        </w:rPr>
      </w:pPr>
    </w:p>
    <w:p w14:paraId="055BED43">
      <w:pPr>
        <w:spacing w:after="0" w:line="240" w:lineRule="auto"/>
        <w:ind w:right="850"/>
        <w:jc w:val="center"/>
        <w:rPr>
          <w:rFonts w:ascii="Times New Roman" w:hAnsi="Times New Roman" w:cs="Times New Roman"/>
          <w:b/>
          <w:lang w:val="kk-KZ"/>
        </w:rPr>
      </w:pPr>
    </w:p>
    <w:p w14:paraId="01818ACB">
      <w:pPr>
        <w:spacing w:after="0" w:line="240" w:lineRule="auto"/>
        <w:ind w:right="850"/>
        <w:jc w:val="center"/>
        <w:rPr>
          <w:rFonts w:ascii="Times New Roman" w:hAnsi="Times New Roman" w:cs="Times New Roman"/>
          <w:b/>
          <w:lang w:val="kk-KZ"/>
        </w:rPr>
      </w:pPr>
    </w:p>
    <w:p w14:paraId="4C210DCB">
      <w:pPr>
        <w:spacing w:after="0" w:line="240" w:lineRule="auto"/>
        <w:ind w:right="850"/>
        <w:jc w:val="center"/>
        <w:rPr>
          <w:rStyle w:val="30"/>
          <w:rFonts w:ascii="Times New Roman" w:hAnsi="Times New Roman" w:cs="Times New Roman"/>
          <w:b/>
          <w:sz w:val="22"/>
          <w:szCs w:val="22"/>
          <w:lang w:val="kk-KZ"/>
        </w:rPr>
      </w:pPr>
      <w:r>
        <w:rPr>
          <w:rFonts w:ascii="Times New Roman" w:hAnsi="Times New Roman" w:cs="Times New Roman"/>
          <w:b/>
          <w:lang w:val="kk-KZ"/>
        </w:rPr>
        <w:t xml:space="preserve">3. </w:t>
      </w:r>
      <w:r>
        <w:rPr>
          <w:rStyle w:val="30"/>
          <w:rFonts w:ascii="Times New Roman" w:hAnsi="Times New Roman" w:cs="Times New Roman"/>
          <w:b/>
          <w:sz w:val="22"/>
          <w:szCs w:val="22"/>
          <w:lang w:val="kk-KZ"/>
        </w:rPr>
        <w:t>ПЕДАГОГИКАЛЫҚ- ҰЙЫМДАСТЫРУШЫЛЫҚ-ЖҰМЫС.</w:t>
      </w:r>
    </w:p>
    <w:p w14:paraId="199125E7">
      <w:pPr>
        <w:spacing w:after="0" w:line="240" w:lineRule="auto"/>
        <w:ind w:right="850"/>
        <w:rPr>
          <w:rStyle w:val="30"/>
          <w:rFonts w:ascii="Times New Roman" w:hAnsi="Times New Roman" w:cs="Times New Roman"/>
          <w:b/>
          <w:sz w:val="22"/>
          <w:szCs w:val="22"/>
          <w:lang w:val="kk-KZ"/>
        </w:rPr>
      </w:pPr>
    </w:p>
    <w:p w14:paraId="63DCB196">
      <w:pPr>
        <w:spacing w:after="0" w:line="240" w:lineRule="auto"/>
        <w:ind w:right="850"/>
        <w:rPr>
          <w:rFonts w:ascii="Times New Roman" w:hAnsi="Times New Roman" w:cs="Times New Roman"/>
          <w:b/>
          <w:u w:val="single"/>
          <w:lang w:val="kk-KZ"/>
        </w:rPr>
      </w:pPr>
      <w:r>
        <w:rPr>
          <w:rStyle w:val="30"/>
          <w:rFonts w:ascii="Times New Roman" w:hAnsi="Times New Roman" w:cs="Times New Roman"/>
          <w:b/>
          <w:sz w:val="22"/>
          <w:szCs w:val="22"/>
          <w:lang w:val="kk-KZ"/>
        </w:rPr>
        <w:t>1. Әдістемелік көмек көрсету</w:t>
      </w:r>
    </w:p>
    <w:p w14:paraId="22CB0680">
      <w:pPr>
        <w:spacing w:after="0" w:line="240" w:lineRule="auto"/>
        <w:ind w:right="850"/>
        <w:rPr>
          <w:rFonts w:ascii="Times New Roman" w:hAnsi="Times New Roman" w:cs="Times New Roman"/>
          <w:b/>
          <w:u w:val="single"/>
          <w:lang w:val="kk-KZ"/>
        </w:rPr>
      </w:pPr>
      <w:r>
        <w:rPr>
          <w:rStyle w:val="30"/>
          <w:rFonts w:ascii="Times New Roman" w:hAnsi="Times New Roman" w:cs="Times New Roman"/>
          <w:sz w:val="22"/>
          <w:szCs w:val="22"/>
          <w:lang w:val="kk-KZ"/>
        </w:rPr>
        <w:t>3.1.1. Шығармашылық топтардың жұмысы</w:t>
      </w:r>
    </w:p>
    <w:p w14:paraId="4D7A34B3">
      <w:pPr>
        <w:spacing w:after="0" w:line="240" w:lineRule="auto"/>
        <w:ind w:right="850"/>
        <w:jc w:val="center"/>
        <w:rPr>
          <w:rFonts w:ascii="Times New Roman" w:hAnsi="Times New Roman" w:cs="Times New Roman"/>
          <w:b/>
          <w:u w:val="single"/>
          <w:lang w:val="kk-KZ"/>
        </w:rPr>
      </w:pPr>
    </w:p>
    <w:p w14:paraId="24CE882A">
      <w:pPr>
        <w:spacing w:after="0" w:line="240" w:lineRule="auto"/>
        <w:jc w:val="both"/>
        <w:rPr>
          <w:rFonts w:ascii="Times New Roman" w:hAnsi="Times New Roman" w:cs="Times New Roman"/>
          <w:lang w:val="kk-KZ"/>
        </w:rPr>
      </w:pPr>
      <w:r>
        <w:rPr>
          <w:rFonts w:ascii="Times New Roman" w:hAnsi="Times New Roman" w:cs="Times New Roman"/>
          <w:lang w:val="kk-KZ"/>
        </w:rPr>
        <w:t xml:space="preserve">        Мақсаты: Мектепке дейінгі ұйым педагогтерінің педагогикалық шеберлігін жетілдіру, шығармашылық потенциалын дамыту, әдістемелік қолдау көрсету.  </w:t>
      </w:r>
    </w:p>
    <w:p w14:paraId="6BFF02D9">
      <w:pPr>
        <w:spacing w:after="0" w:line="240" w:lineRule="auto"/>
        <w:jc w:val="both"/>
        <w:rPr>
          <w:rFonts w:ascii="Times New Roman" w:hAnsi="Times New Roman" w:cs="Times New Roman"/>
          <w:lang w:val="kk-KZ"/>
        </w:rPr>
      </w:pPr>
    </w:p>
    <w:tbl>
      <w:tblPr>
        <w:tblStyle w:val="21"/>
        <w:tblW w:w="15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3"/>
        <w:gridCol w:w="2551"/>
        <w:gridCol w:w="2233"/>
        <w:gridCol w:w="1877"/>
        <w:gridCol w:w="1559"/>
        <w:gridCol w:w="1418"/>
        <w:gridCol w:w="1984"/>
        <w:gridCol w:w="1843"/>
        <w:gridCol w:w="1559"/>
      </w:tblGrid>
      <w:tr w14:paraId="1B4B0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 w:type="dxa"/>
          </w:tcPr>
          <w:p w14:paraId="5CBDFA4A">
            <w:pPr>
              <w:spacing w:after="0" w:line="240" w:lineRule="auto"/>
              <w:ind w:right="850"/>
              <w:jc w:val="center"/>
              <w:rPr>
                <w:rFonts w:ascii="Times New Roman" w:hAnsi="Times New Roman" w:eastAsia="Times New Roman" w:cs="Times New Roman"/>
                <w:b/>
                <w:lang w:val="kk-KZ"/>
              </w:rPr>
            </w:pPr>
            <w:r>
              <w:rPr>
                <w:rFonts w:ascii="Times New Roman" w:hAnsi="Times New Roman" w:eastAsia="Times New Roman" w:cs="Times New Roman"/>
                <w:b/>
                <w:lang w:val="kk-KZ"/>
              </w:rPr>
              <w:t>№</w:t>
            </w:r>
          </w:p>
        </w:tc>
        <w:tc>
          <w:tcPr>
            <w:tcW w:w="2551" w:type="dxa"/>
          </w:tcPr>
          <w:p w14:paraId="2B6E8903">
            <w:pPr>
              <w:spacing w:after="0" w:line="240" w:lineRule="auto"/>
              <w:ind w:right="34"/>
              <w:jc w:val="center"/>
              <w:rPr>
                <w:rFonts w:ascii="Times New Roman" w:hAnsi="Times New Roman" w:eastAsia="Times New Roman" w:cs="Times New Roman"/>
                <w:b/>
                <w:lang w:val="kk-KZ"/>
              </w:rPr>
            </w:pPr>
            <w:r>
              <w:rPr>
                <w:rFonts w:ascii="Times New Roman" w:hAnsi="Times New Roman" w:eastAsia="Times New Roman" w:cs="Times New Roman"/>
                <w:b/>
                <w:lang w:val="kk-KZ"/>
              </w:rPr>
              <w:t>Іс -шара</w:t>
            </w:r>
          </w:p>
        </w:tc>
        <w:tc>
          <w:tcPr>
            <w:tcW w:w="2233" w:type="dxa"/>
          </w:tcPr>
          <w:p w14:paraId="63A14ED1">
            <w:pPr>
              <w:spacing w:after="0" w:line="240" w:lineRule="auto"/>
              <w:ind w:right="34"/>
              <w:jc w:val="center"/>
              <w:rPr>
                <w:rFonts w:ascii="Times New Roman" w:hAnsi="Times New Roman" w:eastAsia="Times New Roman" w:cs="Times New Roman"/>
                <w:b/>
                <w:lang w:val="kk-KZ"/>
              </w:rPr>
            </w:pPr>
            <w:r>
              <w:rPr>
                <w:rFonts w:ascii="Times New Roman" w:hAnsi="Times New Roman" w:eastAsia="Times New Roman" w:cs="Times New Roman"/>
                <w:b/>
                <w:lang w:val="kk-KZ"/>
              </w:rPr>
              <w:t xml:space="preserve">Мақсаты </w:t>
            </w:r>
          </w:p>
        </w:tc>
        <w:tc>
          <w:tcPr>
            <w:tcW w:w="1877" w:type="dxa"/>
          </w:tcPr>
          <w:p w14:paraId="6FE7B211">
            <w:pPr>
              <w:spacing w:after="0" w:line="240" w:lineRule="auto"/>
              <w:ind w:right="34"/>
              <w:jc w:val="center"/>
              <w:rPr>
                <w:rFonts w:ascii="Times New Roman" w:hAnsi="Times New Roman" w:eastAsia="Times New Roman" w:cs="Times New Roman"/>
                <w:b/>
                <w:highlight w:val="yellow"/>
                <w:lang w:val="kk-KZ"/>
              </w:rPr>
            </w:pPr>
            <w:r>
              <w:rPr>
                <w:rFonts w:ascii="Times New Roman" w:hAnsi="Times New Roman" w:eastAsia="Times New Roman" w:cs="Times New Roman"/>
                <w:b/>
                <w:lang w:val="kk-KZ"/>
              </w:rPr>
              <w:t xml:space="preserve">Жауапты </w:t>
            </w:r>
          </w:p>
        </w:tc>
        <w:tc>
          <w:tcPr>
            <w:tcW w:w="1559" w:type="dxa"/>
          </w:tcPr>
          <w:p w14:paraId="729CF550">
            <w:pPr>
              <w:spacing w:after="0" w:line="240" w:lineRule="auto"/>
              <w:ind w:right="34"/>
              <w:jc w:val="center"/>
              <w:rPr>
                <w:rFonts w:ascii="Times New Roman" w:hAnsi="Times New Roman" w:eastAsia="Times New Roman" w:cs="Times New Roman"/>
                <w:b/>
                <w:lang w:val="kk-KZ"/>
              </w:rPr>
            </w:pPr>
            <w:r>
              <w:rPr>
                <w:rFonts w:ascii="Times New Roman" w:hAnsi="Times New Roman" w:eastAsia="Times New Roman" w:cs="Times New Roman"/>
                <w:b/>
                <w:lang w:val="kk-KZ"/>
              </w:rPr>
              <w:t xml:space="preserve">Ресурстар </w:t>
            </w:r>
          </w:p>
        </w:tc>
        <w:tc>
          <w:tcPr>
            <w:tcW w:w="1418" w:type="dxa"/>
          </w:tcPr>
          <w:p w14:paraId="7AE8E63B">
            <w:pPr>
              <w:spacing w:after="0" w:line="240" w:lineRule="auto"/>
              <w:ind w:right="34"/>
              <w:jc w:val="center"/>
              <w:rPr>
                <w:rFonts w:ascii="Times New Roman" w:hAnsi="Times New Roman" w:eastAsia="Times New Roman" w:cs="Times New Roman"/>
                <w:b/>
                <w:lang w:val="kk-KZ"/>
              </w:rPr>
            </w:pPr>
            <w:r>
              <w:rPr>
                <w:rFonts w:ascii="Times New Roman" w:hAnsi="Times New Roman" w:eastAsia="Times New Roman" w:cs="Times New Roman"/>
                <w:b/>
                <w:lang w:val="kk-KZ"/>
              </w:rPr>
              <w:t xml:space="preserve">Мерзімі </w:t>
            </w:r>
          </w:p>
        </w:tc>
        <w:tc>
          <w:tcPr>
            <w:tcW w:w="1984" w:type="dxa"/>
          </w:tcPr>
          <w:p w14:paraId="645148C9">
            <w:pPr>
              <w:spacing w:after="0" w:line="240" w:lineRule="auto"/>
              <w:ind w:right="34"/>
              <w:jc w:val="center"/>
              <w:rPr>
                <w:rFonts w:ascii="Times New Roman" w:hAnsi="Times New Roman" w:eastAsia="Times New Roman" w:cs="Times New Roman"/>
                <w:b/>
                <w:lang w:val="kk-KZ"/>
              </w:rPr>
            </w:pPr>
            <w:r>
              <w:rPr>
                <w:rFonts w:ascii="Times New Roman" w:hAnsi="Times New Roman" w:eastAsia="Times New Roman" w:cs="Times New Roman"/>
                <w:b/>
                <w:lang w:val="kk-KZ"/>
              </w:rPr>
              <w:t>Күтілетін нәтиже</w:t>
            </w:r>
          </w:p>
        </w:tc>
        <w:tc>
          <w:tcPr>
            <w:tcW w:w="1843" w:type="dxa"/>
          </w:tcPr>
          <w:p w14:paraId="790E90C3">
            <w:pPr>
              <w:spacing w:after="0" w:line="240" w:lineRule="auto"/>
              <w:ind w:right="34"/>
              <w:jc w:val="center"/>
              <w:rPr>
                <w:rFonts w:ascii="Times New Roman" w:hAnsi="Times New Roman" w:eastAsia="Times New Roman" w:cs="Times New Roman"/>
                <w:b/>
                <w:lang w:val="kk-KZ"/>
              </w:rPr>
            </w:pPr>
            <w:r>
              <w:rPr>
                <w:rFonts w:ascii="Times New Roman" w:hAnsi="Times New Roman" w:eastAsia="Times New Roman" w:cs="Times New Roman"/>
                <w:b/>
                <w:lang w:val="kk-KZ"/>
              </w:rPr>
              <w:t>Орындалу түрі</w:t>
            </w:r>
          </w:p>
        </w:tc>
        <w:tc>
          <w:tcPr>
            <w:tcW w:w="1559" w:type="dxa"/>
          </w:tcPr>
          <w:p w14:paraId="7DB6B8C3">
            <w:pPr>
              <w:spacing w:after="0" w:line="240" w:lineRule="auto"/>
              <w:ind w:right="34"/>
              <w:jc w:val="center"/>
              <w:rPr>
                <w:rFonts w:ascii="Times New Roman" w:hAnsi="Times New Roman" w:eastAsia="Times New Roman" w:cs="Times New Roman"/>
                <w:b/>
                <w:lang w:val="kk-KZ"/>
              </w:rPr>
            </w:pPr>
            <w:r>
              <w:rPr>
                <w:rFonts w:ascii="Times New Roman" w:hAnsi="Times New Roman" w:eastAsia="Times New Roman" w:cs="Times New Roman"/>
                <w:b/>
                <w:lang w:val="kk-KZ"/>
              </w:rPr>
              <w:t>Эв</w:t>
            </w:r>
            <w:r>
              <w:rPr>
                <w:rFonts w:ascii="Times New Roman" w:hAnsi="Times New Roman" w:eastAsia="Times New Roman" w:cs="Times New Roman"/>
                <w:b/>
                <w:lang w:val="en-US"/>
              </w:rPr>
              <w:t>о</w:t>
            </w:r>
            <w:r>
              <w:rPr>
                <w:rFonts w:ascii="Times New Roman" w:hAnsi="Times New Roman" w:eastAsia="Times New Roman" w:cs="Times New Roman"/>
                <w:b/>
                <w:lang w:val="kk-KZ"/>
              </w:rPr>
              <w:t>люция</w:t>
            </w:r>
          </w:p>
        </w:tc>
      </w:tr>
      <w:tr w14:paraId="2670A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 w:type="dxa"/>
          </w:tcPr>
          <w:p w14:paraId="1FB0F5C5">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1</w:t>
            </w:r>
          </w:p>
        </w:tc>
        <w:tc>
          <w:tcPr>
            <w:tcW w:w="2551" w:type="dxa"/>
          </w:tcPr>
          <w:p w14:paraId="13082574">
            <w:pPr>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Жоспарлау: Шығармашылық топтың жұмыс жоспарын құру</w:t>
            </w:r>
          </w:p>
        </w:tc>
        <w:tc>
          <w:tcPr>
            <w:tcW w:w="2233" w:type="dxa"/>
          </w:tcPr>
          <w:p w14:paraId="5E23A7C9">
            <w:pPr>
              <w:spacing w:after="0" w:line="240" w:lineRule="auto"/>
              <w:jc w:val="both"/>
              <w:rPr>
                <w:rFonts w:ascii="Times New Roman" w:hAnsi="Times New Roman" w:eastAsia="Times New Roman" w:cs="Times New Roman"/>
                <w:lang w:val="kk-KZ"/>
              </w:rPr>
            </w:pPr>
            <w:r>
              <w:rPr>
                <w:rFonts w:ascii="Times New Roman" w:hAnsi="Times New Roman" w:eastAsia="Times New Roman" w:cs="Times New Roman"/>
                <w:lang w:val="kk-KZ"/>
              </w:rPr>
              <w:t>Шығармашылық  топтың жұмысын жүйелі, тиімді жүргізу</w:t>
            </w:r>
          </w:p>
        </w:tc>
        <w:tc>
          <w:tcPr>
            <w:tcW w:w="1877" w:type="dxa"/>
            <w:shd w:val="clear" w:color="auto" w:fill="auto"/>
          </w:tcPr>
          <w:p w14:paraId="635E9231">
            <w:pPr>
              <w:spacing w:after="0" w:line="240" w:lineRule="auto"/>
              <w:ind w:right="-108"/>
              <w:rPr>
                <w:rFonts w:ascii="Times New Roman" w:hAnsi="Times New Roman" w:cs="Times New Roman"/>
                <w:lang w:val="kk-KZ"/>
              </w:rPr>
            </w:pPr>
            <w:r>
              <w:rPr>
                <w:rFonts w:ascii="Times New Roman" w:hAnsi="Times New Roman" w:cs="Times New Roman"/>
                <w:lang w:val="kk-KZ"/>
              </w:rPr>
              <w:t>Меңгеруші:</w:t>
            </w:r>
          </w:p>
          <w:p w14:paraId="42319E45">
            <w:pPr>
              <w:spacing w:after="0" w:line="240" w:lineRule="auto"/>
              <w:ind w:right="-108"/>
              <w:rPr>
                <w:rFonts w:hint="default" w:ascii="Times New Roman" w:hAnsi="Times New Roman" w:cs="Times New Roman"/>
                <w:color w:val="FF0000"/>
                <w:lang w:val="kk-KZ"/>
              </w:rPr>
            </w:pPr>
            <w:r>
              <w:rPr>
                <w:rFonts w:ascii="Times New Roman" w:hAnsi="Times New Roman" w:cs="Times New Roman"/>
                <w:lang w:val="kk-KZ"/>
              </w:rPr>
              <w:t>Шоханқызы</w:t>
            </w:r>
            <w:r>
              <w:rPr>
                <w:rFonts w:hint="default" w:ascii="Times New Roman" w:hAnsi="Times New Roman" w:cs="Times New Roman"/>
                <w:lang w:val="kk-KZ"/>
              </w:rPr>
              <w:t>.Ж</w:t>
            </w:r>
          </w:p>
        </w:tc>
        <w:tc>
          <w:tcPr>
            <w:tcW w:w="1559" w:type="dxa"/>
          </w:tcPr>
          <w:p w14:paraId="2DF9B3CA">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 xml:space="preserve">Жоспар </w:t>
            </w:r>
          </w:p>
        </w:tc>
        <w:tc>
          <w:tcPr>
            <w:tcW w:w="1418" w:type="dxa"/>
          </w:tcPr>
          <w:p w14:paraId="68E16194">
            <w:pPr>
              <w:tabs>
                <w:tab w:val="left" w:pos="1202"/>
              </w:tabs>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Қыркүйек</w:t>
            </w:r>
          </w:p>
        </w:tc>
        <w:tc>
          <w:tcPr>
            <w:tcW w:w="1984" w:type="dxa"/>
          </w:tcPr>
          <w:p w14:paraId="0877D492">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 xml:space="preserve">Топпен жұмысты жандандыру </w:t>
            </w:r>
          </w:p>
        </w:tc>
        <w:tc>
          <w:tcPr>
            <w:tcW w:w="1843" w:type="dxa"/>
          </w:tcPr>
          <w:p w14:paraId="25BD5910">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Шығармашылық топ отырысы</w:t>
            </w:r>
          </w:p>
        </w:tc>
        <w:tc>
          <w:tcPr>
            <w:tcW w:w="1559" w:type="dxa"/>
          </w:tcPr>
          <w:p w14:paraId="23A0E5DD">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Әлеуметтік желіге жариялым,</w:t>
            </w:r>
          </w:p>
          <w:p w14:paraId="618F240C">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хаттама</w:t>
            </w:r>
          </w:p>
        </w:tc>
      </w:tr>
      <w:tr w14:paraId="23C28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 w:type="dxa"/>
          </w:tcPr>
          <w:p w14:paraId="45E778B8">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2</w:t>
            </w:r>
          </w:p>
        </w:tc>
        <w:tc>
          <w:tcPr>
            <w:tcW w:w="2551" w:type="dxa"/>
          </w:tcPr>
          <w:p w14:paraId="63EE2B72">
            <w:pPr>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Шебер- сынып:</w:t>
            </w:r>
          </w:p>
          <w:p w14:paraId="7216EA0B">
            <w:pPr>
              <w:widowControl w:val="0"/>
              <w:tabs>
                <w:tab w:val="left" w:pos="993"/>
              </w:tabs>
              <w:spacing w:after="0" w:line="240" w:lineRule="auto"/>
              <w:jc w:val="both"/>
              <w:rPr>
                <w:rFonts w:ascii="Times New Roman" w:hAnsi="Times New Roman" w:eastAsia="Times New Roman" w:cs="Times New Roman"/>
                <w:lang w:val="kk-KZ"/>
              </w:rPr>
            </w:pPr>
            <w:r>
              <w:rPr>
                <w:rFonts w:ascii="Times New Roman" w:hAnsi="Times New Roman" w:cs="Times New Roman"/>
                <w:lang w:val="kk-KZ"/>
              </w:rPr>
              <w:t>Кәсіби ойындар арқылы танысу</w:t>
            </w:r>
          </w:p>
        </w:tc>
        <w:tc>
          <w:tcPr>
            <w:tcW w:w="2233" w:type="dxa"/>
          </w:tcPr>
          <w:p w14:paraId="33BA06B9">
            <w:pPr>
              <w:spacing w:after="0" w:line="240" w:lineRule="auto"/>
              <w:jc w:val="both"/>
              <w:rPr>
                <w:rFonts w:ascii="Times New Roman" w:hAnsi="Times New Roman" w:cs="Times New Roman"/>
                <w:lang w:val="kk-KZ"/>
              </w:rPr>
            </w:pPr>
            <w:r>
              <w:rPr>
                <w:rFonts w:ascii="Times New Roman" w:hAnsi="Times New Roman" w:cs="Times New Roman"/>
                <w:lang w:val="kk-KZ"/>
              </w:rPr>
              <w:t xml:space="preserve">Балабақшадағы кәсіби бағдарлау бағытында қолдануға балалардың жас ерекшелігіне сай, ойын арқылы кәсіби әлеммен танысу </w:t>
            </w:r>
          </w:p>
        </w:tc>
        <w:tc>
          <w:tcPr>
            <w:tcW w:w="1877" w:type="dxa"/>
            <w:shd w:val="clear" w:color="auto" w:fill="auto"/>
          </w:tcPr>
          <w:p w14:paraId="41323E09">
            <w:pPr>
              <w:spacing w:after="0" w:line="240" w:lineRule="auto"/>
              <w:ind w:right="-108"/>
              <w:jc w:val="center"/>
              <w:rPr>
                <w:rFonts w:ascii="Times New Roman" w:hAnsi="Times New Roman" w:cs="Times New Roman"/>
                <w:lang w:val="kk-KZ"/>
              </w:rPr>
            </w:pPr>
            <w:r>
              <w:rPr>
                <w:rFonts w:ascii="Times New Roman" w:hAnsi="Times New Roman" w:cs="Times New Roman"/>
                <w:lang w:val="kk-KZ"/>
              </w:rPr>
              <w:t>Әдіскер:</w:t>
            </w:r>
          </w:p>
          <w:p w14:paraId="1E9A8C4D">
            <w:pPr>
              <w:spacing w:after="0" w:line="240" w:lineRule="auto"/>
              <w:ind w:right="-108"/>
              <w:jc w:val="center"/>
              <w:rPr>
                <w:rFonts w:hint="default" w:ascii="Times New Roman" w:hAnsi="Times New Roman" w:cs="Times New Roman"/>
                <w:color w:val="FF0000"/>
                <w:lang w:val="kk-KZ"/>
              </w:rPr>
            </w:pPr>
            <w:r>
              <w:rPr>
                <w:rFonts w:ascii="Times New Roman" w:hAnsi="Times New Roman" w:cs="Times New Roman"/>
                <w:lang w:val="kk-KZ"/>
              </w:rPr>
              <w:t>Шоханқызы</w:t>
            </w:r>
            <w:r>
              <w:rPr>
                <w:rFonts w:hint="default" w:ascii="Times New Roman" w:hAnsi="Times New Roman" w:cs="Times New Roman"/>
                <w:lang w:val="kk-KZ"/>
              </w:rPr>
              <w:t>.Ж</w:t>
            </w:r>
          </w:p>
        </w:tc>
        <w:tc>
          <w:tcPr>
            <w:tcW w:w="1559" w:type="dxa"/>
          </w:tcPr>
          <w:p w14:paraId="1210365F">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Power Point таныстырылымы бейне жазба ресурстар</w:t>
            </w:r>
          </w:p>
        </w:tc>
        <w:tc>
          <w:tcPr>
            <w:tcW w:w="1418" w:type="dxa"/>
          </w:tcPr>
          <w:p w14:paraId="0F663FD1">
            <w:pPr>
              <w:spacing w:after="0" w:line="240" w:lineRule="auto"/>
              <w:ind w:right="-108"/>
              <w:jc w:val="center"/>
              <w:rPr>
                <w:rFonts w:ascii="Times New Roman" w:hAnsi="Times New Roman" w:eastAsia="Times New Roman" w:cs="Times New Roman"/>
                <w:lang w:val="kk-KZ"/>
              </w:rPr>
            </w:pPr>
            <w:r>
              <w:rPr>
                <w:rFonts w:ascii="Times New Roman" w:hAnsi="Times New Roman" w:eastAsia="Times New Roman" w:cs="Times New Roman"/>
                <w:lang w:val="kk-KZ"/>
              </w:rPr>
              <w:t xml:space="preserve">Қараша </w:t>
            </w:r>
          </w:p>
        </w:tc>
        <w:tc>
          <w:tcPr>
            <w:tcW w:w="1984" w:type="dxa"/>
            <w:shd w:val="clear" w:color="auto" w:fill="auto"/>
          </w:tcPr>
          <w:p w14:paraId="17B034E0">
            <w:pPr>
              <w:spacing w:after="0" w:line="240" w:lineRule="auto"/>
              <w:ind w:right="34"/>
              <w:jc w:val="center"/>
              <w:rPr>
                <w:rFonts w:ascii="Times New Roman" w:hAnsi="Times New Roman" w:cs="Times New Roman"/>
                <w:lang w:val="kk-KZ"/>
              </w:rPr>
            </w:pPr>
            <w:r>
              <w:rPr>
                <w:rFonts w:ascii="Times New Roman" w:hAnsi="Times New Roman" w:cs="Times New Roman"/>
                <w:lang w:val="kk-KZ"/>
              </w:rPr>
              <w:t>Педагогтер кәсіби дамуға қолдау табады</w:t>
            </w:r>
          </w:p>
        </w:tc>
        <w:tc>
          <w:tcPr>
            <w:tcW w:w="1843" w:type="dxa"/>
          </w:tcPr>
          <w:p w14:paraId="7E5DA3E3">
            <w:pPr>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Шебер-сынып</w:t>
            </w:r>
          </w:p>
        </w:tc>
        <w:tc>
          <w:tcPr>
            <w:tcW w:w="1559" w:type="dxa"/>
          </w:tcPr>
          <w:p w14:paraId="48F360E2">
            <w:pPr>
              <w:spacing w:after="0" w:line="240" w:lineRule="auto"/>
              <w:ind w:right="33"/>
              <w:jc w:val="center"/>
              <w:rPr>
                <w:rFonts w:ascii="Times New Roman" w:hAnsi="Times New Roman" w:eastAsia="Times New Roman" w:cs="Times New Roman"/>
                <w:lang w:val="kk-KZ"/>
              </w:rPr>
            </w:pPr>
            <w:r>
              <w:rPr>
                <w:rFonts w:ascii="Times New Roman" w:hAnsi="Times New Roman" w:eastAsia="Times New Roman" w:cs="Times New Roman"/>
                <w:lang w:val="kk-KZ"/>
              </w:rPr>
              <w:t>Әлеуметтік желіге жариялым, бейне жазба ,фото</w:t>
            </w:r>
          </w:p>
        </w:tc>
      </w:tr>
      <w:tr w14:paraId="5F27D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 w:type="dxa"/>
          </w:tcPr>
          <w:p w14:paraId="02C0C198">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3</w:t>
            </w:r>
          </w:p>
        </w:tc>
        <w:tc>
          <w:tcPr>
            <w:tcW w:w="2551" w:type="dxa"/>
          </w:tcPr>
          <w:p w14:paraId="4EBDB364">
            <w:pPr>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Коучинг:</w:t>
            </w:r>
          </w:p>
          <w:p w14:paraId="536DFEA3">
            <w:pPr>
              <w:spacing w:after="0" w:line="240" w:lineRule="auto"/>
              <w:rPr>
                <w:rFonts w:ascii="Times New Roman" w:hAnsi="Times New Roman" w:eastAsia="Times New Roman" w:cs="Times New Roman"/>
                <w:sz w:val="24"/>
                <w:szCs w:val="24"/>
                <w:lang w:val="kk-KZ"/>
              </w:rPr>
            </w:pPr>
            <w:r>
              <w:rPr>
                <w:rFonts w:ascii="Times New Roman" w:hAnsi="Times New Roman" w:cs="Times New Roman"/>
                <w:lang w:val="kk-KZ"/>
              </w:rPr>
              <w:t xml:space="preserve">Тәрбиеленушілердің </w:t>
            </w:r>
            <w:r>
              <w:rPr>
                <w:rStyle w:val="31"/>
                <w:rFonts w:ascii="Times New Roman" w:hAnsi="Times New Roman" w:cs="Times New Roman"/>
                <w:i w:val="0"/>
                <w:sz w:val="22"/>
                <w:szCs w:val="22"/>
                <w:lang w:val="kk-KZ"/>
              </w:rPr>
              <w:t>диалог құру дағдыларын қалыптастыру</w:t>
            </w:r>
          </w:p>
        </w:tc>
        <w:tc>
          <w:tcPr>
            <w:tcW w:w="2233" w:type="dxa"/>
            <w:shd w:val="clear" w:color="auto" w:fill="auto"/>
          </w:tcPr>
          <w:p w14:paraId="04D83AB8">
            <w:pPr>
              <w:spacing w:after="0" w:line="240" w:lineRule="auto"/>
              <w:ind w:right="34"/>
              <w:rPr>
                <w:rFonts w:ascii="Times New Roman" w:hAnsi="Times New Roman" w:cs="Times New Roman"/>
                <w:lang w:val="kk-KZ"/>
              </w:rPr>
            </w:pPr>
            <w:r>
              <w:rPr>
                <w:rStyle w:val="31"/>
                <w:rFonts w:ascii="Times New Roman" w:hAnsi="Times New Roman" w:cs="Times New Roman"/>
                <w:i w:val="0"/>
                <w:sz w:val="22"/>
                <w:szCs w:val="22"/>
                <w:lang w:val="kk-KZ"/>
              </w:rPr>
              <w:t>Инновациялық әдістер мен технологияларды қолданады, әлеуметте ауызша қарым-қатынас жасайды, диалог құру дағдыларын үйренеді.</w:t>
            </w:r>
          </w:p>
        </w:tc>
        <w:tc>
          <w:tcPr>
            <w:tcW w:w="1877" w:type="dxa"/>
            <w:shd w:val="clear" w:color="auto" w:fill="auto"/>
          </w:tcPr>
          <w:p w14:paraId="38EC0709">
            <w:pPr>
              <w:spacing w:after="0" w:line="240" w:lineRule="auto"/>
              <w:ind w:right="-250"/>
              <w:jc w:val="center"/>
              <w:rPr>
                <w:rFonts w:ascii="Times New Roman" w:hAnsi="Times New Roman" w:cs="Times New Roman"/>
                <w:lang w:val="kk-KZ"/>
              </w:rPr>
            </w:pPr>
            <w:r>
              <w:rPr>
                <w:rFonts w:ascii="Times New Roman" w:hAnsi="Times New Roman" w:cs="Times New Roman"/>
                <w:lang w:val="kk-KZ"/>
              </w:rPr>
              <w:t>Тәрбиеші:</w:t>
            </w:r>
          </w:p>
          <w:p w14:paraId="5794093A">
            <w:pPr>
              <w:spacing w:after="0" w:line="240" w:lineRule="auto"/>
              <w:ind w:right="-250"/>
              <w:jc w:val="center"/>
              <w:rPr>
                <w:rFonts w:hint="default" w:ascii="Times New Roman" w:hAnsi="Times New Roman" w:cs="Times New Roman"/>
                <w:lang w:val="kk-KZ"/>
              </w:rPr>
            </w:pPr>
            <w:r>
              <w:rPr>
                <w:rFonts w:ascii="Times New Roman" w:hAnsi="Times New Roman" w:cs="Times New Roman"/>
                <w:lang w:val="kk-KZ"/>
              </w:rPr>
              <w:t>Леова</w:t>
            </w:r>
            <w:r>
              <w:rPr>
                <w:rFonts w:hint="default" w:ascii="Times New Roman" w:hAnsi="Times New Roman" w:cs="Times New Roman"/>
                <w:lang w:val="kk-KZ"/>
              </w:rPr>
              <w:t>.В.А. Туреаева.Т.С</w:t>
            </w:r>
          </w:p>
        </w:tc>
        <w:tc>
          <w:tcPr>
            <w:tcW w:w="1559" w:type="dxa"/>
          </w:tcPr>
          <w:p w14:paraId="39407C77">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Коучинг жоспары бейне жазба</w:t>
            </w:r>
          </w:p>
        </w:tc>
        <w:tc>
          <w:tcPr>
            <w:tcW w:w="1418" w:type="dxa"/>
          </w:tcPr>
          <w:p w14:paraId="2983EAC3">
            <w:pPr>
              <w:spacing w:after="0" w:line="240" w:lineRule="auto"/>
              <w:ind w:right="-108"/>
              <w:jc w:val="center"/>
              <w:rPr>
                <w:rFonts w:ascii="Times New Roman" w:hAnsi="Times New Roman" w:eastAsia="Times New Roman" w:cs="Times New Roman"/>
                <w:lang w:val="kk-KZ"/>
              </w:rPr>
            </w:pPr>
            <w:r>
              <w:rPr>
                <w:rFonts w:ascii="Times New Roman" w:hAnsi="Times New Roman" w:eastAsia="Times New Roman" w:cs="Times New Roman"/>
                <w:lang w:val="kk-KZ"/>
              </w:rPr>
              <w:t xml:space="preserve">Қаңтар </w:t>
            </w:r>
          </w:p>
        </w:tc>
        <w:tc>
          <w:tcPr>
            <w:tcW w:w="1984" w:type="dxa"/>
            <w:shd w:val="clear" w:color="auto" w:fill="auto"/>
          </w:tcPr>
          <w:p w14:paraId="4CFB1D7E">
            <w:pPr>
              <w:spacing w:after="0" w:line="240" w:lineRule="auto"/>
              <w:ind w:right="-108"/>
              <w:rPr>
                <w:rFonts w:ascii="Times New Roman" w:hAnsi="Times New Roman" w:cs="Times New Roman"/>
                <w:iCs/>
                <w:color w:val="000000"/>
              </w:rPr>
            </w:pPr>
            <w:r>
              <w:rPr>
                <w:rStyle w:val="31"/>
                <w:rFonts w:ascii="Times New Roman" w:hAnsi="Times New Roman" w:cs="Times New Roman"/>
                <w:i w:val="0"/>
                <w:sz w:val="22"/>
                <w:szCs w:val="22"/>
                <w:lang w:val="kk-KZ"/>
              </w:rPr>
              <w:t>Әріптестер арасында кәсіби байланысты орнатады. Жаңаша әдіс-тәсілдерді бөліседі.</w:t>
            </w:r>
          </w:p>
        </w:tc>
        <w:tc>
          <w:tcPr>
            <w:tcW w:w="1843" w:type="dxa"/>
          </w:tcPr>
          <w:p w14:paraId="17F962A2">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Шебер-сынып</w:t>
            </w:r>
          </w:p>
        </w:tc>
        <w:tc>
          <w:tcPr>
            <w:tcW w:w="1559" w:type="dxa"/>
          </w:tcPr>
          <w:p w14:paraId="6A37E569">
            <w:pPr>
              <w:spacing w:after="0" w:line="240" w:lineRule="auto"/>
              <w:ind w:right="33"/>
              <w:jc w:val="center"/>
              <w:rPr>
                <w:rFonts w:ascii="Times New Roman" w:hAnsi="Times New Roman" w:eastAsia="Times New Roman" w:cs="Times New Roman"/>
                <w:lang w:val="kk-KZ"/>
              </w:rPr>
            </w:pPr>
            <w:r>
              <w:rPr>
                <w:rFonts w:ascii="Times New Roman" w:hAnsi="Times New Roman" w:eastAsia="Times New Roman" w:cs="Times New Roman"/>
                <w:lang w:val="kk-KZ"/>
              </w:rPr>
              <w:t>Әлеуметтік желіге жариялым, бейнежазба</w:t>
            </w:r>
          </w:p>
        </w:tc>
      </w:tr>
      <w:tr w14:paraId="57E51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 w:type="dxa"/>
          </w:tcPr>
          <w:p w14:paraId="2D956AB8">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4</w:t>
            </w:r>
          </w:p>
        </w:tc>
        <w:tc>
          <w:tcPr>
            <w:tcW w:w="2551" w:type="dxa"/>
          </w:tcPr>
          <w:p w14:paraId="18D30056">
            <w:pPr>
              <w:spacing w:after="0" w:line="240" w:lineRule="auto"/>
              <w:rPr>
                <w:rFonts w:ascii="Times New Roman" w:hAnsi="Times New Roman" w:eastAsia="Times New Roman" w:cs="Times New Roman"/>
                <w:lang w:val="kk-KZ"/>
              </w:rPr>
            </w:pPr>
            <w:r>
              <w:rPr>
                <w:rFonts w:ascii="Times New Roman" w:hAnsi="Times New Roman" w:cs="Times New Roman"/>
                <w:lang w:val="kk-KZ"/>
              </w:rPr>
              <w:t>Экологиялық коучинг: тұрақты даму жолында</w:t>
            </w:r>
          </w:p>
        </w:tc>
        <w:tc>
          <w:tcPr>
            <w:tcW w:w="2233" w:type="dxa"/>
          </w:tcPr>
          <w:p w14:paraId="37CFFD44">
            <w:pPr>
              <w:spacing w:after="0" w:line="240" w:lineRule="auto"/>
              <w:rPr>
                <w:rFonts w:ascii="Times New Roman" w:hAnsi="Times New Roman" w:cs="Times New Roman"/>
                <w:lang w:val="kk-KZ"/>
              </w:rPr>
            </w:pPr>
            <w:r>
              <w:rPr>
                <w:rFonts w:ascii="Times New Roman" w:hAnsi="Times New Roman" w:cs="Times New Roman"/>
                <w:lang w:val="kk-KZ"/>
              </w:rPr>
              <w:t>Адамдар мен ұйымдардың экологиялық жауапкершілігін арттырып, оларды табиғатпен үйлесімді өмір сүруге бағыттау.</w:t>
            </w:r>
          </w:p>
        </w:tc>
        <w:tc>
          <w:tcPr>
            <w:tcW w:w="1877" w:type="dxa"/>
            <w:shd w:val="clear" w:color="auto" w:fill="auto"/>
          </w:tcPr>
          <w:p w14:paraId="290DB3B7">
            <w:pPr>
              <w:spacing w:after="0" w:line="240" w:lineRule="auto"/>
              <w:ind w:right="-108"/>
              <w:jc w:val="center"/>
              <w:rPr>
                <w:rFonts w:ascii="Times New Roman" w:hAnsi="Times New Roman" w:cs="Times New Roman"/>
                <w:lang w:val="kk-KZ"/>
              </w:rPr>
            </w:pPr>
            <w:r>
              <w:rPr>
                <w:rFonts w:ascii="Times New Roman" w:hAnsi="Times New Roman" w:cs="Times New Roman"/>
                <w:lang w:val="kk-KZ"/>
              </w:rPr>
              <w:t>Тәрбиеші:</w:t>
            </w:r>
          </w:p>
          <w:p w14:paraId="596E0627">
            <w:pPr>
              <w:spacing w:after="0" w:line="240" w:lineRule="auto"/>
              <w:ind w:right="-108"/>
              <w:jc w:val="center"/>
              <w:rPr>
                <w:rFonts w:hint="default" w:ascii="Times New Roman" w:hAnsi="Times New Roman" w:cs="Times New Roman"/>
                <w:lang w:val="kk-KZ"/>
              </w:rPr>
            </w:pPr>
            <w:r>
              <w:rPr>
                <w:rFonts w:ascii="Times New Roman" w:hAnsi="Times New Roman" w:cs="Times New Roman"/>
                <w:lang w:val="kk-KZ"/>
              </w:rPr>
              <w:t>Базан</w:t>
            </w:r>
            <w:r>
              <w:rPr>
                <w:rFonts w:hint="default" w:ascii="Times New Roman" w:hAnsi="Times New Roman" w:cs="Times New Roman"/>
                <w:lang w:val="kk-KZ"/>
              </w:rPr>
              <w:t>.Ш.Қ Әбдірахман.М.А</w:t>
            </w:r>
          </w:p>
        </w:tc>
        <w:tc>
          <w:tcPr>
            <w:tcW w:w="1559" w:type="dxa"/>
          </w:tcPr>
          <w:p w14:paraId="1725879D">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Power Point таныстырылымы бейне жазба ресурстар</w:t>
            </w:r>
          </w:p>
        </w:tc>
        <w:tc>
          <w:tcPr>
            <w:tcW w:w="1418" w:type="dxa"/>
          </w:tcPr>
          <w:p w14:paraId="6159FD67">
            <w:pPr>
              <w:spacing w:after="0" w:line="240" w:lineRule="auto"/>
              <w:ind w:right="-108"/>
              <w:jc w:val="center"/>
              <w:rPr>
                <w:rFonts w:ascii="Times New Roman" w:hAnsi="Times New Roman" w:eastAsia="Times New Roman" w:cs="Times New Roman"/>
                <w:lang w:val="kk-KZ"/>
              </w:rPr>
            </w:pPr>
            <w:r>
              <w:rPr>
                <w:rFonts w:ascii="Times New Roman" w:hAnsi="Times New Roman" w:eastAsia="Times New Roman" w:cs="Times New Roman"/>
                <w:lang w:val="kk-KZ"/>
              </w:rPr>
              <w:t xml:space="preserve">Наурыз </w:t>
            </w:r>
          </w:p>
        </w:tc>
        <w:tc>
          <w:tcPr>
            <w:tcW w:w="1984" w:type="dxa"/>
            <w:shd w:val="clear" w:color="auto" w:fill="auto"/>
          </w:tcPr>
          <w:p w14:paraId="55C00E24">
            <w:pPr>
              <w:spacing w:after="0" w:line="240" w:lineRule="auto"/>
              <w:ind w:right="-108"/>
              <w:rPr>
                <w:rFonts w:ascii="Times New Roman" w:hAnsi="Times New Roman" w:cs="Times New Roman"/>
                <w:iCs/>
                <w:color w:val="000000"/>
                <w:lang w:val="kk-KZ"/>
              </w:rPr>
            </w:pPr>
            <w:r>
              <w:rPr>
                <w:rStyle w:val="31"/>
                <w:rFonts w:ascii="Times New Roman" w:hAnsi="Times New Roman" w:cs="Times New Roman"/>
                <w:i w:val="0"/>
                <w:sz w:val="22"/>
                <w:szCs w:val="22"/>
                <w:lang w:val="kk-KZ"/>
              </w:rPr>
              <w:t>Әріптестер арасында кәсіби байланысты орнатады. Жаңаша әдіс-тәсілдерді бөліседі.</w:t>
            </w:r>
          </w:p>
        </w:tc>
        <w:tc>
          <w:tcPr>
            <w:tcW w:w="1843" w:type="dxa"/>
          </w:tcPr>
          <w:p w14:paraId="140746EC">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 xml:space="preserve">Коучинг </w:t>
            </w:r>
          </w:p>
        </w:tc>
        <w:tc>
          <w:tcPr>
            <w:tcW w:w="1559" w:type="dxa"/>
          </w:tcPr>
          <w:p w14:paraId="6D299B0F">
            <w:pPr>
              <w:spacing w:after="0" w:line="240" w:lineRule="auto"/>
              <w:ind w:right="33"/>
              <w:jc w:val="center"/>
              <w:rPr>
                <w:rFonts w:ascii="Times New Roman" w:hAnsi="Times New Roman" w:eastAsia="Times New Roman" w:cs="Times New Roman"/>
                <w:lang w:val="kk-KZ"/>
              </w:rPr>
            </w:pPr>
            <w:r>
              <w:rPr>
                <w:rFonts w:ascii="Times New Roman" w:hAnsi="Times New Roman" w:eastAsia="Times New Roman" w:cs="Times New Roman"/>
                <w:lang w:val="kk-KZ"/>
              </w:rPr>
              <w:t>Әлеуметтік желіге жариялым, бейнежазба</w:t>
            </w:r>
          </w:p>
        </w:tc>
      </w:tr>
      <w:tr w14:paraId="031BF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2" w:hRule="atLeast"/>
        </w:trPr>
        <w:tc>
          <w:tcPr>
            <w:tcW w:w="393" w:type="dxa"/>
          </w:tcPr>
          <w:p w14:paraId="4199FD2E">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5</w:t>
            </w:r>
          </w:p>
        </w:tc>
        <w:tc>
          <w:tcPr>
            <w:tcW w:w="2551" w:type="dxa"/>
          </w:tcPr>
          <w:p w14:paraId="28247ACB">
            <w:pPr>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 xml:space="preserve">Тренинг: </w:t>
            </w:r>
            <w:r>
              <w:rPr>
                <w:rFonts w:ascii="Times New Roman" w:hAnsi="Times New Roman" w:cs="Times New Roman"/>
                <w:lang w:val="kk-KZ"/>
              </w:rPr>
              <w:t>Аналар, әжелер, әкелер мектебін ұйымдастыру</w:t>
            </w:r>
          </w:p>
          <w:p w14:paraId="2CD8757F">
            <w:pPr>
              <w:spacing w:after="0" w:line="240" w:lineRule="auto"/>
              <w:rPr>
                <w:rFonts w:ascii="Times New Roman" w:hAnsi="Times New Roman" w:eastAsia="Times New Roman" w:cs="Times New Roman"/>
                <w:lang w:val="kk-KZ"/>
              </w:rPr>
            </w:pPr>
          </w:p>
        </w:tc>
        <w:tc>
          <w:tcPr>
            <w:tcW w:w="2233" w:type="dxa"/>
          </w:tcPr>
          <w:p w14:paraId="7565BEC6">
            <w:pPr>
              <w:spacing w:after="0" w:line="240" w:lineRule="auto"/>
              <w:rPr>
                <w:rFonts w:ascii="Times New Roman" w:hAnsi="Times New Roman" w:eastAsia="Times New Roman" w:cs="Times New Roman"/>
                <w:iCs/>
                <w:color w:val="000000"/>
                <w:lang w:val="kk-KZ"/>
              </w:rPr>
            </w:pPr>
            <w:r>
              <w:rPr>
                <w:rStyle w:val="30"/>
                <w:rFonts w:ascii="Times New Roman" w:hAnsi="Times New Roman" w:cs="Times New Roman"/>
                <w:sz w:val="22"/>
                <w:szCs w:val="22"/>
                <w:lang w:val="kk-KZ"/>
              </w:rPr>
              <w:t>Ата-аналарды бөбекжай-бақша өміріне тарту</w:t>
            </w:r>
          </w:p>
        </w:tc>
        <w:tc>
          <w:tcPr>
            <w:tcW w:w="1877" w:type="dxa"/>
            <w:shd w:val="clear" w:color="auto" w:fill="auto"/>
          </w:tcPr>
          <w:p w14:paraId="29D19D0E">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0111E40C">
            <w:pPr>
              <w:spacing w:after="0" w:line="240" w:lineRule="auto"/>
              <w:ind w:right="-108"/>
              <w:jc w:val="center"/>
              <w:rPr>
                <w:rFonts w:hint="default" w:ascii="Times New Roman" w:hAnsi="Times New Roman" w:cs="Times New Roman"/>
                <w:lang w:val="kk-KZ"/>
              </w:rPr>
            </w:pPr>
            <w:r>
              <w:rPr>
                <w:rFonts w:ascii="Times New Roman" w:hAnsi="Times New Roman" w:cs="Times New Roman"/>
                <w:lang w:val="kk-KZ"/>
              </w:rPr>
              <w:t>Шоханқызы</w:t>
            </w:r>
            <w:r>
              <w:rPr>
                <w:rFonts w:hint="default" w:ascii="Times New Roman" w:hAnsi="Times New Roman" w:cs="Times New Roman"/>
                <w:lang w:val="kk-KZ"/>
              </w:rPr>
              <w:t>.Ж</w:t>
            </w:r>
          </w:p>
        </w:tc>
        <w:tc>
          <w:tcPr>
            <w:tcW w:w="1559" w:type="dxa"/>
          </w:tcPr>
          <w:p w14:paraId="5EA27395">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Жоспар</w:t>
            </w:r>
          </w:p>
        </w:tc>
        <w:tc>
          <w:tcPr>
            <w:tcW w:w="1418" w:type="dxa"/>
          </w:tcPr>
          <w:p w14:paraId="755A4AFE">
            <w:pPr>
              <w:spacing w:after="0" w:line="240" w:lineRule="auto"/>
              <w:ind w:right="-108"/>
              <w:jc w:val="center"/>
              <w:rPr>
                <w:rFonts w:ascii="Times New Roman" w:hAnsi="Times New Roman" w:eastAsia="Times New Roman" w:cs="Times New Roman"/>
                <w:lang w:val="kk-KZ"/>
              </w:rPr>
            </w:pPr>
            <w:r>
              <w:rPr>
                <w:rFonts w:ascii="Times New Roman" w:hAnsi="Times New Roman" w:eastAsia="Times New Roman" w:cs="Times New Roman"/>
                <w:lang w:val="kk-KZ"/>
              </w:rPr>
              <w:t xml:space="preserve">Мамыр </w:t>
            </w:r>
          </w:p>
        </w:tc>
        <w:tc>
          <w:tcPr>
            <w:tcW w:w="1984" w:type="dxa"/>
            <w:shd w:val="clear" w:color="auto" w:fill="auto"/>
          </w:tcPr>
          <w:p w14:paraId="6504EAF7">
            <w:pPr>
              <w:spacing w:after="0" w:line="240" w:lineRule="auto"/>
              <w:ind w:right="34"/>
              <w:rPr>
                <w:rFonts w:ascii="Times New Roman" w:hAnsi="Times New Roman" w:cs="Times New Roman"/>
                <w:iCs/>
                <w:color w:val="000000"/>
                <w:lang w:val="kk-KZ"/>
              </w:rPr>
            </w:pPr>
            <w:r>
              <w:rPr>
                <w:rStyle w:val="31"/>
                <w:rFonts w:ascii="Times New Roman" w:hAnsi="Times New Roman" w:cs="Times New Roman"/>
                <w:i w:val="0"/>
                <w:sz w:val="22"/>
                <w:szCs w:val="22"/>
                <w:lang w:val="kk-KZ"/>
              </w:rPr>
              <w:t>Нормативтік құқықтық құжаттарды тиімді қолдану арқылы нәтижелі жұмысты жүргізе алады.</w:t>
            </w:r>
          </w:p>
        </w:tc>
        <w:tc>
          <w:tcPr>
            <w:tcW w:w="1843" w:type="dxa"/>
          </w:tcPr>
          <w:p w14:paraId="5E57036A">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 xml:space="preserve">Тренинг </w:t>
            </w:r>
          </w:p>
        </w:tc>
        <w:tc>
          <w:tcPr>
            <w:tcW w:w="1559" w:type="dxa"/>
          </w:tcPr>
          <w:p w14:paraId="7E6EBFE1">
            <w:pPr>
              <w:spacing w:after="0" w:line="240" w:lineRule="auto"/>
              <w:ind w:right="33"/>
              <w:jc w:val="center"/>
              <w:rPr>
                <w:rFonts w:ascii="Times New Roman" w:hAnsi="Times New Roman" w:eastAsia="Times New Roman" w:cs="Times New Roman"/>
                <w:lang w:val="kk-KZ"/>
              </w:rPr>
            </w:pPr>
            <w:r>
              <w:rPr>
                <w:rFonts w:ascii="Times New Roman" w:hAnsi="Times New Roman" w:eastAsia="Times New Roman" w:cs="Times New Roman"/>
                <w:lang w:val="kk-KZ"/>
              </w:rPr>
              <w:t>Әлеуметтік желіге жариялым, бейнежазба</w:t>
            </w:r>
          </w:p>
        </w:tc>
      </w:tr>
      <w:tr w14:paraId="3466E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 w:type="dxa"/>
          </w:tcPr>
          <w:p w14:paraId="63468004">
            <w:pPr>
              <w:spacing w:after="0" w:line="240" w:lineRule="auto"/>
              <w:ind w:right="850"/>
              <w:jc w:val="center"/>
              <w:rPr>
                <w:rFonts w:ascii="Times New Roman" w:hAnsi="Times New Roman" w:eastAsia="Times New Roman" w:cs="Times New Roman"/>
                <w:lang w:val="kk-KZ"/>
              </w:rPr>
            </w:pPr>
            <w:r>
              <w:rPr>
                <w:rFonts w:ascii="Times New Roman" w:hAnsi="Times New Roman" w:eastAsia="Times New Roman" w:cs="Times New Roman"/>
                <w:lang w:val="kk-KZ"/>
              </w:rPr>
              <w:t>6</w:t>
            </w:r>
          </w:p>
        </w:tc>
        <w:tc>
          <w:tcPr>
            <w:tcW w:w="2551" w:type="dxa"/>
          </w:tcPr>
          <w:p w14:paraId="7A392C2F">
            <w:pPr>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Шебер-сынып:</w:t>
            </w:r>
          </w:p>
          <w:p w14:paraId="0606AC3A">
            <w:pPr>
              <w:pStyle w:val="15"/>
              <w:spacing w:line="240" w:lineRule="auto"/>
              <w:jc w:val="left"/>
              <w:rPr>
                <w:rStyle w:val="30"/>
                <w:rFonts w:ascii="Times New Roman" w:hAnsi="Times New Roman"/>
                <w:sz w:val="22"/>
                <w:szCs w:val="22"/>
              </w:rPr>
            </w:pPr>
            <w:r>
              <w:rPr>
                <w:rFonts w:ascii="Times New Roman" w:hAnsi="Times New Roman"/>
                <w:sz w:val="22"/>
                <w:szCs w:val="22"/>
              </w:rPr>
              <w:t>Жаңа әдістемелер мен технологияларды енгізу</w:t>
            </w:r>
          </w:p>
        </w:tc>
        <w:tc>
          <w:tcPr>
            <w:tcW w:w="2233" w:type="dxa"/>
          </w:tcPr>
          <w:p w14:paraId="78D873DB">
            <w:pPr>
              <w:spacing w:after="0" w:line="240" w:lineRule="auto"/>
              <w:rPr>
                <w:rStyle w:val="30"/>
                <w:rFonts w:ascii="Times New Roman" w:hAnsi="Times New Roman" w:cs="Times New Roman"/>
                <w:color w:val="auto"/>
                <w:sz w:val="22"/>
                <w:szCs w:val="22"/>
                <w:lang w:val="kk-KZ"/>
              </w:rPr>
            </w:pPr>
            <w:r>
              <w:rPr>
                <w:rFonts w:ascii="Times New Roman" w:hAnsi="Times New Roman" w:cs="Times New Roman"/>
                <w:lang w:val="kk-KZ"/>
              </w:rPr>
              <w:t>Педагогтар жаңа оқыту әдістері мен заманауи білім беру технологияларын меңгеріп, балалардың қызығушылығын арттырады. Бұл балалардың креативті ойлау және зерттеу қабілеттерін дамытуға мүмкіндік береді.</w:t>
            </w:r>
          </w:p>
        </w:tc>
        <w:tc>
          <w:tcPr>
            <w:tcW w:w="1877" w:type="dxa"/>
            <w:shd w:val="clear" w:color="auto" w:fill="auto"/>
          </w:tcPr>
          <w:p w14:paraId="512DA45D">
            <w:pPr>
              <w:spacing w:after="0" w:line="240" w:lineRule="auto"/>
              <w:jc w:val="center"/>
              <w:rPr>
                <w:rFonts w:ascii="Times New Roman" w:hAnsi="Times New Roman" w:cs="Times New Roman"/>
                <w:lang w:val="kk-KZ"/>
              </w:rPr>
            </w:pPr>
            <w:r>
              <w:rPr>
                <w:rFonts w:ascii="Times New Roman" w:hAnsi="Times New Roman" w:cs="Times New Roman"/>
                <w:lang w:val="kk-KZ"/>
              </w:rPr>
              <w:t>Психолог:</w:t>
            </w:r>
          </w:p>
          <w:p w14:paraId="7E983845">
            <w:pPr>
              <w:spacing w:after="0" w:line="240" w:lineRule="auto"/>
              <w:jc w:val="center"/>
              <w:rPr>
                <w:rFonts w:hint="default"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559" w:type="dxa"/>
          </w:tcPr>
          <w:p w14:paraId="78AF142E">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Power Point таныстырылымы бейне жазба ресурстар</w:t>
            </w:r>
          </w:p>
        </w:tc>
        <w:tc>
          <w:tcPr>
            <w:tcW w:w="1418" w:type="dxa"/>
          </w:tcPr>
          <w:p w14:paraId="71A90AB7">
            <w:pPr>
              <w:spacing w:after="0" w:line="240" w:lineRule="auto"/>
              <w:ind w:right="-108"/>
              <w:jc w:val="center"/>
              <w:rPr>
                <w:rFonts w:ascii="Times New Roman" w:hAnsi="Times New Roman" w:eastAsia="Times New Roman" w:cs="Times New Roman"/>
                <w:lang w:val="kk-KZ"/>
              </w:rPr>
            </w:pPr>
            <w:r>
              <w:rPr>
                <w:rFonts w:ascii="Times New Roman" w:hAnsi="Times New Roman" w:eastAsia="Times New Roman" w:cs="Times New Roman"/>
                <w:lang w:val="kk-KZ"/>
              </w:rPr>
              <w:t>Мамыр</w:t>
            </w:r>
          </w:p>
        </w:tc>
        <w:tc>
          <w:tcPr>
            <w:tcW w:w="1984" w:type="dxa"/>
            <w:shd w:val="clear" w:color="auto" w:fill="auto"/>
          </w:tcPr>
          <w:p w14:paraId="5C3157B1">
            <w:pPr>
              <w:spacing w:after="0" w:line="240" w:lineRule="auto"/>
              <w:ind w:right="34"/>
              <w:rPr>
                <w:rFonts w:ascii="Times New Roman" w:hAnsi="Times New Roman" w:cs="Times New Roman"/>
                <w:iCs/>
                <w:color w:val="000000"/>
                <w:lang w:val="kk-KZ"/>
              </w:rPr>
            </w:pPr>
            <w:r>
              <w:rPr>
                <w:rStyle w:val="31"/>
                <w:rFonts w:ascii="Times New Roman" w:hAnsi="Times New Roman" w:cs="Times New Roman"/>
                <w:i w:val="0"/>
                <w:sz w:val="22"/>
                <w:szCs w:val="22"/>
                <w:lang w:val="kk-KZ"/>
              </w:rPr>
              <w:t>2025-2026 оқу жылының барысында не үйренгенін, не білгенін әріптестерімен бөліседі, пікірталасқа белсенді қатысады.</w:t>
            </w:r>
          </w:p>
        </w:tc>
        <w:tc>
          <w:tcPr>
            <w:tcW w:w="1843" w:type="dxa"/>
          </w:tcPr>
          <w:p w14:paraId="2FC53913">
            <w:pPr>
              <w:spacing w:after="0" w:line="240" w:lineRule="auto"/>
              <w:rPr>
                <w:rFonts w:ascii="Times New Roman" w:hAnsi="Times New Roman" w:eastAsia="Times New Roman" w:cs="Times New Roman"/>
                <w:lang w:val="kk-KZ"/>
              </w:rPr>
            </w:pPr>
            <w:r>
              <w:rPr>
                <w:rFonts w:ascii="Times New Roman" w:hAnsi="Times New Roman" w:eastAsia="Times New Roman" w:cs="Times New Roman"/>
                <w:lang w:val="kk-KZ"/>
              </w:rPr>
              <w:t>Шебер-сынып:</w:t>
            </w:r>
          </w:p>
          <w:p w14:paraId="20D4D4D5">
            <w:pPr>
              <w:spacing w:after="0" w:line="240" w:lineRule="auto"/>
              <w:jc w:val="center"/>
              <w:rPr>
                <w:rFonts w:ascii="Times New Roman" w:hAnsi="Times New Roman" w:eastAsia="Times New Roman" w:cs="Times New Roman"/>
                <w:lang w:val="kk-KZ"/>
              </w:rPr>
            </w:pPr>
          </w:p>
        </w:tc>
        <w:tc>
          <w:tcPr>
            <w:tcW w:w="1559" w:type="dxa"/>
          </w:tcPr>
          <w:p w14:paraId="45529D31">
            <w:pPr>
              <w:spacing w:after="0" w:line="240" w:lineRule="auto"/>
              <w:ind w:right="33"/>
              <w:jc w:val="center"/>
              <w:rPr>
                <w:rFonts w:ascii="Times New Roman" w:hAnsi="Times New Roman" w:eastAsia="Times New Roman" w:cs="Times New Roman"/>
                <w:lang w:val="kk-KZ"/>
              </w:rPr>
            </w:pPr>
            <w:r>
              <w:rPr>
                <w:rFonts w:ascii="Times New Roman" w:hAnsi="Times New Roman" w:eastAsia="Times New Roman" w:cs="Times New Roman"/>
                <w:lang w:val="kk-KZ"/>
              </w:rPr>
              <w:t>Әлеуметтік желіге жариялым, бейнежазба</w:t>
            </w:r>
          </w:p>
        </w:tc>
      </w:tr>
    </w:tbl>
    <w:p w14:paraId="55F9F1E7">
      <w:pPr>
        <w:spacing w:after="0" w:line="240" w:lineRule="auto"/>
        <w:ind w:right="850"/>
        <w:rPr>
          <w:rFonts w:ascii="Times New Roman" w:hAnsi="Times New Roman" w:cs="Times New Roman"/>
          <w:b/>
          <w:lang w:val="kk-KZ"/>
        </w:rPr>
      </w:pPr>
    </w:p>
    <w:p w14:paraId="64F1E552">
      <w:pPr>
        <w:spacing w:after="0" w:line="240" w:lineRule="auto"/>
        <w:ind w:right="850"/>
        <w:rPr>
          <w:rFonts w:ascii="Times New Roman" w:hAnsi="Times New Roman" w:cs="Times New Roman"/>
          <w:b/>
          <w:lang w:val="kk-KZ"/>
        </w:rPr>
      </w:pPr>
    </w:p>
    <w:p w14:paraId="72712E08">
      <w:pPr>
        <w:spacing w:after="0" w:line="240" w:lineRule="auto"/>
        <w:ind w:right="850"/>
        <w:rPr>
          <w:rFonts w:ascii="Times New Roman" w:hAnsi="Times New Roman" w:cs="Times New Roman"/>
          <w:b/>
          <w:lang w:val="kk-KZ"/>
        </w:rPr>
      </w:pPr>
    </w:p>
    <w:p w14:paraId="64A09FEB">
      <w:pPr>
        <w:spacing w:after="0" w:line="240" w:lineRule="auto"/>
        <w:ind w:right="850"/>
        <w:rPr>
          <w:rFonts w:ascii="Times New Roman" w:hAnsi="Times New Roman" w:cs="Times New Roman"/>
          <w:b/>
          <w:lang w:val="kk-KZ"/>
        </w:rPr>
      </w:pPr>
    </w:p>
    <w:p w14:paraId="03A5AE7A">
      <w:pPr>
        <w:spacing w:after="0" w:line="240" w:lineRule="auto"/>
        <w:ind w:right="850"/>
        <w:rPr>
          <w:rFonts w:ascii="Times New Roman" w:hAnsi="Times New Roman" w:cs="Times New Roman"/>
          <w:b/>
          <w:lang w:val="kk-KZ"/>
        </w:rPr>
      </w:pPr>
    </w:p>
    <w:p w14:paraId="24A93405">
      <w:pPr>
        <w:spacing w:after="0" w:line="240" w:lineRule="auto"/>
        <w:ind w:right="850"/>
        <w:rPr>
          <w:rFonts w:ascii="Times New Roman" w:hAnsi="Times New Roman" w:cs="Times New Roman"/>
          <w:b/>
          <w:lang w:val="kk-KZ"/>
        </w:rPr>
      </w:pPr>
    </w:p>
    <w:p w14:paraId="6E79A55E">
      <w:pPr>
        <w:spacing w:after="0" w:line="240" w:lineRule="auto"/>
        <w:ind w:right="850"/>
        <w:rPr>
          <w:rFonts w:ascii="Times New Roman" w:hAnsi="Times New Roman" w:cs="Times New Roman"/>
          <w:b/>
          <w:lang w:val="kk-KZ"/>
        </w:rPr>
      </w:pPr>
    </w:p>
    <w:p w14:paraId="6DE89552">
      <w:pPr>
        <w:spacing w:after="0" w:line="240" w:lineRule="auto"/>
        <w:ind w:right="850"/>
        <w:rPr>
          <w:rFonts w:ascii="Times New Roman" w:hAnsi="Times New Roman" w:cs="Times New Roman"/>
          <w:b/>
          <w:lang w:val="kk-KZ"/>
        </w:rPr>
      </w:pPr>
    </w:p>
    <w:p w14:paraId="2D65FD14">
      <w:pPr>
        <w:spacing w:after="0" w:line="240" w:lineRule="auto"/>
        <w:ind w:right="850"/>
        <w:rPr>
          <w:rFonts w:ascii="Times New Roman" w:hAnsi="Times New Roman" w:cs="Times New Roman"/>
          <w:b/>
          <w:lang w:val="kk-KZ"/>
        </w:rPr>
      </w:pPr>
    </w:p>
    <w:p w14:paraId="30B9E113">
      <w:pPr>
        <w:spacing w:after="0" w:line="240" w:lineRule="auto"/>
        <w:ind w:right="850"/>
        <w:rPr>
          <w:rFonts w:ascii="Times New Roman" w:hAnsi="Times New Roman" w:cs="Times New Roman"/>
          <w:b/>
          <w:lang w:val="kk-KZ"/>
        </w:rPr>
      </w:pPr>
    </w:p>
    <w:p w14:paraId="199E7F1F">
      <w:pPr>
        <w:spacing w:after="0" w:line="240" w:lineRule="auto"/>
        <w:ind w:right="850"/>
        <w:rPr>
          <w:rFonts w:ascii="Times New Roman" w:hAnsi="Times New Roman" w:cs="Times New Roman"/>
          <w:b/>
          <w:lang w:val="kk-KZ"/>
        </w:rPr>
      </w:pPr>
    </w:p>
    <w:p w14:paraId="5B4A7B8A">
      <w:pPr>
        <w:spacing w:after="0" w:line="240" w:lineRule="auto"/>
        <w:ind w:right="850"/>
        <w:rPr>
          <w:rFonts w:ascii="Times New Roman" w:hAnsi="Times New Roman" w:cs="Times New Roman"/>
          <w:b/>
          <w:lang w:val="kk-KZ"/>
        </w:rPr>
      </w:pPr>
    </w:p>
    <w:p w14:paraId="1AC53186">
      <w:pPr>
        <w:spacing w:after="0" w:line="240" w:lineRule="auto"/>
        <w:ind w:right="850"/>
        <w:rPr>
          <w:rFonts w:ascii="Times New Roman" w:hAnsi="Times New Roman" w:cs="Times New Roman"/>
          <w:b/>
          <w:lang w:val="kk-KZ"/>
        </w:rPr>
      </w:pPr>
    </w:p>
    <w:p w14:paraId="3659F431">
      <w:pPr>
        <w:spacing w:after="0" w:line="240" w:lineRule="auto"/>
        <w:ind w:right="850"/>
        <w:rPr>
          <w:rFonts w:ascii="Times New Roman" w:hAnsi="Times New Roman" w:cs="Times New Roman"/>
          <w:b/>
          <w:lang w:val="kk-KZ"/>
        </w:rPr>
      </w:pPr>
    </w:p>
    <w:p w14:paraId="6489C662">
      <w:pPr>
        <w:spacing w:after="0" w:line="240" w:lineRule="auto"/>
        <w:ind w:right="850"/>
        <w:rPr>
          <w:rFonts w:ascii="Times New Roman" w:hAnsi="Times New Roman" w:cs="Times New Roman"/>
          <w:b/>
          <w:lang w:val="kk-KZ"/>
        </w:rPr>
      </w:pPr>
    </w:p>
    <w:p w14:paraId="42C9787A">
      <w:pPr>
        <w:spacing w:after="0" w:line="240" w:lineRule="auto"/>
        <w:ind w:right="850"/>
        <w:rPr>
          <w:rFonts w:ascii="Times New Roman" w:hAnsi="Times New Roman" w:cs="Times New Roman"/>
          <w:b/>
          <w:lang w:val="kk-KZ"/>
        </w:rPr>
      </w:pPr>
    </w:p>
    <w:p w14:paraId="0DBE7CC0">
      <w:pPr>
        <w:spacing w:after="0" w:line="240" w:lineRule="auto"/>
        <w:ind w:right="850"/>
        <w:rPr>
          <w:rFonts w:ascii="Times New Roman" w:hAnsi="Times New Roman" w:cs="Times New Roman"/>
          <w:b/>
          <w:lang w:val="kk-KZ"/>
        </w:rPr>
      </w:pPr>
    </w:p>
    <w:p w14:paraId="494F9EB6">
      <w:pPr>
        <w:spacing w:after="0" w:line="240" w:lineRule="auto"/>
        <w:ind w:right="850"/>
        <w:jc w:val="center"/>
        <w:rPr>
          <w:rFonts w:ascii="Times New Roman" w:hAnsi="Times New Roman" w:cs="Times New Roman"/>
          <w:b/>
          <w:lang w:val="kk-KZ"/>
        </w:rPr>
      </w:pPr>
    </w:p>
    <w:p w14:paraId="2825580D">
      <w:pPr>
        <w:spacing w:after="0" w:line="240" w:lineRule="auto"/>
        <w:ind w:right="850"/>
        <w:jc w:val="center"/>
        <w:rPr>
          <w:rFonts w:ascii="Times New Roman" w:hAnsi="Times New Roman" w:cs="Times New Roman"/>
          <w:b/>
          <w:lang w:val="kk-KZ"/>
        </w:rPr>
      </w:pPr>
    </w:p>
    <w:p w14:paraId="29845D1C">
      <w:pPr>
        <w:spacing w:after="0" w:line="240" w:lineRule="auto"/>
        <w:ind w:right="850"/>
        <w:jc w:val="center"/>
        <w:rPr>
          <w:rFonts w:ascii="Times New Roman" w:hAnsi="Times New Roman" w:cs="Times New Roman"/>
          <w:b/>
          <w:lang w:val="kk-KZ"/>
        </w:rPr>
      </w:pPr>
    </w:p>
    <w:p w14:paraId="7C39D40A">
      <w:pPr>
        <w:spacing w:after="0" w:line="240" w:lineRule="auto"/>
        <w:ind w:right="850"/>
        <w:jc w:val="center"/>
        <w:rPr>
          <w:rStyle w:val="30"/>
          <w:rFonts w:ascii="Times New Roman" w:hAnsi="Times New Roman" w:cs="Times New Roman"/>
          <w:b/>
          <w:sz w:val="22"/>
          <w:szCs w:val="22"/>
          <w:lang w:val="kk-KZ"/>
        </w:rPr>
      </w:pPr>
      <w:r>
        <w:rPr>
          <w:rFonts w:ascii="Times New Roman" w:hAnsi="Times New Roman" w:cs="Times New Roman"/>
          <w:b/>
          <w:lang w:val="kk-KZ"/>
        </w:rPr>
        <w:t xml:space="preserve">3.1.2. ПЕДАГОГИКАЛЫҚ КЕҢЕСТЕРДІ </w:t>
      </w:r>
      <w:r>
        <w:rPr>
          <w:rStyle w:val="30"/>
          <w:rFonts w:ascii="Times New Roman" w:hAnsi="Times New Roman" w:cs="Times New Roman"/>
          <w:b/>
          <w:sz w:val="22"/>
          <w:szCs w:val="22"/>
          <w:lang w:val="kk-KZ"/>
        </w:rPr>
        <w:t>ДАЙЫНДАУ ЖӘНЕ ӨТКІЗУ</w:t>
      </w:r>
    </w:p>
    <w:p w14:paraId="5D5493ED">
      <w:pPr>
        <w:spacing w:after="0" w:line="240" w:lineRule="auto"/>
        <w:ind w:right="850"/>
        <w:rPr>
          <w:rFonts w:ascii="Times New Roman" w:hAnsi="Times New Roman" w:cs="Times New Roman"/>
          <w:b/>
          <w:u w:val="single"/>
          <w:lang w:val="kk-KZ"/>
        </w:rPr>
      </w:pPr>
    </w:p>
    <w:p w14:paraId="13C59BB5">
      <w:pPr>
        <w:spacing w:line="240" w:lineRule="auto"/>
        <w:ind w:left="567" w:right="850"/>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 мектепке дейінгі тәрбие мен оқытуды дамыту моделін жүзеге асыру бағытында  білім беру мазмұнының сапасын арттыру</w:t>
      </w:r>
    </w:p>
    <w:tbl>
      <w:tblPr>
        <w:tblStyle w:val="6"/>
        <w:tblpPr w:leftFromText="180" w:rightFromText="180" w:vertAnchor="text" w:horzAnchor="margin" w:tblpX="148" w:tblpY="152"/>
        <w:tblW w:w="152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481"/>
        <w:gridCol w:w="2055"/>
        <w:gridCol w:w="3276"/>
        <w:gridCol w:w="1908"/>
      </w:tblGrid>
      <w:tr w14:paraId="485F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2696AF13">
            <w:pPr>
              <w:tabs>
                <w:tab w:val="left" w:pos="1365"/>
              </w:tabs>
              <w:spacing w:after="0" w:line="240" w:lineRule="auto"/>
              <w:ind w:right="850"/>
              <w:rPr>
                <w:rFonts w:ascii="Times New Roman" w:hAnsi="Times New Roman" w:cs="Times New Roman"/>
                <w:b/>
                <w:lang w:val="kk-KZ"/>
              </w:rPr>
            </w:pPr>
            <w:r>
              <w:rPr>
                <w:rFonts w:ascii="Times New Roman" w:hAnsi="Times New Roman" w:cs="Times New Roman"/>
                <w:b/>
                <w:lang w:val="kk-KZ"/>
              </w:rPr>
              <w:t>№</w:t>
            </w:r>
          </w:p>
        </w:tc>
        <w:tc>
          <w:tcPr>
            <w:tcW w:w="7481" w:type="dxa"/>
            <w:tcBorders>
              <w:top w:val="single" w:color="auto" w:sz="4" w:space="0"/>
              <w:left w:val="single" w:color="auto" w:sz="4" w:space="0"/>
              <w:bottom w:val="single" w:color="auto" w:sz="4" w:space="0"/>
              <w:right w:val="single" w:color="auto" w:sz="4" w:space="0"/>
            </w:tcBorders>
          </w:tcPr>
          <w:p w14:paraId="3E2E253B">
            <w:pPr>
              <w:tabs>
                <w:tab w:val="left" w:pos="1365"/>
              </w:tabs>
              <w:spacing w:after="0" w:line="240" w:lineRule="auto"/>
              <w:ind w:right="850"/>
              <w:jc w:val="center"/>
              <w:rPr>
                <w:rFonts w:ascii="Times New Roman" w:hAnsi="Times New Roman" w:cs="Times New Roman"/>
                <w:b/>
                <w:lang w:val="kk-KZ"/>
              </w:rPr>
            </w:pPr>
            <w:r>
              <w:rPr>
                <w:rFonts w:ascii="Times New Roman" w:hAnsi="Times New Roman" w:cs="Times New Roman"/>
                <w:b/>
                <w:lang w:val="kk-KZ"/>
              </w:rPr>
              <w:t>Жұмыс мазмұны</w:t>
            </w:r>
          </w:p>
        </w:tc>
        <w:tc>
          <w:tcPr>
            <w:tcW w:w="2055" w:type="dxa"/>
            <w:tcBorders>
              <w:top w:val="single" w:color="auto" w:sz="4" w:space="0"/>
              <w:left w:val="single" w:color="auto" w:sz="4" w:space="0"/>
              <w:bottom w:val="single" w:color="auto" w:sz="4" w:space="0"/>
              <w:right w:val="single" w:color="auto" w:sz="4" w:space="0"/>
            </w:tcBorders>
          </w:tcPr>
          <w:p w14:paraId="31891478">
            <w:pPr>
              <w:tabs>
                <w:tab w:val="left" w:pos="1365"/>
              </w:tabs>
              <w:spacing w:after="0" w:line="240" w:lineRule="auto"/>
              <w:ind w:right="850"/>
              <w:rPr>
                <w:rFonts w:ascii="Times New Roman" w:hAnsi="Times New Roman" w:cs="Times New Roman"/>
                <w:b/>
                <w:lang w:val="kk-KZ"/>
              </w:rPr>
            </w:pPr>
            <w:r>
              <w:rPr>
                <w:rFonts w:ascii="Times New Roman" w:hAnsi="Times New Roman" w:cs="Times New Roman"/>
                <w:b/>
                <w:lang w:val="kk-KZ"/>
              </w:rPr>
              <w:t>Мерзімі</w:t>
            </w:r>
          </w:p>
        </w:tc>
        <w:tc>
          <w:tcPr>
            <w:tcW w:w="3276" w:type="dxa"/>
            <w:tcBorders>
              <w:top w:val="single" w:color="auto" w:sz="4" w:space="0"/>
              <w:left w:val="single" w:color="auto" w:sz="4" w:space="0"/>
              <w:bottom w:val="single" w:color="auto" w:sz="4" w:space="0"/>
              <w:right w:val="single" w:color="auto" w:sz="4" w:space="0"/>
            </w:tcBorders>
          </w:tcPr>
          <w:p w14:paraId="534BF77D">
            <w:pPr>
              <w:tabs>
                <w:tab w:val="left" w:pos="1365"/>
              </w:tabs>
              <w:spacing w:after="0" w:line="240" w:lineRule="auto"/>
              <w:ind w:right="850"/>
              <w:rPr>
                <w:rFonts w:ascii="Times New Roman" w:hAnsi="Times New Roman" w:cs="Times New Roman"/>
                <w:b/>
                <w:lang w:val="kk-KZ"/>
              </w:rPr>
            </w:pPr>
            <w:r>
              <w:rPr>
                <w:rFonts w:ascii="Times New Roman" w:hAnsi="Times New Roman" w:cs="Times New Roman"/>
                <w:b/>
                <w:lang w:val="kk-KZ"/>
              </w:rPr>
              <w:t>Орындаушы</w:t>
            </w:r>
          </w:p>
        </w:tc>
        <w:tc>
          <w:tcPr>
            <w:tcW w:w="1908" w:type="dxa"/>
            <w:tcBorders>
              <w:top w:val="single" w:color="auto" w:sz="4" w:space="0"/>
              <w:left w:val="single" w:color="auto" w:sz="4" w:space="0"/>
              <w:bottom w:val="single" w:color="auto" w:sz="4" w:space="0"/>
              <w:right w:val="single" w:color="auto" w:sz="4" w:space="0"/>
            </w:tcBorders>
          </w:tcPr>
          <w:p w14:paraId="28478BA2">
            <w:pPr>
              <w:tabs>
                <w:tab w:val="left" w:pos="1365"/>
              </w:tabs>
              <w:spacing w:after="0" w:line="240" w:lineRule="auto"/>
              <w:ind w:right="850"/>
              <w:rPr>
                <w:rFonts w:ascii="Times New Roman" w:hAnsi="Times New Roman" w:cs="Times New Roman"/>
                <w:b/>
                <w:lang w:val="kk-KZ"/>
              </w:rPr>
            </w:pPr>
            <w:r>
              <w:rPr>
                <w:rFonts w:ascii="Times New Roman" w:hAnsi="Times New Roman" w:cs="Times New Roman"/>
                <w:b/>
                <w:lang w:val="kk-KZ"/>
              </w:rPr>
              <w:t>Ескерту</w:t>
            </w:r>
          </w:p>
        </w:tc>
      </w:tr>
      <w:tr w14:paraId="306E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534" w:type="dxa"/>
            <w:tcBorders>
              <w:top w:val="single" w:color="auto" w:sz="4" w:space="0"/>
              <w:left w:val="single" w:color="auto" w:sz="4" w:space="0"/>
              <w:bottom w:val="single" w:color="auto" w:sz="4" w:space="0"/>
              <w:right w:val="single" w:color="auto" w:sz="4" w:space="0"/>
            </w:tcBorders>
          </w:tcPr>
          <w:p w14:paraId="405E9A10">
            <w:pPr>
              <w:tabs>
                <w:tab w:val="left" w:pos="1365"/>
              </w:tabs>
              <w:spacing w:after="0" w:line="240" w:lineRule="auto"/>
              <w:ind w:right="850"/>
              <w:rPr>
                <w:rFonts w:ascii="Times New Roman" w:hAnsi="Times New Roman" w:cs="Times New Roman"/>
                <w:lang w:val="kk-KZ"/>
              </w:rPr>
            </w:pPr>
          </w:p>
          <w:p w14:paraId="5997121C">
            <w:pPr>
              <w:tabs>
                <w:tab w:val="left" w:pos="1365"/>
              </w:tabs>
              <w:spacing w:after="0" w:line="240" w:lineRule="auto"/>
              <w:ind w:right="850"/>
              <w:rPr>
                <w:rFonts w:ascii="Times New Roman" w:hAnsi="Times New Roman" w:cs="Times New Roman"/>
                <w:lang w:val="kk-KZ"/>
              </w:rPr>
            </w:pPr>
          </w:p>
          <w:p w14:paraId="65B793B1">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1</w:t>
            </w:r>
          </w:p>
          <w:p w14:paraId="52AFFE30">
            <w:pPr>
              <w:tabs>
                <w:tab w:val="left" w:pos="1365"/>
              </w:tabs>
              <w:spacing w:after="0" w:line="240" w:lineRule="auto"/>
              <w:ind w:right="850"/>
              <w:rPr>
                <w:rFonts w:ascii="Times New Roman" w:hAnsi="Times New Roman" w:cs="Times New Roman"/>
                <w:lang w:val="kk-KZ"/>
              </w:rPr>
            </w:pPr>
          </w:p>
          <w:p w14:paraId="395095EA">
            <w:pPr>
              <w:tabs>
                <w:tab w:val="left" w:pos="1365"/>
              </w:tabs>
              <w:spacing w:after="0" w:line="240" w:lineRule="auto"/>
              <w:ind w:right="850"/>
              <w:rPr>
                <w:rFonts w:ascii="Times New Roman" w:hAnsi="Times New Roman" w:cs="Times New Roman"/>
                <w:lang w:val="kk-KZ"/>
              </w:rPr>
            </w:pPr>
          </w:p>
          <w:p w14:paraId="0D876526">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2</w:t>
            </w:r>
          </w:p>
          <w:p w14:paraId="071D7348">
            <w:pPr>
              <w:tabs>
                <w:tab w:val="left" w:pos="1365"/>
              </w:tabs>
              <w:spacing w:after="0" w:line="240" w:lineRule="auto"/>
              <w:ind w:right="850"/>
              <w:rPr>
                <w:rFonts w:ascii="Times New Roman" w:hAnsi="Times New Roman" w:cs="Times New Roman"/>
                <w:lang w:val="kk-KZ"/>
              </w:rPr>
            </w:pPr>
          </w:p>
          <w:p w14:paraId="2676EEB3">
            <w:pPr>
              <w:tabs>
                <w:tab w:val="left" w:pos="1365"/>
              </w:tabs>
              <w:spacing w:after="0" w:line="240" w:lineRule="auto"/>
              <w:ind w:right="850"/>
              <w:rPr>
                <w:rFonts w:ascii="Times New Roman" w:hAnsi="Times New Roman" w:cs="Times New Roman"/>
                <w:lang w:val="kk-KZ"/>
              </w:rPr>
            </w:pPr>
          </w:p>
          <w:p w14:paraId="1DA88A87">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7481" w:type="dxa"/>
            <w:tcBorders>
              <w:top w:val="single" w:color="auto" w:sz="4" w:space="0"/>
              <w:left w:val="single" w:color="auto" w:sz="4" w:space="0"/>
              <w:bottom w:val="single" w:color="auto" w:sz="4" w:space="0"/>
              <w:right w:val="single" w:color="auto" w:sz="4" w:space="0"/>
            </w:tcBorders>
          </w:tcPr>
          <w:p w14:paraId="245B9E12">
            <w:pPr>
              <w:tabs>
                <w:tab w:val="left" w:pos="1365"/>
              </w:tabs>
              <w:spacing w:after="0" w:line="240" w:lineRule="auto"/>
              <w:ind w:right="-66"/>
              <w:rPr>
                <w:rFonts w:ascii="Times New Roman" w:hAnsi="Times New Roman" w:cs="Times New Roman"/>
                <w:b/>
                <w:lang w:val="kk-KZ"/>
              </w:rPr>
            </w:pPr>
            <w:r>
              <w:rPr>
                <w:rFonts w:ascii="Times New Roman" w:hAnsi="Times New Roman" w:cs="Times New Roman"/>
                <w:b/>
                <w:lang w:val="kk-KZ"/>
              </w:rPr>
              <w:t>№ 1 Педагогикалық кеңес</w:t>
            </w:r>
          </w:p>
          <w:p w14:paraId="404DFCA5">
            <w:pPr>
              <w:tabs>
                <w:tab w:val="left" w:pos="1365"/>
              </w:tabs>
              <w:spacing w:after="0" w:line="240" w:lineRule="auto"/>
              <w:ind w:right="-66"/>
              <w:jc w:val="both"/>
              <w:rPr>
                <w:rFonts w:ascii="Times New Roman" w:hAnsi="Times New Roman" w:cs="Times New Roman"/>
                <w:lang w:val="kk-KZ"/>
              </w:rPr>
            </w:pPr>
          </w:p>
          <w:p w14:paraId="7D123952">
            <w:pPr>
              <w:tabs>
                <w:tab w:val="left" w:pos="1365"/>
              </w:tabs>
              <w:spacing w:after="0" w:line="240" w:lineRule="auto"/>
              <w:ind w:right="-66"/>
              <w:jc w:val="both"/>
              <w:rPr>
                <w:rFonts w:ascii="Times New Roman" w:hAnsi="Times New Roman" w:cs="Times New Roman"/>
                <w:lang w:val="kk-KZ"/>
              </w:rPr>
            </w:pPr>
            <w:r>
              <w:rPr>
                <w:rFonts w:ascii="Times New Roman" w:hAnsi="Times New Roman" w:cs="Times New Roman"/>
                <w:lang w:val="kk-KZ"/>
              </w:rPr>
              <w:t>2026 -2027   оқу жылының   жылдық жоспарын бекіту (күн тәртібі, ұйымдастырылған іс-әрекетінің кестесі, перспективалық жоспар мен циклограмма құрылымын бекіту)</w:t>
            </w:r>
          </w:p>
          <w:p w14:paraId="64E63BF3">
            <w:pPr>
              <w:tabs>
                <w:tab w:val="left" w:pos="1365"/>
              </w:tabs>
              <w:spacing w:after="0" w:line="240" w:lineRule="auto"/>
              <w:ind w:right="-66"/>
              <w:jc w:val="both"/>
              <w:rPr>
                <w:rFonts w:ascii="Times New Roman" w:hAnsi="Times New Roman" w:cs="Times New Roman"/>
                <w:lang w:val="kk-KZ"/>
              </w:rPr>
            </w:pPr>
          </w:p>
          <w:p w14:paraId="5E1F5598">
            <w:pPr>
              <w:tabs>
                <w:tab w:val="left" w:pos="1365"/>
              </w:tabs>
              <w:spacing w:after="0" w:line="240" w:lineRule="auto"/>
              <w:ind w:right="-66"/>
              <w:jc w:val="both"/>
              <w:rPr>
                <w:rFonts w:ascii="Times New Roman" w:hAnsi="Times New Roman" w:cs="Times New Roman"/>
                <w:lang w:val="kk-KZ"/>
              </w:rPr>
            </w:pPr>
            <w:r>
              <w:rPr>
                <w:rFonts w:ascii="Times New Roman" w:hAnsi="Times New Roman" w:cs="Times New Roman"/>
                <w:lang w:val="kk-KZ"/>
              </w:rPr>
              <w:t>Жазғы сауықтыру кезеңінің есебін беру.</w:t>
            </w:r>
          </w:p>
          <w:p w14:paraId="68674D87">
            <w:pPr>
              <w:tabs>
                <w:tab w:val="left" w:pos="1365"/>
              </w:tabs>
              <w:spacing w:after="0" w:line="240" w:lineRule="auto"/>
              <w:ind w:right="-66"/>
              <w:jc w:val="both"/>
              <w:rPr>
                <w:rFonts w:ascii="Times New Roman" w:hAnsi="Times New Roman" w:cs="Times New Roman"/>
                <w:lang w:val="kk-KZ"/>
              </w:rPr>
            </w:pPr>
          </w:p>
          <w:p w14:paraId="4E95A597">
            <w:pPr>
              <w:tabs>
                <w:tab w:val="left" w:pos="1365"/>
              </w:tabs>
              <w:spacing w:after="0" w:line="240" w:lineRule="auto"/>
              <w:ind w:right="-66"/>
              <w:jc w:val="both"/>
              <w:rPr>
                <w:rFonts w:ascii="Times New Roman" w:hAnsi="Times New Roman" w:cs="Times New Roman"/>
                <w:lang w:val="kk-KZ"/>
              </w:rPr>
            </w:pPr>
            <w:r>
              <w:rPr>
                <w:rFonts w:ascii="Times New Roman" w:hAnsi="Times New Roman" w:cs="Times New Roman"/>
                <w:lang w:val="kk-KZ"/>
              </w:rPr>
              <w:t>2026-2027 оқу жылына арналған әдістемелік нұсұау хатпен, “Адал азамат” біртұтас тәрбие бағдарламасымен  таныстыру.</w:t>
            </w:r>
          </w:p>
          <w:p w14:paraId="514736F9">
            <w:pPr>
              <w:tabs>
                <w:tab w:val="left" w:pos="1365"/>
              </w:tabs>
              <w:spacing w:after="0" w:line="240" w:lineRule="auto"/>
              <w:ind w:right="-66"/>
              <w:jc w:val="both"/>
              <w:rPr>
                <w:rFonts w:ascii="Times New Roman" w:hAnsi="Times New Roman" w:cs="Times New Roman"/>
                <w:lang w:val="kk-KZ"/>
              </w:rPr>
            </w:pPr>
          </w:p>
          <w:p w14:paraId="76F9280B">
            <w:pPr>
              <w:tabs>
                <w:tab w:val="left" w:pos="1365"/>
              </w:tabs>
              <w:spacing w:after="0" w:line="240" w:lineRule="auto"/>
              <w:ind w:right="-66"/>
              <w:jc w:val="both"/>
              <w:rPr>
                <w:rFonts w:ascii="Times New Roman" w:hAnsi="Times New Roman" w:cs="Times New Roman"/>
                <w:lang w:val="kk-KZ"/>
              </w:rPr>
            </w:pPr>
            <w:r>
              <w:rPr>
                <w:rFonts w:ascii="Times New Roman" w:hAnsi="Times New Roman" w:cs="Times New Roman"/>
                <w:lang w:val="kk-KZ"/>
              </w:rPr>
              <w:t>Көрме: “Заманауи ұйқыашар жолақшалары”</w:t>
            </w:r>
          </w:p>
        </w:tc>
        <w:tc>
          <w:tcPr>
            <w:tcW w:w="2055" w:type="dxa"/>
            <w:tcBorders>
              <w:top w:val="single" w:color="auto" w:sz="4" w:space="0"/>
              <w:left w:val="single" w:color="auto" w:sz="4" w:space="0"/>
              <w:bottom w:val="single" w:color="auto" w:sz="4" w:space="0"/>
              <w:right w:val="single" w:color="auto" w:sz="4" w:space="0"/>
            </w:tcBorders>
          </w:tcPr>
          <w:p w14:paraId="08BC921E">
            <w:pPr>
              <w:tabs>
                <w:tab w:val="left" w:pos="1365"/>
              </w:tabs>
              <w:spacing w:after="0" w:line="240" w:lineRule="auto"/>
              <w:ind w:right="-66"/>
              <w:jc w:val="center"/>
              <w:rPr>
                <w:rFonts w:ascii="Times New Roman" w:hAnsi="Times New Roman" w:cs="Times New Roman"/>
                <w:lang w:val="kk-KZ"/>
              </w:rPr>
            </w:pPr>
          </w:p>
          <w:p w14:paraId="2BCE7EF7">
            <w:pPr>
              <w:tabs>
                <w:tab w:val="left" w:pos="1365"/>
              </w:tabs>
              <w:spacing w:after="0" w:line="240" w:lineRule="auto"/>
              <w:ind w:right="-66"/>
              <w:jc w:val="center"/>
              <w:rPr>
                <w:rFonts w:ascii="Times New Roman" w:hAnsi="Times New Roman" w:cs="Times New Roman"/>
                <w:lang w:val="kk-KZ"/>
              </w:rPr>
            </w:pPr>
          </w:p>
          <w:p w14:paraId="36D8F838">
            <w:pPr>
              <w:tabs>
                <w:tab w:val="left" w:pos="1365"/>
              </w:tabs>
              <w:spacing w:after="0" w:line="240" w:lineRule="auto"/>
              <w:ind w:right="-66"/>
              <w:jc w:val="center"/>
              <w:rPr>
                <w:rFonts w:ascii="Times New Roman" w:hAnsi="Times New Roman" w:cs="Times New Roman"/>
                <w:lang w:val="kk-KZ"/>
              </w:rPr>
            </w:pPr>
          </w:p>
          <w:p w14:paraId="6CAF37EF">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Тамыз</w:t>
            </w:r>
          </w:p>
          <w:p w14:paraId="109AFAA5">
            <w:pPr>
              <w:tabs>
                <w:tab w:val="left" w:pos="1365"/>
              </w:tabs>
              <w:spacing w:after="0" w:line="240" w:lineRule="auto"/>
              <w:ind w:right="-66"/>
              <w:jc w:val="center"/>
              <w:rPr>
                <w:rFonts w:ascii="Times New Roman" w:hAnsi="Times New Roman" w:cs="Times New Roman"/>
                <w:lang w:val="kk-KZ"/>
              </w:rPr>
            </w:pPr>
          </w:p>
        </w:tc>
        <w:tc>
          <w:tcPr>
            <w:tcW w:w="3276" w:type="dxa"/>
            <w:tcBorders>
              <w:top w:val="single" w:color="auto" w:sz="4" w:space="0"/>
              <w:left w:val="single" w:color="auto" w:sz="4" w:space="0"/>
              <w:bottom w:val="single" w:color="auto" w:sz="4" w:space="0"/>
              <w:right w:val="single" w:color="auto" w:sz="4" w:space="0"/>
            </w:tcBorders>
          </w:tcPr>
          <w:p w14:paraId="02C84671">
            <w:pPr>
              <w:tabs>
                <w:tab w:val="left" w:pos="1365"/>
              </w:tabs>
              <w:spacing w:after="0" w:line="240" w:lineRule="auto"/>
              <w:ind w:right="-66"/>
              <w:jc w:val="center"/>
              <w:rPr>
                <w:rFonts w:ascii="Times New Roman" w:hAnsi="Times New Roman" w:cs="Times New Roman"/>
                <w:lang w:val="kk-KZ"/>
              </w:rPr>
            </w:pPr>
          </w:p>
          <w:p w14:paraId="4144B55E">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/Әдіскер</w:t>
            </w:r>
          </w:p>
          <w:p w14:paraId="7BBE6A43">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Шоханқызы</w:t>
            </w:r>
            <w:r>
              <w:rPr>
                <w:rFonts w:hint="default" w:ascii="Times New Roman" w:hAnsi="Times New Roman" w:cs="Times New Roman"/>
                <w:lang w:val="kk-KZ"/>
              </w:rPr>
              <w:t>.Ж</w:t>
            </w:r>
          </w:p>
          <w:p w14:paraId="050F3BDB">
            <w:pPr>
              <w:tabs>
                <w:tab w:val="left" w:pos="1365"/>
              </w:tabs>
              <w:spacing w:after="0" w:line="240" w:lineRule="auto"/>
              <w:ind w:right="-66"/>
              <w:jc w:val="center"/>
              <w:rPr>
                <w:rFonts w:ascii="Times New Roman" w:hAnsi="Times New Roman" w:cs="Times New Roman"/>
                <w:lang w:val="kk-KZ"/>
              </w:rPr>
            </w:pPr>
          </w:p>
          <w:p w14:paraId="56B08021">
            <w:pPr>
              <w:tabs>
                <w:tab w:val="left" w:pos="1365"/>
              </w:tabs>
              <w:spacing w:after="0" w:line="240" w:lineRule="auto"/>
              <w:ind w:right="-66"/>
              <w:jc w:val="center"/>
              <w:rPr>
                <w:rFonts w:ascii="Times New Roman" w:hAnsi="Times New Roman" w:cs="Times New Roman"/>
                <w:lang w:val="kk-KZ"/>
              </w:rPr>
            </w:pPr>
          </w:p>
          <w:p w14:paraId="2EF6384A">
            <w:pPr>
              <w:tabs>
                <w:tab w:val="left" w:pos="1365"/>
              </w:tabs>
              <w:spacing w:after="0" w:line="240" w:lineRule="auto"/>
              <w:ind w:right="-66"/>
              <w:jc w:val="center"/>
              <w:rPr>
                <w:rFonts w:ascii="Times New Roman" w:hAnsi="Times New Roman" w:cs="Times New Roman"/>
                <w:lang w:val="kk-KZ"/>
              </w:rPr>
            </w:pPr>
          </w:p>
          <w:p w14:paraId="4B07BA3B">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педагогтер</w:t>
            </w:r>
          </w:p>
          <w:p w14:paraId="2629CA46">
            <w:pPr>
              <w:tabs>
                <w:tab w:val="left" w:pos="1365"/>
              </w:tabs>
              <w:spacing w:after="0" w:line="240" w:lineRule="auto"/>
              <w:ind w:right="-66"/>
              <w:jc w:val="center"/>
              <w:rPr>
                <w:rFonts w:ascii="Times New Roman" w:hAnsi="Times New Roman" w:cs="Times New Roman"/>
                <w:lang w:val="kk-KZ"/>
              </w:rPr>
            </w:pPr>
          </w:p>
        </w:tc>
        <w:tc>
          <w:tcPr>
            <w:tcW w:w="1908" w:type="dxa"/>
            <w:tcBorders>
              <w:top w:val="single" w:color="auto" w:sz="4" w:space="0"/>
              <w:left w:val="single" w:color="auto" w:sz="4" w:space="0"/>
              <w:bottom w:val="single" w:color="auto" w:sz="4" w:space="0"/>
              <w:right w:val="single" w:color="auto" w:sz="4" w:space="0"/>
            </w:tcBorders>
          </w:tcPr>
          <w:p w14:paraId="24F3FC50">
            <w:pPr>
              <w:tabs>
                <w:tab w:val="left" w:pos="1365"/>
              </w:tabs>
              <w:spacing w:after="0" w:line="240" w:lineRule="auto"/>
              <w:ind w:right="850"/>
              <w:rPr>
                <w:rFonts w:ascii="Times New Roman" w:hAnsi="Times New Roman" w:cs="Times New Roman"/>
                <w:lang w:val="kk-KZ"/>
              </w:rPr>
            </w:pPr>
          </w:p>
        </w:tc>
      </w:tr>
      <w:tr w14:paraId="172F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534" w:type="dxa"/>
            <w:tcBorders>
              <w:top w:val="single" w:color="auto" w:sz="4" w:space="0"/>
              <w:left w:val="single" w:color="auto" w:sz="4" w:space="0"/>
              <w:bottom w:val="single" w:color="auto" w:sz="4" w:space="0"/>
              <w:right w:val="single" w:color="auto" w:sz="4" w:space="0"/>
            </w:tcBorders>
          </w:tcPr>
          <w:p w14:paraId="2373A629">
            <w:pPr>
              <w:tabs>
                <w:tab w:val="left" w:pos="1365"/>
              </w:tabs>
              <w:spacing w:after="0" w:line="240" w:lineRule="auto"/>
              <w:ind w:right="850"/>
              <w:rPr>
                <w:rFonts w:ascii="Times New Roman" w:hAnsi="Times New Roman" w:cs="Times New Roman"/>
                <w:lang w:val="kk-KZ"/>
              </w:rPr>
            </w:pPr>
          </w:p>
          <w:p w14:paraId="1B0D1A60">
            <w:pPr>
              <w:tabs>
                <w:tab w:val="left" w:pos="1365"/>
              </w:tabs>
              <w:spacing w:after="0" w:line="240" w:lineRule="auto"/>
              <w:ind w:right="850"/>
              <w:rPr>
                <w:rFonts w:ascii="Times New Roman" w:hAnsi="Times New Roman" w:cs="Times New Roman"/>
                <w:lang w:val="kk-KZ"/>
              </w:rPr>
            </w:pPr>
          </w:p>
          <w:p w14:paraId="3CF09E48">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1</w:t>
            </w:r>
          </w:p>
          <w:p w14:paraId="6D39C937">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 xml:space="preserve"> 2</w:t>
            </w:r>
          </w:p>
          <w:p w14:paraId="70D2D156">
            <w:pPr>
              <w:tabs>
                <w:tab w:val="left" w:pos="1365"/>
              </w:tabs>
              <w:spacing w:after="0" w:line="240" w:lineRule="auto"/>
              <w:ind w:right="850"/>
              <w:rPr>
                <w:rFonts w:ascii="Times New Roman" w:hAnsi="Times New Roman" w:cs="Times New Roman"/>
                <w:lang w:val="kk-KZ"/>
              </w:rPr>
            </w:pPr>
          </w:p>
          <w:p w14:paraId="4EF00948">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7481" w:type="dxa"/>
            <w:tcBorders>
              <w:top w:val="single" w:color="auto" w:sz="4" w:space="0"/>
              <w:left w:val="single" w:color="auto" w:sz="4" w:space="0"/>
              <w:bottom w:val="single" w:color="auto" w:sz="4" w:space="0"/>
              <w:right w:val="single" w:color="auto" w:sz="4" w:space="0"/>
            </w:tcBorders>
          </w:tcPr>
          <w:p w14:paraId="10EE0340">
            <w:pPr>
              <w:tabs>
                <w:tab w:val="left" w:pos="1365"/>
              </w:tabs>
              <w:spacing w:after="0" w:line="240" w:lineRule="auto"/>
              <w:ind w:right="-66"/>
              <w:jc w:val="both"/>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 2 Педагогикалық кеңес</w:t>
            </w:r>
          </w:p>
          <w:p w14:paraId="3FF4382D">
            <w:pPr>
              <w:tabs>
                <w:tab w:val="left" w:pos="1365"/>
              </w:tabs>
              <w:spacing w:after="0" w:line="240" w:lineRule="auto"/>
              <w:ind w:right="-66"/>
              <w:rPr>
                <w:rFonts w:ascii="Times New Roman" w:hAnsi="Times New Roman" w:cs="Times New Roman"/>
                <w:lang w:val="kk-KZ"/>
              </w:rPr>
            </w:pPr>
          </w:p>
          <w:p w14:paraId="414B0287">
            <w:pPr>
              <w:tabs>
                <w:tab w:val="left" w:pos="1365"/>
              </w:tabs>
              <w:spacing w:after="0" w:line="240" w:lineRule="auto"/>
              <w:ind w:right="-66"/>
              <w:rPr>
                <w:rFonts w:ascii="Times New Roman" w:hAnsi="Times New Roman" w:cs="Times New Roman"/>
                <w:lang w:val="kk-KZ"/>
              </w:rPr>
            </w:pPr>
            <w:r>
              <w:rPr>
                <w:rFonts w:ascii="Times New Roman" w:hAnsi="Times New Roman" w:cs="Times New Roman"/>
                <w:lang w:val="kk-KZ"/>
              </w:rPr>
              <w:t xml:space="preserve">«Балалардың </w:t>
            </w:r>
            <w:r>
              <w:rPr>
                <w:rStyle w:val="31"/>
                <w:rFonts w:ascii="Times New Roman" w:hAnsi="Times New Roman" w:cs="Times New Roman"/>
                <w:i w:val="0"/>
                <w:color w:val="auto"/>
                <w:sz w:val="22"/>
                <w:szCs w:val="22"/>
                <w:lang w:val="kk-KZ"/>
              </w:rPr>
              <w:t>физикалық қасиеттерін дамыту</w:t>
            </w:r>
            <w:r>
              <w:rPr>
                <w:rFonts w:ascii="Times New Roman" w:hAnsi="Times New Roman" w:cs="Times New Roman"/>
                <w:lang w:val="kk-KZ"/>
              </w:rPr>
              <w:t>» (есеп беру)</w:t>
            </w:r>
          </w:p>
          <w:p w14:paraId="3DB79EB0">
            <w:pPr>
              <w:tabs>
                <w:tab w:val="left" w:pos="1365"/>
              </w:tabs>
              <w:spacing w:after="0" w:line="240" w:lineRule="auto"/>
              <w:ind w:right="-66"/>
              <w:rPr>
                <w:rFonts w:ascii="Times New Roman" w:hAnsi="Times New Roman" w:cs="Times New Roman"/>
                <w:lang w:val="kk-KZ"/>
              </w:rPr>
            </w:pPr>
          </w:p>
          <w:p w14:paraId="55D450F6">
            <w:pPr>
              <w:tabs>
                <w:tab w:val="left" w:pos="1365"/>
              </w:tabs>
              <w:spacing w:after="0" w:line="240" w:lineRule="auto"/>
              <w:ind w:right="-66"/>
              <w:rPr>
                <w:rFonts w:ascii="Times New Roman" w:hAnsi="Times New Roman" w:cs="Times New Roman"/>
                <w:lang w:val="kk-KZ"/>
              </w:rPr>
            </w:pPr>
            <w:r>
              <w:rPr>
                <w:rFonts w:ascii="Times New Roman" w:hAnsi="Times New Roman" w:cs="Times New Roman"/>
                <w:lang w:val="kk-KZ"/>
              </w:rPr>
              <w:t>«Ұйқыдан кейінгі жаттығуды жүргізу әдістері» (өз тәжірибесімен бөлісу)</w:t>
            </w:r>
          </w:p>
          <w:p w14:paraId="147FF933">
            <w:pPr>
              <w:tabs>
                <w:tab w:val="left" w:pos="1365"/>
              </w:tabs>
              <w:spacing w:after="0" w:line="240" w:lineRule="auto"/>
              <w:ind w:right="-66"/>
              <w:jc w:val="both"/>
              <w:rPr>
                <w:rFonts w:ascii="Times New Roman" w:hAnsi="Times New Roman" w:cs="Times New Roman"/>
                <w:lang w:val="kk-KZ"/>
              </w:rPr>
            </w:pPr>
          </w:p>
          <w:p w14:paraId="40C95CEB">
            <w:pPr>
              <w:tabs>
                <w:tab w:val="left" w:pos="1365"/>
              </w:tabs>
              <w:spacing w:after="0" w:line="240" w:lineRule="auto"/>
              <w:ind w:right="-66"/>
              <w:jc w:val="both"/>
              <w:rPr>
                <w:rFonts w:ascii="Times New Roman" w:hAnsi="Times New Roman" w:cs="Times New Roman"/>
                <w:color w:val="FF0000"/>
                <w:lang w:val="kk-KZ"/>
              </w:rPr>
            </w:pPr>
            <w:r>
              <w:rPr>
                <w:rFonts w:ascii="Times New Roman" w:hAnsi="Times New Roman" w:cs="Times New Roman"/>
                <w:lang w:val="kk-KZ"/>
              </w:rPr>
              <w:t>Көрме: «Балабақшадағы денсаулық сақтау технологиясы»</w:t>
            </w:r>
          </w:p>
        </w:tc>
        <w:tc>
          <w:tcPr>
            <w:tcW w:w="2055" w:type="dxa"/>
            <w:tcBorders>
              <w:top w:val="single" w:color="auto" w:sz="4" w:space="0"/>
              <w:left w:val="single" w:color="auto" w:sz="4" w:space="0"/>
              <w:bottom w:val="single" w:color="auto" w:sz="4" w:space="0"/>
              <w:right w:val="single" w:color="auto" w:sz="4" w:space="0"/>
            </w:tcBorders>
          </w:tcPr>
          <w:p w14:paraId="39AE152B">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Қазан</w:t>
            </w:r>
          </w:p>
          <w:p w14:paraId="556CDECD">
            <w:pPr>
              <w:tabs>
                <w:tab w:val="left" w:pos="1365"/>
              </w:tabs>
              <w:spacing w:after="0" w:line="240" w:lineRule="auto"/>
              <w:ind w:right="-66"/>
              <w:jc w:val="center"/>
              <w:rPr>
                <w:rFonts w:ascii="Times New Roman" w:hAnsi="Times New Roman" w:cs="Times New Roman"/>
                <w:lang w:val="kk-KZ"/>
              </w:rPr>
            </w:pPr>
          </w:p>
        </w:tc>
        <w:tc>
          <w:tcPr>
            <w:tcW w:w="3276" w:type="dxa"/>
            <w:tcBorders>
              <w:top w:val="single" w:color="auto" w:sz="4" w:space="0"/>
              <w:left w:val="single" w:color="auto" w:sz="4" w:space="0"/>
              <w:bottom w:val="single" w:color="auto" w:sz="4" w:space="0"/>
              <w:right w:val="single" w:color="auto" w:sz="4" w:space="0"/>
            </w:tcBorders>
          </w:tcPr>
          <w:p w14:paraId="624BBB2A">
            <w:pPr>
              <w:tabs>
                <w:tab w:val="left" w:pos="1365"/>
              </w:tabs>
              <w:spacing w:after="0" w:line="240" w:lineRule="auto"/>
              <w:ind w:right="-66"/>
              <w:jc w:val="center"/>
              <w:rPr>
                <w:rFonts w:ascii="Times New Roman" w:hAnsi="Times New Roman" w:cs="Times New Roman"/>
                <w:lang w:val="kk-KZ"/>
              </w:rPr>
            </w:pPr>
          </w:p>
          <w:p w14:paraId="118DDFD4">
            <w:pPr>
              <w:tabs>
                <w:tab w:val="left" w:pos="1365"/>
              </w:tabs>
              <w:spacing w:after="0" w:line="240" w:lineRule="auto"/>
              <w:ind w:right="-66"/>
              <w:jc w:val="center"/>
              <w:rPr>
                <w:rFonts w:ascii="Times New Roman" w:hAnsi="Times New Roman" w:cs="Times New Roman"/>
                <w:lang w:val="kk-KZ"/>
              </w:rPr>
            </w:pPr>
          </w:p>
          <w:p w14:paraId="5FBCC93B">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Д/ш нұсқаушысы:</w:t>
            </w:r>
          </w:p>
          <w:p w14:paraId="01E4DAF4">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Мінкан</w:t>
            </w:r>
            <w:r>
              <w:rPr>
                <w:rFonts w:hint="default" w:ascii="Times New Roman" w:hAnsi="Times New Roman" w:cs="Times New Roman"/>
                <w:lang w:val="kk-KZ"/>
              </w:rPr>
              <w:t>.А.Б</w:t>
            </w:r>
          </w:p>
          <w:p w14:paraId="07962602">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Тәрбиешілер:</w:t>
            </w:r>
          </w:p>
          <w:p w14:paraId="287BDF1E">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Туребаева</w:t>
            </w:r>
            <w:r>
              <w:rPr>
                <w:rFonts w:hint="default" w:ascii="Times New Roman" w:hAnsi="Times New Roman" w:cs="Times New Roman"/>
                <w:lang w:val="kk-KZ"/>
              </w:rPr>
              <w:t>.Т.С</w:t>
            </w:r>
          </w:p>
          <w:p w14:paraId="36805374">
            <w:pPr>
              <w:tabs>
                <w:tab w:val="left" w:pos="1365"/>
              </w:tabs>
              <w:spacing w:after="0" w:line="240" w:lineRule="auto"/>
              <w:ind w:right="-66"/>
              <w:jc w:val="center"/>
              <w:rPr>
                <w:rFonts w:hint="default" w:ascii="Times New Roman" w:hAnsi="Times New Roman" w:cs="Times New Roman"/>
                <w:lang w:val="kk-KZ"/>
              </w:rPr>
            </w:pPr>
            <w:r>
              <w:rPr>
                <w:rFonts w:hint="default" w:ascii="Times New Roman" w:hAnsi="Times New Roman" w:cs="Times New Roman"/>
                <w:lang w:val="kk-KZ"/>
              </w:rPr>
              <w:t>Теберикова.А.Б</w:t>
            </w:r>
          </w:p>
        </w:tc>
        <w:tc>
          <w:tcPr>
            <w:tcW w:w="1908" w:type="dxa"/>
            <w:tcBorders>
              <w:top w:val="single" w:color="auto" w:sz="4" w:space="0"/>
              <w:left w:val="single" w:color="auto" w:sz="4" w:space="0"/>
              <w:bottom w:val="single" w:color="auto" w:sz="4" w:space="0"/>
              <w:right w:val="single" w:color="auto" w:sz="4" w:space="0"/>
            </w:tcBorders>
          </w:tcPr>
          <w:p w14:paraId="0CFFF4E1">
            <w:pPr>
              <w:spacing w:after="0" w:line="240" w:lineRule="auto"/>
              <w:ind w:right="850"/>
              <w:rPr>
                <w:rFonts w:ascii="Times New Roman" w:hAnsi="Times New Roman" w:cs="Times New Roman"/>
                <w:lang w:val="kk-KZ"/>
              </w:rPr>
            </w:pPr>
          </w:p>
          <w:p w14:paraId="098D7757">
            <w:pPr>
              <w:spacing w:after="0" w:line="240" w:lineRule="auto"/>
              <w:ind w:right="850"/>
              <w:rPr>
                <w:rFonts w:ascii="Times New Roman" w:hAnsi="Times New Roman" w:cs="Times New Roman"/>
                <w:lang w:val="kk-KZ"/>
              </w:rPr>
            </w:pPr>
          </w:p>
          <w:p w14:paraId="20DBBB41">
            <w:pPr>
              <w:spacing w:after="0" w:line="240" w:lineRule="auto"/>
              <w:ind w:right="850"/>
              <w:rPr>
                <w:rFonts w:ascii="Times New Roman" w:hAnsi="Times New Roman" w:cs="Times New Roman"/>
                <w:lang w:val="kk-KZ"/>
              </w:rPr>
            </w:pPr>
          </w:p>
          <w:p w14:paraId="5B317853">
            <w:pPr>
              <w:spacing w:after="0" w:line="240" w:lineRule="auto"/>
              <w:ind w:right="850"/>
              <w:rPr>
                <w:rFonts w:ascii="Times New Roman" w:hAnsi="Times New Roman" w:cs="Times New Roman"/>
                <w:lang w:val="kk-KZ"/>
              </w:rPr>
            </w:pPr>
          </w:p>
          <w:p w14:paraId="175FCA3E">
            <w:pPr>
              <w:tabs>
                <w:tab w:val="left" w:pos="1365"/>
              </w:tabs>
              <w:spacing w:after="0" w:line="240" w:lineRule="auto"/>
              <w:ind w:right="850"/>
              <w:rPr>
                <w:rFonts w:ascii="Times New Roman" w:hAnsi="Times New Roman" w:cs="Times New Roman"/>
                <w:lang w:val="kk-KZ"/>
              </w:rPr>
            </w:pPr>
          </w:p>
        </w:tc>
      </w:tr>
      <w:tr w14:paraId="5662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trPr>
        <w:tc>
          <w:tcPr>
            <w:tcW w:w="534" w:type="dxa"/>
            <w:tcBorders>
              <w:top w:val="single" w:color="auto" w:sz="4" w:space="0"/>
              <w:left w:val="single" w:color="auto" w:sz="4" w:space="0"/>
              <w:bottom w:val="single" w:color="auto" w:sz="4" w:space="0"/>
              <w:right w:val="single" w:color="auto" w:sz="4" w:space="0"/>
            </w:tcBorders>
          </w:tcPr>
          <w:p w14:paraId="3AC1849D">
            <w:pPr>
              <w:tabs>
                <w:tab w:val="left" w:pos="1365"/>
              </w:tabs>
              <w:spacing w:after="0" w:line="240" w:lineRule="auto"/>
              <w:ind w:right="850"/>
              <w:rPr>
                <w:rFonts w:ascii="Times New Roman" w:hAnsi="Times New Roman" w:cs="Times New Roman"/>
                <w:lang w:val="kk-KZ"/>
              </w:rPr>
            </w:pPr>
          </w:p>
          <w:p w14:paraId="21F949AB">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1</w:t>
            </w:r>
          </w:p>
          <w:p w14:paraId="323371B3">
            <w:pPr>
              <w:tabs>
                <w:tab w:val="left" w:pos="1365"/>
              </w:tabs>
              <w:spacing w:after="0" w:line="240" w:lineRule="auto"/>
              <w:ind w:right="850"/>
              <w:rPr>
                <w:rFonts w:ascii="Times New Roman" w:hAnsi="Times New Roman" w:cs="Times New Roman"/>
                <w:lang w:val="kk-KZ"/>
              </w:rPr>
            </w:pPr>
          </w:p>
          <w:p w14:paraId="0F06626C">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2</w:t>
            </w:r>
          </w:p>
          <w:p w14:paraId="0D11AD61">
            <w:pPr>
              <w:tabs>
                <w:tab w:val="left" w:pos="1365"/>
              </w:tabs>
              <w:spacing w:after="0" w:line="240" w:lineRule="auto"/>
              <w:ind w:right="850"/>
              <w:rPr>
                <w:rFonts w:ascii="Times New Roman" w:hAnsi="Times New Roman" w:cs="Times New Roman"/>
                <w:lang w:val="kk-KZ"/>
              </w:rPr>
            </w:pPr>
          </w:p>
          <w:p w14:paraId="5666501E">
            <w:pPr>
              <w:tabs>
                <w:tab w:val="left" w:pos="1365"/>
              </w:tabs>
              <w:spacing w:after="0" w:line="240" w:lineRule="auto"/>
              <w:ind w:right="850"/>
              <w:rPr>
                <w:rFonts w:ascii="Times New Roman" w:hAnsi="Times New Roman" w:cs="Times New Roman"/>
                <w:lang w:val="kk-KZ"/>
              </w:rPr>
            </w:pPr>
          </w:p>
          <w:p w14:paraId="0F9F7381">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7481" w:type="dxa"/>
            <w:tcBorders>
              <w:top w:val="single" w:color="auto" w:sz="4" w:space="0"/>
              <w:left w:val="single" w:color="auto" w:sz="4" w:space="0"/>
              <w:bottom w:val="single" w:color="auto" w:sz="4" w:space="0"/>
              <w:right w:val="single" w:color="auto" w:sz="4" w:space="0"/>
            </w:tcBorders>
          </w:tcPr>
          <w:p w14:paraId="17365B49">
            <w:pPr>
              <w:tabs>
                <w:tab w:val="left" w:pos="1365"/>
              </w:tabs>
              <w:spacing w:after="0" w:line="240" w:lineRule="auto"/>
              <w:ind w:right="-66"/>
              <w:rPr>
                <w:rFonts w:ascii="Times New Roman" w:hAnsi="Times New Roman" w:cs="Times New Roman"/>
                <w:lang w:val="kk-KZ"/>
              </w:rPr>
            </w:pPr>
            <w:r>
              <w:rPr>
                <w:rFonts w:ascii="Times New Roman" w:hAnsi="Times New Roman" w:cs="Times New Roman"/>
                <w:b/>
                <w:bCs/>
                <w:lang w:val="kk-KZ"/>
              </w:rPr>
              <w:t>№ 3  Педагогикалық кеңес</w:t>
            </w:r>
          </w:p>
          <w:p w14:paraId="7E9D8FEC">
            <w:pPr>
              <w:tabs>
                <w:tab w:val="left" w:pos="1365"/>
              </w:tabs>
              <w:spacing w:after="0" w:line="240" w:lineRule="auto"/>
              <w:ind w:right="-66"/>
              <w:rPr>
                <w:rFonts w:ascii="Times New Roman" w:hAnsi="Times New Roman" w:cs="Times New Roman"/>
                <w:lang w:val="kk-KZ"/>
              </w:rPr>
            </w:pPr>
            <w:r>
              <w:rPr>
                <w:rFonts w:ascii="Times New Roman" w:hAnsi="Times New Roman" w:cs="Times New Roman"/>
                <w:lang w:val="kk-KZ"/>
              </w:rPr>
              <w:t>Педагогтердің міндетті құжаттарын зерделеу жұмысының қорытындысы</w:t>
            </w:r>
          </w:p>
          <w:p w14:paraId="29CC2F81">
            <w:pPr>
              <w:tabs>
                <w:tab w:val="left" w:pos="1365"/>
              </w:tabs>
              <w:spacing w:after="0" w:line="240" w:lineRule="auto"/>
              <w:ind w:right="-66"/>
              <w:rPr>
                <w:rFonts w:ascii="Times New Roman" w:hAnsi="Times New Roman" w:cs="Times New Roman"/>
                <w:lang w:val="kk-KZ"/>
              </w:rPr>
            </w:pPr>
          </w:p>
          <w:p w14:paraId="3CA746FB">
            <w:pPr>
              <w:tabs>
                <w:tab w:val="left" w:pos="1365"/>
              </w:tabs>
              <w:spacing w:after="0" w:line="240" w:lineRule="auto"/>
              <w:ind w:right="-66"/>
              <w:rPr>
                <w:rStyle w:val="31"/>
                <w:rFonts w:ascii="Times New Roman" w:hAnsi="Times New Roman" w:cs="Times New Roman"/>
                <w:i w:val="0"/>
                <w:sz w:val="22"/>
                <w:szCs w:val="22"/>
                <w:lang w:val="kk-KZ"/>
              </w:rPr>
            </w:pPr>
            <w:r>
              <w:rPr>
                <w:rFonts w:ascii="Times New Roman" w:hAnsi="Times New Roman" w:cs="Times New Roman"/>
                <w:b/>
                <w:bCs/>
                <w:i/>
                <w:iCs/>
                <w:lang w:val="kk-KZ"/>
              </w:rPr>
              <w:t>«Цифрлы дәуірдегі білім: жаңа технология – жаңа мүмкіндік</w:t>
            </w:r>
            <w:r>
              <w:rPr>
                <w:rStyle w:val="31"/>
                <w:rFonts w:ascii="Times New Roman" w:hAnsi="Times New Roman" w:cs="Times New Roman"/>
                <w:b/>
                <w:bCs/>
                <w:i/>
                <w:iCs/>
                <w:sz w:val="22"/>
                <w:szCs w:val="22"/>
                <w:lang w:val="kk-KZ"/>
              </w:rPr>
              <w:t>»</w:t>
            </w:r>
            <w:r>
              <w:rPr>
                <w:rStyle w:val="31"/>
                <w:rFonts w:ascii="Times New Roman" w:hAnsi="Times New Roman" w:cs="Times New Roman"/>
                <w:i w:val="0"/>
                <w:sz w:val="22"/>
                <w:szCs w:val="22"/>
                <w:lang w:val="kk-KZ"/>
              </w:rPr>
              <w:t xml:space="preserve">                       (өз тәжірибесімен бөлісу)</w:t>
            </w:r>
          </w:p>
          <w:p w14:paraId="7D72C0B9">
            <w:pPr>
              <w:tabs>
                <w:tab w:val="left" w:pos="1365"/>
              </w:tabs>
              <w:spacing w:after="0" w:line="240" w:lineRule="auto"/>
              <w:ind w:right="-66"/>
              <w:rPr>
                <w:rFonts w:ascii="Times New Roman" w:hAnsi="Times New Roman" w:cs="Times New Roman"/>
                <w:lang w:val="kk-KZ"/>
              </w:rPr>
            </w:pPr>
            <w:r>
              <w:rPr>
                <w:rFonts w:ascii="Times New Roman" w:hAnsi="Times New Roman" w:cs="Times New Roman"/>
                <w:lang w:val="kk-KZ"/>
              </w:rPr>
              <w:t xml:space="preserve"> </w:t>
            </w:r>
          </w:p>
          <w:p w14:paraId="47B2522A">
            <w:pPr>
              <w:tabs>
                <w:tab w:val="left" w:pos="1365"/>
              </w:tabs>
              <w:spacing w:after="0" w:line="240" w:lineRule="auto"/>
              <w:ind w:right="-66"/>
              <w:rPr>
                <w:rFonts w:ascii="Times New Roman" w:hAnsi="Times New Roman" w:cs="Times New Roman"/>
                <w:lang w:val="kk-KZ"/>
              </w:rPr>
            </w:pPr>
            <w:r>
              <w:rPr>
                <w:rFonts w:ascii="Times New Roman" w:hAnsi="Times New Roman" w:eastAsia="Times New Roman" w:cs="Times New Roman"/>
                <w:lang w:val="kk-KZ"/>
              </w:rPr>
              <w:t>«</w:t>
            </w:r>
            <w:r>
              <w:rPr>
                <w:rFonts w:ascii="Times New Roman" w:hAnsi="Times New Roman" w:eastAsia="Times New Roman" w:cs="Times New Roman"/>
                <w:kern w:val="36"/>
                <w:lang w:val="kk-KZ"/>
              </w:rPr>
              <w:t>Мектеп жасына дейінгі балалардың тілін ойын арқылы дамыту</w:t>
            </w:r>
            <w:r>
              <w:rPr>
                <w:rFonts w:ascii="Times New Roman" w:hAnsi="Times New Roman" w:eastAsia="Times New Roman" w:cs="Times New Roman"/>
                <w:lang w:val="kk-KZ"/>
              </w:rPr>
              <w:t>» ойын-викторинасы</w:t>
            </w:r>
          </w:p>
        </w:tc>
        <w:tc>
          <w:tcPr>
            <w:tcW w:w="2055" w:type="dxa"/>
            <w:tcBorders>
              <w:top w:val="single" w:color="auto" w:sz="4" w:space="0"/>
              <w:left w:val="single" w:color="auto" w:sz="4" w:space="0"/>
              <w:bottom w:val="single" w:color="auto" w:sz="4" w:space="0"/>
              <w:right w:val="single" w:color="auto" w:sz="4" w:space="0"/>
            </w:tcBorders>
          </w:tcPr>
          <w:p w14:paraId="737D387D">
            <w:pPr>
              <w:tabs>
                <w:tab w:val="left" w:pos="1365"/>
              </w:tabs>
              <w:spacing w:after="0" w:line="240" w:lineRule="auto"/>
              <w:ind w:right="-66"/>
              <w:jc w:val="center"/>
              <w:rPr>
                <w:rFonts w:ascii="Times New Roman" w:hAnsi="Times New Roman" w:cs="Times New Roman"/>
                <w:lang w:val="kk-KZ"/>
              </w:rPr>
            </w:pPr>
          </w:p>
          <w:p w14:paraId="7F6FB41B">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Желтоқсан</w:t>
            </w:r>
          </w:p>
          <w:p w14:paraId="28358A33">
            <w:pPr>
              <w:tabs>
                <w:tab w:val="left" w:pos="1365"/>
              </w:tabs>
              <w:spacing w:after="0" w:line="240" w:lineRule="auto"/>
              <w:ind w:right="-66"/>
              <w:jc w:val="center"/>
              <w:rPr>
                <w:rFonts w:ascii="Times New Roman" w:hAnsi="Times New Roman" w:cs="Times New Roman"/>
                <w:lang w:val="kk-KZ"/>
              </w:rPr>
            </w:pPr>
          </w:p>
        </w:tc>
        <w:tc>
          <w:tcPr>
            <w:tcW w:w="3276" w:type="dxa"/>
            <w:tcBorders>
              <w:top w:val="single" w:color="auto" w:sz="4" w:space="0"/>
              <w:left w:val="single" w:color="auto" w:sz="4" w:space="0"/>
              <w:bottom w:val="single" w:color="auto" w:sz="4" w:space="0"/>
              <w:right w:val="single" w:color="auto" w:sz="4" w:space="0"/>
            </w:tcBorders>
          </w:tcPr>
          <w:p w14:paraId="193ED5AD">
            <w:pPr>
              <w:tabs>
                <w:tab w:val="left" w:pos="1365"/>
              </w:tabs>
              <w:spacing w:after="0" w:line="240" w:lineRule="auto"/>
              <w:ind w:right="-66"/>
              <w:jc w:val="center"/>
              <w:rPr>
                <w:rFonts w:ascii="Times New Roman" w:hAnsi="Times New Roman" w:cs="Times New Roman"/>
                <w:lang w:val="kk-KZ"/>
              </w:rPr>
            </w:pPr>
          </w:p>
          <w:p w14:paraId="4E7CE857">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Әдіскер</w:t>
            </w:r>
            <w:r>
              <w:rPr>
                <w:rFonts w:hint="default" w:ascii="Times New Roman" w:hAnsi="Times New Roman" w:cs="Times New Roman"/>
                <w:lang w:val="kk-KZ"/>
              </w:rPr>
              <w:t>:</w:t>
            </w:r>
          </w:p>
          <w:p w14:paraId="027183C3">
            <w:pPr>
              <w:tabs>
                <w:tab w:val="left" w:pos="1365"/>
              </w:tabs>
              <w:spacing w:after="0" w:line="240" w:lineRule="auto"/>
              <w:ind w:right="-66"/>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74267EB0">
            <w:pPr>
              <w:tabs>
                <w:tab w:val="left" w:pos="1365"/>
              </w:tabs>
              <w:spacing w:after="0" w:line="240" w:lineRule="auto"/>
              <w:ind w:right="-66"/>
              <w:jc w:val="center"/>
              <w:rPr>
                <w:rFonts w:ascii="Times New Roman" w:hAnsi="Times New Roman" w:cs="Times New Roman"/>
                <w:lang w:val="kk-KZ"/>
              </w:rPr>
            </w:pPr>
          </w:p>
          <w:p w14:paraId="1C65ECC3">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Тәрбиеші:</w:t>
            </w:r>
          </w:p>
          <w:p w14:paraId="2DCC2238">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Лесова</w:t>
            </w:r>
            <w:r>
              <w:rPr>
                <w:rFonts w:hint="default" w:ascii="Times New Roman" w:hAnsi="Times New Roman" w:cs="Times New Roman"/>
                <w:lang w:val="kk-KZ"/>
              </w:rPr>
              <w:t>.В.А</w:t>
            </w:r>
          </w:p>
          <w:p w14:paraId="4EBEE7E1">
            <w:pPr>
              <w:tabs>
                <w:tab w:val="left" w:pos="1365"/>
              </w:tabs>
              <w:spacing w:after="0" w:line="240" w:lineRule="auto"/>
              <w:ind w:right="-66"/>
              <w:jc w:val="center"/>
              <w:rPr>
                <w:rFonts w:hint="default" w:ascii="Times New Roman" w:hAnsi="Times New Roman" w:cs="Times New Roman"/>
                <w:lang w:val="kk-KZ"/>
              </w:rPr>
            </w:pPr>
            <w:r>
              <w:rPr>
                <w:rFonts w:hint="default" w:ascii="Times New Roman" w:hAnsi="Times New Roman" w:cs="Times New Roman"/>
                <w:lang w:val="kk-KZ"/>
              </w:rPr>
              <w:t>Әбдірахман.М.А</w:t>
            </w:r>
          </w:p>
        </w:tc>
        <w:tc>
          <w:tcPr>
            <w:tcW w:w="1908" w:type="dxa"/>
            <w:tcBorders>
              <w:top w:val="single" w:color="auto" w:sz="4" w:space="0"/>
              <w:left w:val="single" w:color="auto" w:sz="4" w:space="0"/>
              <w:bottom w:val="single" w:color="auto" w:sz="4" w:space="0"/>
              <w:right w:val="single" w:color="auto" w:sz="4" w:space="0"/>
            </w:tcBorders>
          </w:tcPr>
          <w:p w14:paraId="30E66971">
            <w:pPr>
              <w:spacing w:after="0" w:line="240" w:lineRule="auto"/>
              <w:ind w:right="850"/>
              <w:rPr>
                <w:rFonts w:ascii="Times New Roman" w:hAnsi="Times New Roman" w:cs="Times New Roman"/>
                <w:lang w:val="kk-KZ"/>
              </w:rPr>
            </w:pPr>
          </w:p>
          <w:p w14:paraId="4F930716">
            <w:pPr>
              <w:spacing w:after="0" w:line="240" w:lineRule="auto"/>
              <w:ind w:right="850"/>
              <w:rPr>
                <w:rFonts w:ascii="Times New Roman" w:hAnsi="Times New Roman" w:cs="Times New Roman"/>
                <w:lang w:val="kk-KZ"/>
              </w:rPr>
            </w:pPr>
          </w:p>
          <w:p w14:paraId="56E1B8B3">
            <w:pPr>
              <w:spacing w:after="0" w:line="240" w:lineRule="auto"/>
              <w:ind w:right="850"/>
              <w:rPr>
                <w:rFonts w:ascii="Times New Roman" w:hAnsi="Times New Roman" w:cs="Times New Roman"/>
                <w:lang w:val="kk-KZ"/>
              </w:rPr>
            </w:pPr>
          </w:p>
          <w:p w14:paraId="48CB5363">
            <w:pPr>
              <w:spacing w:after="0" w:line="240" w:lineRule="auto"/>
              <w:ind w:right="850"/>
              <w:rPr>
                <w:rFonts w:ascii="Times New Roman" w:hAnsi="Times New Roman" w:cs="Times New Roman"/>
                <w:lang w:val="kk-KZ"/>
              </w:rPr>
            </w:pPr>
          </w:p>
          <w:p w14:paraId="2105F6DC">
            <w:pPr>
              <w:spacing w:after="0" w:line="240" w:lineRule="auto"/>
              <w:ind w:right="850"/>
              <w:rPr>
                <w:rFonts w:ascii="Times New Roman" w:hAnsi="Times New Roman" w:cs="Times New Roman"/>
                <w:lang w:val="kk-KZ"/>
              </w:rPr>
            </w:pPr>
          </w:p>
          <w:p w14:paraId="07EC7C5E">
            <w:pPr>
              <w:tabs>
                <w:tab w:val="left" w:pos="1365"/>
              </w:tabs>
              <w:spacing w:after="0" w:line="240" w:lineRule="auto"/>
              <w:ind w:right="850"/>
              <w:rPr>
                <w:rFonts w:ascii="Times New Roman" w:hAnsi="Times New Roman" w:cs="Times New Roman"/>
                <w:lang w:val="kk-KZ"/>
              </w:rPr>
            </w:pPr>
          </w:p>
        </w:tc>
      </w:tr>
      <w:tr w14:paraId="1E68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8" w:hRule="atLeast"/>
        </w:trPr>
        <w:tc>
          <w:tcPr>
            <w:tcW w:w="534" w:type="dxa"/>
            <w:tcBorders>
              <w:top w:val="single" w:color="auto" w:sz="4" w:space="0"/>
              <w:left w:val="single" w:color="auto" w:sz="4" w:space="0"/>
              <w:bottom w:val="single" w:color="auto" w:sz="4" w:space="0"/>
              <w:right w:val="single" w:color="auto" w:sz="4" w:space="0"/>
            </w:tcBorders>
          </w:tcPr>
          <w:p w14:paraId="48709D8F">
            <w:pPr>
              <w:tabs>
                <w:tab w:val="left" w:pos="1365"/>
              </w:tabs>
              <w:spacing w:after="0" w:line="240" w:lineRule="auto"/>
              <w:ind w:right="850"/>
              <w:rPr>
                <w:rFonts w:ascii="Times New Roman" w:hAnsi="Times New Roman" w:cs="Times New Roman"/>
                <w:lang w:val="kk-KZ"/>
              </w:rPr>
            </w:pPr>
          </w:p>
          <w:p w14:paraId="50CB60FF">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en-US"/>
              </w:rPr>
              <w:t>1</w:t>
            </w:r>
          </w:p>
          <w:p w14:paraId="058F0A30">
            <w:pPr>
              <w:tabs>
                <w:tab w:val="left" w:pos="1365"/>
              </w:tabs>
              <w:spacing w:after="0" w:line="240" w:lineRule="auto"/>
              <w:ind w:right="850"/>
              <w:rPr>
                <w:rFonts w:ascii="Times New Roman" w:hAnsi="Times New Roman" w:cs="Times New Roman"/>
                <w:lang w:val="kk-KZ"/>
              </w:rPr>
            </w:pPr>
          </w:p>
          <w:p w14:paraId="3265EDF3">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2</w:t>
            </w:r>
          </w:p>
          <w:p w14:paraId="6A8B15BB">
            <w:pPr>
              <w:tabs>
                <w:tab w:val="left" w:pos="1365"/>
              </w:tabs>
              <w:spacing w:after="0" w:line="240" w:lineRule="auto"/>
              <w:ind w:right="850"/>
              <w:rPr>
                <w:rFonts w:ascii="Times New Roman" w:hAnsi="Times New Roman" w:cs="Times New Roman"/>
                <w:lang w:val="kk-KZ"/>
              </w:rPr>
            </w:pPr>
          </w:p>
          <w:p w14:paraId="31145AC8">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7481" w:type="dxa"/>
            <w:tcBorders>
              <w:top w:val="single" w:color="auto" w:sz="4" w:space="0"/>
              <w:left w:val="single" w:color="auto" w:sz="4" w:space="0"/>
              <w:bottom w:val="single" w:color="auto" w:sz="4" w:space="0"/>
              <w:right w:val="single" w:color="auto" w:sz="4" w:space="0"/>
            </w:tcBorders>
          </w:tcPr>
          <w:p w14:paraId="6D7C6008">
            <w:pPr>
              <w:tabs>
                <w:tab w:val="left" w:pos="1365"/>
              </w:tabs>
              <w:spacing w:after="0" w:line="240" w:lineRule="auto"/>
              <w:ind w:right="-66"/>
              <w:rPr>
                <w:rFonts w:ascii="Times New Roman" w:hAnsi="Times New Roman" w:cs="Times New Roman"/>
                <w:b/>
                <w:bCs/>
                <w:lang w:val="kk-KZ"/>
              </w:rPr>
            </w:pPr>
            <w:r>
              <w:rPr>
                <w:rFonts w:ascii="Times New Roman" w:hAnsi="Times New Roman" w:cs="Times New Roman"/>
                <w:lang w:val="kk-KZ"/>
              </w:rPr>
              <w:t xml:space="preserve"> </w:t>
            </w:r>
            <w:r>
              <w:rPr>
                <w:rFonts w:ascii="Times New Roman" w:hAnsi="Times New Roman" w:cs="Times New Roman"/>
                <w:b/>
                <w:bCs/>
                <w:lang w:val="kk-KZ"/>
              </w:rPr>
              <w:t>№ 4  Педагогикалық кеңес</w:t>
            </w:r>
          </w:p>
          <w:p w14:paraId="68DCC4E1">
            <w:pPr>
              <w:tabs>
                <w:tab w:val="left" w:pos="1365"/>
              </w:tabs>
              <w:spacing w:after="0" w:line="240" w:lineRule="auto"/>
              <w:ind w:right="-66"/>
              <w:rPr>
                <w:rFonts w:ascii="Times New Roman" w:hAnsi="Times New Roman" w:cs="Times New Roman"/>
                <w:lang w:val="kk-KZ"/>
              </w:rPr>
            </w:pPr>
            <w:r>
              <w:rPr>
                <w:rFonts w:ascii="Times New Roman" w:hAnsi="Times New Roman" w:cs="Times New Roman"/>
                <w:b/>
                <w:bCs/>
                <w:i/>
                <w:iCs/>
                <w:color w:val="212529"/>
                <w:lang w:val="kk-KZ"/>
              </w:rPr>
              <w:t xml:space="preserve">«Ерте кәсіптік бағдар» </w:t>
            </w:r>
            <w:r>
              <w:rPr>
                <w:rFonts w:ascii="Times New Roman" w:hAnsi="Times New Roman" w:cs="Times New Roman"/>
                <w:lang w:val="kk-KZ"/>
              </w:rPr>
              <w:t>(жобасы аясында  өз тәжірибесімен бөлісу)</w:t>
            </w:r>
          </w:p>
          <w:p w14:paraId="5F4F5CA2">
            <w:pPr>
              <w:tabs>
                <w:tab w:val="left" w:pos="-92"/>
              </w:tabs>
              <w:spacing w:after="0" w:line="240" w:lineRule="auto"/>
              <w:ind w:right="-66"/>
              <w:rPr>
                <w:rFonts w:ascii="Times New Roman" w:hAnsi="Times New Roman" w:cs="Times New Roman"/>
                <w:lang w:val="kk-KZ"/>
              </w:rPr>
            </w:pPr>
          </w:p>
          <w:p w14:paraId="757755C2">
            <w:pPr>
              <w:tabs>
                <w:tab w:val="left" w:pos="-92"/>
              </w:tabs>
              <w:spacing w:after="0" w:line="240" w:lineRule="auto"/>
              <w:ind w:right="-66"/>
              <w:rPr>
                <w:rFonts w:ascii="Times New Roman" w:hAnsi="Times New Roman" w:cs="Times New Roman"/>
                <w:lang w:val="kk-KZ"/>
              </w:rPr>
            </w:pPr>
            <w:r>
              <w:rPr>
                <w:rFonts w:ascii="Times New Roman" w:hAnsi="Times New Roman" w:cs="Times New Roman"/>
                <w:lang w:val="kk-KZ"/>
              </w:rPr>
              <w:t>«</w:t>
            </w:r>
            <w:r>
              <w:rPr>
                <w:rFonts w:ascii="TimesNewRomanPSMT" w:hAnsi="TimesNewRomanPSMT" w:eastAsia="Times New Roman" w:cs="Times New Roman"/>
                <w:lang w:val="kk-KZ"/>
              </w:rPr>
              <w:t>Тәрбиеленушілердің коммуникативтік  дағдыларын, зерттеу іс-әрекетін  қалай дамытамын</w:t>
            </w:r>
            <w:r>
              <w:rPr>
                <w:rFonts w:ascii="Times New Roman" w:hAnsi="Times New Roman" w:cs="Times New Roman"/>
                <w:lang w:val="kk-KZ"/>
              </w:rPr>
              <w:t>»  (шығармашылық есеп беру)</w:t>
            </w:r>
          </w:p>
          <w:p w14:paraId="0ADB71FE">
            <w:pPr>
              <w:rPr>
                <w:rFonts w:ascii="Times New Roman" w:hAnsi="Times New Roman" w:cs="Times New Roman"/>
                <w:b w:val="0"/>
                <w:color w:val="212529"/>
                <w:sz w:val="22"/>
                <w:szCs w:val="22"/>
                <w:lang w:val="kk-KZ"/>
              </w:rPr>
            </w:pPr>
            <w:r>
              <w:rPr>
                <w:rFonts w:ascii="Times New Roman" w:hAnsi="Times New Roman" w:cs="Times New Roman"/>
                <w:lang w:val="kk-KZ"/>
              </w:rPr>
              <w:t>Шебер-сынып: “ Артикуляциялық жаттығулар арқылы бала тілін дамыту”</w:t>
            </w:r>
          </w:p>
        </w:tc>
        <w:tc>
          <w:tcPr>
            <w:tcW w:w="2055" w:type="dxa"/>
            <w:tcBorders>
              <w:top w:val="single" w:color="auto" w:sz="4" w:space="0"/>
              <w:left w:val="single" w:color="auto" w:sz="4" w:space="0"/>
              <w:bottom w:val="single" w:color="auto" w:sz="4" w:space="0"/>
              <w:right w:val="single" w:color="auto" w:sz="4" w:space="0"/>
            </w:tcBorders>
          </w:tcPr>
          <w:p w14:paraId="2F85E4D5">
            <w:pPr>
              <w:tabs>
                <w:tab w:val="left" w:pos="1365"/>
              </w:tabs>
              <w:spacing w:after="0" w:line="240" w:lineRule="auto"/>
              <w:ind w:right="-66"/>
              <w:rPr>
                <w:rFonts w:ascii="Times New Roman" w:hAnsi="Times New Roman" w:cs="Times New Roman"/>
                <w:lang w:val="kk-KZ"/>
              </w:rPr>
            </w:pPr>
          </w:p>
          <w:p w14:paraId="3E0BA090">
            <w:pPr>
              <w:tabs>
                <w:tab w:val="left" w:pos="1365"/>
              </w:tabs>
              <w:spacing w:after="0" w:line="240" w:lineRule="auto"/>
              <w:ind w:right="-66"/>
              <w:rPr>
                <w:rFonts w:ascii="Times New Roman" w:hAnsi="Times New Roman" w:cs="Times New Roman"/>
                <w:lang w:val="kk-KZ"/>
              </w:rPr>
            </w:pPr>
          </w:p>
          <w:p w14:paraId="7D765461">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Ақпан</w:t>
            </w:r>
          </w:p>
          <w:p w14:paraId="13C5AFA3">
            <w:pPr>
              <w:tabs>
                <w:tab w:val="left" w:pos="1365"/>
              </w:tabs>
              <w:spacing w:after="0" w:line="240" w:lineRule="auto"/>
              <w:ind w:right="-66"/>
              <w:jc w:val="center"/>
              <w:rPr>
                <w:rFonts w:ascii="Times New Roman" w:hAnsi="Times New Roman" w:cs="Times New Roman"/>
                <w:lang w:val="kk-KZ"/>
              </w:rPr>
            </w:pPr>
          </w:p>
        </w:tc>
        <w:tc>
          <w:tcPr>
            <w:tcW w:w="3276" w:type="dxa"/>
            <w:tcBorders>
              <w:top w:val="single" w:color="auto" w:sz="4" w:space="0"/>
              <w:left w:val="single" w:color="auto" w:sz="4" w:space="0"/>
              <w:bottom w:val="single" w:color="auto" w:sz="4" w:space="0"/>
              <w:right w:val="single" w:color="auto" w:sz="4" w:space="0"/>
            </w:tcBorders>
          </w:tcPr>
          <w:p w14:paraId="2032BD5B">
            <w:pPr>
              <w:tabs>
                <w:tab w:val="left" w:pos="1365"/>
              </w:tabs>
              <w:spacing w:after="0" w:line="240" w:lineRule="auto"/>
              <w:ind w:right="-66"/>
              <w:jc w:val="center"/>
              <w:rPr>
                <w:rFonts w:ascii="Times New Roman" w:hAnsi="Times New Roman" w:cs="Times New Roman"/>
                <w:lang w:val="kk-KZ"/>
              </w:rPr>
            </w:pPr>
          </w:p>
          <w:p w14:paraId="61C24D8A">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Тәрбиешілер:</w:t>
            </w:r>
          </w:p>
          <w:p w14:paraId="1E54FA90">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Туребаева</w:t>
            </w:r>
            <w:r>
              <w:rPr>
                <w:rFonts w:hint="default" w:ascii="Times New Roman" w:hAnsi="Times New Roman" w:cs="Times New Roman"/>
                <w:lang w:val="kk-KZ"/>
              </w:rPr>
              <w:t>.Т.С</w:t>
            </w:r>
          </w:p>
          <w:p w14:paraId="7FD14006">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Бердібаева</w:t>
            </w:r>
            <w:r>
              <w:rPr>
                <w:rFonts w:hint="default" w:ascii="Times New Roman" w:hAnsi="Times New Roman" w:cs="Times New Roman"/>
                <w:lang w:val="kk-KZ"/>
              </w:rPr>
              <w:t>.Ш.Б</w:t>
            </w:r>
          </w:p>
          <w:p w14:paraId="2514CC3C">
            <w:pPr>
              <w:tabs>
                <w:tab w:val="left" w:pos="1365"/>
              </w:tabs>
              <w:spacing w:after="0" w:line="240" w:lineRule="auto"/>
              <w:ind w:right="-66"/>
              <w:jc w:val="center"/>
              <w:rPr>
                <w:rFonts w:ascii="Times New Roman" w:hAnsi="Times New Roman" w:cs="Times New Roman"/>
                <w:lang w:val="kk-KZ"/>
              </w:rPr>
            </w:pPr>
          </w:p>
          <w:p w14:paraId="1B3F99F1">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Психолог</w:t>
            </w:r>
            <w:r>
              <w:rPr>
                <w:rFonts w:hint="default" w:ascii="Times New Roman" w:hAnsi="Times New Roman" w:cs="Times New Roman"/>
                <w:lang w:val="kk-KZ"/>
              </w:rPr>
              <w:t>:</w:t>
            </w:r>
          </w:p>
          <w:p w14:paraId="7C19071F">
            <w:pPr>
              <w:tabs>
                <w:tab w:val="left" w:pos="1365"/>
              </w:tabs>
              <w:spacing w:after="0" w:line="240" w:lineRule="auto"/>
              <w:ind w:right="-66"/>
              <w:jc w:val="center"/>
              <w:rPr>
                <w:rFonts w:hint="default" w:ascii="Times New Roman" w:hAnsi="Times New Roman" w:cs="Times New Roman"/>
                <w:lang w:val="kk-KZ"/>
              </w:rPr>
            </w:pPr>
            <w:r>
              <w:rPr>
                <w:rFonts w:hint="default" w:ascii="Times New Roman" w:hAnsi="Times New Roman" w:cs="Times New Roman"/>
                <w:lang w:val="kk-KZ"/>
              </w:rPr>
              <w:t>Аширбекова.М.Б</w:t>
            </w:r>
          </w:p>
        </w:tc>
        <w:tc>
          <w:tcPr>
            <w:tcW w:w="1908" w:type="dxa"/>
            <w:tcBorders>
              <w:top w:val="single" w:color="auto" w:sz="4" w:space="0"/>
              <w:left w:val="single" w:color="auto" w:sz="4" w:space="0"/>
              <w:bottom w:val="single" w:color="auto" w:sz="4" w:space="0"/>
              <w:right w:val="single" w:color="auto" w:sz="4" w:space="0"/>
            </w:tcBorders>
          </w:tcPr>
          <w:p w14:paraId="37C1BF5F">
            <w:pPr>
              <w:tabs>
                <w:tab w:val="left" w:pos="1365"/>
              </w:tabs>
              <w:spacing w:after="0" w:line="240" w:lineRule="auto"/>
              <w:ind w:right="850"/>
              <w:rPr>
                <w:rFonts w:ascii="Times New Roman" w:hAnsi="Times New Roman" w:cs="Times New Roman"/>
                <w:lang w:val="kk-KZ"/>
              </w:rPr>
            </w:pPr>
          </w:p>
        </w:tc>
      </w:tr>
      <w:tr w14:paraId="4AA2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trPr>
        <w:tc>
          <w:tcPr>
            <w:tcW w:w="534" w:type="dxa"/>
            <w:tcBorders>
              <w:top w:val="single" w:color="auto" w:sz="4" w:space="0"/>
              <w:left w:val="single" w:color="auto" w:sz="4" w:space="0"/>
              <w:bottom w:val="single" w:color="auto" w:sz="4" w:space="0"/>
              <w:right w:val="single" w:color="auto" w:sz="4" w:space="0"/>
            </w:tcBorders>
          </w:tcPr>
          <w:p w14:paraId="67424108">
            <w:pPr>
              <w:tabs>
                <w:tab w:val="left" w:pos="1365"/>
              </w:tabs>
              <w:spacing w:after="0" w:line="240" w:lineRule="auto"/>
              <w:ind w:right="850"/>
              <w:rPr>
                <w:rFonts w:ascii="Times New Roman" w:hAnsi="Times New Roman" w:cs="Times New Roman"/>
                <w:lang w:val="kk-KZ"/>
              </w:rPr>
            </w:pPr>
          </w:p>
          <w:p w14:paraId="5B2831A5">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1</w:t>
            </w:r>
          </w:p>
          <w:p w14:paraId="20A7FA6D">
            <w:pPr>
              <w:tabs>
                <w:tab w:val="left" w:pos="1365"/>
              </w:tabs>
              <w:spacing w:after="0" w:line="240" w:lineRule="auto"/>
              <w:ind w:right="850"/>
              <w:rPr>
                <w:rFonts w:ascii="Times New Roman" w:hAnsi="Times New Roman" w:cs="Times New Roman"/>
                <w:lang w:val="kk-KZ"/>
              </w:rPr>
            </w:pPr>
          </w:p>
          <w:p w14:paraId="132A6CD3">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2</w:t>
            </w:r>
          </w:p>
          <w:p w14:paraId="332521E3">
            <w:pPr>
              <w:tabs>
                <w:tab w:val="left" w:pos="1365"/>
              </w:tabs>
              <w:spacing w:after="0" w:line="240" w:lineRule="auto"/>
              <w:ind w:right="850"/>
              <w:rPr>
                <w:rFonts w:ascii="Times New Roman" w:hAnsi="Times New Roman" w:cs="Times New Roman"/>
                <w:lang w:val="kk-KZ"/>
              </w:rPr>
            </w:pPr>
          </w:p>
          <w:p w14:paraId="74486728">
            <w:pPr>
              <w:tabs>
                <w:tab w:val="left" w:pos="1365"/>
              </w:tabs>
              <w:spacing w:after="0" w:line="240" w:lineRule="auto"/>
              <w:ind w:right="850"/>
              <w:rPr>
                <w:rFonts w:ascii="Times New Roman" w:hAnsi="Times New Roman" w:cs="Times New Roman"/>
                <w:lang w:val="kk-KZ"/>
              </w:rPr>
            </w:pPr>
          </w:p>
          <w:p w14:paraId="0F5877B2">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7481" w:type="dxa"/>
            <w:tcBorders>
              <w:top w:val="single" w:color="auto" w:sz="4" w:space="0"/>
              <w:left w:val="single" w:color="auto" w:sz="4" w:space="0"/>
              <w:bottom w:val="single" w:color="auto" w:sz="4" w:space="0"/>
              <w:right w:val="single" w:color="auto" w:sz="4" w:space="0"/>
            </w:tcBorders>
          </w:tcPr>
          <w:p w14:paraId="709CC001">
            <w:pPr>
              <w:tabs>
                <w:tab w:val="left" w:pos="1365"/>
              </w:tabs>
              <w:spacing w:after="0" w:line="240" w:lineRule="auto"/>
              <w:ind w:right="-66"/>
              <w:rPr>
                <w:rFonts w:ascii="Times New Roman" w:hAnsi="Times New Roman" w:cs="Times New Roman"/>
                <w:b/>
                <w:bCs/>
                <w:lang w:val="kk-KZ"/>
              </w:rPr>
            </w:pPr>
            <w:r>
              <w:rPr>
                <w:rFonts w:ascii="Times New Roman" w:hAnsi="Times New Roman" w:cs="Times New Roman"/>
                <w:b/>
                <w:bCs/>
                <w:lang w:val="kk-KZ"/>
              </w:rPr>
              <w:t>№ 5 Педагогикалық кеңес</w:t>
            </w:r>
          </w:p>
          <w:p w14:paraId="200C3924">
            <w:pPr>
              <w:tabs>
                <w:tab w:val="left" w:pos="1365"/>
              </w:tabs>
              <w:spacing w:after="0" w:line="240" w:lineRule="auto"/>
              <w:ind w:right="-66"/>
              <w:rPr>
                <w:rFonts w:ascii="Times New Roman" w:hAnsi="Times New Roman" w:cs="Times New Roman"/>
                <w:lang w:val="kk-KZ"/>
              </w:rPr>
            </w:pPr>
            <w:r>
              <w:rPr>
                <w:rFonts w:ascii="Times New Roman" w:hAnsi="Times New Roman" w:cs="Times New Roman"/>
                <w:lang w:val="kk-KZ"/>
              </w:rPr>
              <w:t>Бақылау жұмысының  қорытындысы «Таңғы жаттығуды тиімді жоспарлау</w:t>
            </w:r>
            <w:r>
              <w:rPr>
                <w:rFonts w:ascii="Times New Roman" w:hAnsi="Times New Roman" w:cs="Times New Roman"/>
                <w:i/>
                <w:lang w:val="kk-KZ"/>
              </w:rPr>
              <w:t>» (</w:t>
            </w:r>
            <w:r>
              <w:rPr>
                <w:rFonts w:ascii="Times New Roman" w:hAnsi="Times New Roman" w:cs="Times New Roman"/>
                <w:lang w:val="kk-KZ"/>
              </w:rPr>
              <w:t>шығармашылық есеп беру)</w:t>
            </w:r>
          </w:p>
          <w:p w14:paraId="15362E85">
            <w:pPr>
              <w:spacing w:after="0" w:line="240" w:lineRule="auto"/>
              <w:ind w:right="-66"/>
              <w:rPr>
                <w:rFonts w:ascii="Times New Roman" w:hAnsi="Times New Roman" w:cs="Times New Roman"/>
                <w:lang w:val="kk-KZ"/>
              </w:rPr>
            </w:pPr>
            <w:r>
              <w:rPr>
                <w:rFonts w:ascii="Times New Roman" w:hAnsi="Times New Roman" w:cs="Times New Roman"/>
                <w:lang w:val="kk-KZ"/>
              </w:rPr>
              <w:t>Шебер сынып: «</w:t>
            </w:r>
            <w:r>
              <w:rPr>
                <w:rFonts w:ascii="Times New Roman" w:hAnsi="Times New Roman" w:eastAsia="Times New Roman" w:cs="Times New Roman"/>
                <w:lang w:val="kk-KZ"/>
              </w:rPr>
              <w:t>Балалардың бойына ұлттық тәрбиені қалыптастырудың тиімді тұстары</w:t>
            </w:r>
            <w:r>
              <w:rPr>
                <w:rFonts w:ascii="Times New Roman" w:hAnsi="Times New Roman" w:cs="Times New Roman"/>
                <w:lang w:val="kk-KZ"/>
              </w:rPr>
              <w:t>»</w:t>
            </w:r>
          </w:p>
          <w:p w14:paraId="4D93D01A">
            <w:pPr>
              <w:spacing w:after="0" w:line="240" w:lineRule="auto"/>
              <w:ind w:right="-66"/>
              <w:rPr>
                <w:rFonts w:ascii="Times New Roman" w:hAnsi="Times New Roman" w:cs="Times New Roman"/>
                <w:lang w:val="kk-KZ"/>
              </w:rPr>
            </w:pPr>
          </w:p>
          <w:p w14:paraId="1A6B2FC8">
            <w:pPr>
              <w:spacing w:after="0" w:line="240" w:lineRule="auto"/>
              <w:ind w:right="-66"/>
              <w:rPr>
                <w:rFonts w:ascii="Times New Roman" w:hAnsi="Times New Roman" w:cs="Times New Roman"/>
                <w:lang w:val="kk-KZ"/>
              </w:rPr>
            </w:pPr>
            <w:r>
              <w:rPr>
                <w:rFonts w:ascii="Times New Roman" w:hAnsi="Times New Roman" w:cs="Times New Roman"/>
                <w:lang w:val="kk-KZ"/>
              </w:rPr>
              <w:t>Консультациялық пункттің жұмыс есебі.</w:t>
            </w:r>
          </w:p>
        </w:tc>
        <w:tc>
          <w:tcPr>
            <w:tcW w:w="2055" w:type="dxa"/>
            <w:tcBorders>
              <w:top w:val="single" w:color="auto" w:sz="4" w:space="0"/>
              <w:left w:val="single" w:color="auto" w:sz="4" w:space="0"/>
              <w:bottom w:val="single" w:color="auto" w:sz="4" w:space="0"/>
              <w:right w:val="single" w:color="auto" w:sz="4" w:space="0"/>
            </w:tcBorders>
          </w:tcPr>
          <w:p w14:paraId="5CBCF9D6">
            <w:pPr>
              <w:tabs>
                <w:tab w:val="left" w:pos="1365"/>
              </w:tabs>
              <w:spacing w:after="0" w:line="240" w:lineRule="auto"/>
              <w:ind w:right="-66"/>
              <w:rPr>
                <w:rFonts w:ascii="Times New Roman" w:hAnsi="Times New Roman" w:cs="Times New Roman"/>
                <w:lang w:val="kk-KZ"/>
              </w:rPr>
            </w:pPr>
          </w:p>
          <w:p w14:paraId="2DB64827">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Сәуір</w:t>
            </w:r>
          </w:p>
        </w:tc>
        <w:tc>
          <w:tcPr>
            <w:tcW w:w="3276" w:type="dxa"/>
            <w:tcBorders>
              <w:top w:val="single" w:color="auto" w:sz="4" w:space="0"/>
              <w:left w:val="single" w:color="auto" w:sz="4" w:space="0"/>
              <w:bottom w:val="single" w:color="auto" w:sz="4" w:space="0"/>
              <w:right w:val="single" w:color="auto" w:sz="4" w:space="0"/>
            </w:tcBorders>
          </w:tcPr>
          <w:p w14:paraId="175ED470">
            <w:pPr>
              <w:tabs>
                <w:tab w:val="left" w:pos="5"/>
              </w:tabs>
              <w:spacing w:after="0" w:line="240" w:lineRule="auto"/>
              <w:ind w:right="-66"/>
              <w:jc w:val="center"/>
              <w:rPr>
                <w:rFonts w:ascii="Times New Roman" w:hAnsi="Times New Roman" w:cs="Times New Roman"/>
                <w:lang w:val="kk-KZ"/>
              </w:rPr>
            </w:pPr>
          </w:p>
          <w:p w14:paraId="2227CDD6">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Әдіскер:</w:t>
            </w:r>
          </w:p>
          <w:p w14:paraId="07569BE0">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Шоханқызы</w:t>
            </w:r>
            <w:r>
              <w:rPr>
                <w:rFonts w:hint="default" w:ascii="Times New Roman" w:hAnsi="Times New Roman" w:cs="Times New Roman"/>
                <w:lang w:val="kk-KZ"/>
              </w:rPr>
              <w:t>.Ж</w:t>
            </w:r>
          </w:p>
          <w:p w14:paraId="109BD666">
            <w:pPr>
              <w:tabs>
                <w:tab w:val="left" w:pos="1365"/>
              </w:tabs>
              <w:spacing w:after="0" w:line="240" w:lineRule="auto"/>
              <w:ind w:right="-66"/>
              <w:jc w:val="center"/>
              <w:rPr>
                <w:rFonts w:ascii="Times New Roman" w:hAnsi="Times New Roman" w:cs="Times New Roman"/>
                <w:lang w:val="kk-KZ"/>
              </w:rPr>
            </w:pPr>
          </w:p>
          <w:p w14:paraId="055C7CC0">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Тәрбиешілер:</w:t>
            </w:r>
          </w:p>
          <w:p w14:paraId="02C9BA24">
            <w:pPr>
              <w:tabs>
                <w:tab w:val="left" w:pos="1365"/>
              </w:tabs>
              <w:spacing w:after="0" w:line="240" w:lineRule="auto"/>
              <w:ind w:right="-66"/>
              <w:jc w:val="center"/>
              <w:rPr>
                <w:rFonts w:ascii="Times New Roman" w:hAnsi="Times New Roman" w:cs="Times New Roman"/>
                <w:lang w:val="kk-KZ"/>
              </w:rPr>
            </w:pPr>
          </w:p>
          <w:p w14:paraId="1DEB5A89">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Теберикова</w:t>
            </w:r>
            <w:r>
              <w:rPr>
                <w:rFonts w:hint="default" w:ascii="Times New Roman" w:hAnsi="Times New Roman" w:cs="Times New Roman"/>
                <w:lang w:val="kk-KZ"/>
              </w:rPr>
              <w:t>.А.Б</w:t>
            </w:r>
          </w:p>
          <w:p w14:paraId="24256F3A">
            <w:pPr>
              <w:tabs>
                <w:tab w:val="left" w:pos="1365"/>
              </w:tabs>
              <w:spacing w:after="0" w:line="240" w:lineRule="auto"/>
              <w:ind w:right="-66"/>
              <w:jc w:val="center"/>
              <w:rPr>
                <w:rFonts w:hint="default" w:ascii="Times New Roman" w:hAnsi="Times New Roman" w:cs="Times New Roman"/>
                <w:lang w:val="kk-KZ"/>
              </w:rPr>
            </w:pPr>
            <w:r>
              <w:rPr>
                <w:rFonts w:hint="default" w:ascii="Times New Roman" w:hAnsi="Times New Roman" w:cs="Times New Roman"/>
                <w:lang w:val="kk-KZ"/>
              </w:rPr>
              <w:t>Әбдірахман.М.А</w:t>
            </w:r>
          </w:p>
          <w:p w14:paraId="26C62555">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Психолог:</w:t>
            </w:r>
          </w:p>
          <w:p w14:paraId="62C66E95">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p w14:paraId="1BE09B2C">
            <w:pPr>
              <w:tabs>
                <w:tab w:val="left" w:pos="1365"/>
              </w:tabs>
              <w:spacing w:after="0" w:line="240" w:lineRule="auto"/>
              <w:ind w:right="-66"/>
              <w:jc w:val="center"/>
              <w:rPr>
                <w:rFonts w:ascii="Times New Roman" w:hAnsi="Times New Roman" w:cs="Times New Roman"/>
                <w:lang w:val="kk-KZ"/>
              </w:rPr>
            </w:pPr>
          </w:p>
        </w:tc>
        <w:tc>
          <w:tcPr>
            <w:tcW w:w="1908" w:type="dxa"/>
            <w:tcBorders>
              <w:top w:val="single" w:color="auto" w:sz="4" w:space="0"/>
              <w:left w:val="single" w:color="auto" w:sz="4" w:space="0"/>
              <w:bottom w:val="single" w:color="auto" w:sz="4" w:space="0"/>
              <w:right w:val="single" w:color="auto" w:sz="4" w:space="0"/>
            </w:tcBorders>
          </w:tcPr>
          <w:p w14:paraId="5A925481">
            <w:pPr>
              <w:spacing w:after="0" w:line="240" w:lineRule="auto"/>
              <w:ind w:right="850"/>
              <w:rPr>
                <w:rFonts w:ascii="Times New Roman" w:hAnsi="Times New Roman" w:cs="Times New Roman"/>
                <w:lang w:val="kk-KZ"/>
              </w:rPr>
            </w:pPr>
          </w:p>
          <w:p w14:paraId="6C06BD60">
            <w:pPr>
              <w:spacing w:after="0" w:line="240" w:lineRule="auto"/>
              <w:ind w:right="850"/>
              <w:rPr>
                <w:rFonts w:ascii="Times New Roman" w:hAnsi="Times New Roman" w:cs="Times New Roman"/>
                <w:lang w:val="kk-KZ"/>
              </w:rPr>
            </w:pPr>
          </w:p>
          <w:p w14:paraId="3476F641">
            <w:pPr>
              <w:spacing w:after="0" w:line="240" w:lineRule="auto"/>
              <w:ind w:right="850"/>
              <w:rPr>
                <w:rFonts w:ascii="Times New Roman" w:hAnsi="Times New Roman" w:cs="Times New Roman"/>
                <w:lang w:val="kk-KZ"/>
              </w:rPr>
            </w:pPr>
          </w:p>
          <w:p w14:paraId="319DA212">
            <w:pPr>
              <w:tabs>
                <w:tab w:val="left" w:pos="1365"/>
              </w:tabs>
              <w:spacing w:after="0" w:line="240" w:lineRule="auto"/>
              <w:ind w:right="850"/>
              <w:rPr>
                <w:rFonts w:ascii="Times New Roman" w:hAnsi="Times New Roman" w:cs="Times New Roman"/>
                <w:lang w:val="kk-KZ"/>
              </w:rPr>
            </w:pPr>
          </w:p>
        </w:tc>
      </w:tr>
      <w:tr w14:paraId="7453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37E089D3">
            <w:pPr>
              <w:tabs>
                <w:tab w:val="left" w:pos="1365"/>
              </w:tabs>
              <w:spacing w:after="0" w:line="240" w:lineRule="auto"/>
              <w:ind w:right="850"/>
              <w:rPr>
                <w:rFonts w:ascii="Times New Roman" w:hAnsi="Times New Roman" w:cs="Times New Roman"/>
                <w:lang w:val="kk-KZ"/>
              </w:rPr>
            </w:pPr>
          </w:p>
          <w:p w14:paraId="3AE8AD40">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1</w:t>
            </w:r>
          </w:p>
          <w:p w14:paraId="16B71E84">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2</w:t>
            </w:r>
          </w:p>
          <w:p w14:paraId="0D6907C4">
            <w:pPr>
              <w:tabs>
                <w:tab w:val="left" w:pos="1365"/>
              </w:tabs>
              <w:spacing w:after="0" w:line="240" w:lineRule="auto"/>
              <w:ind w:right="850"/>
              <w:rPr>
                <w:rFonts w:ascii="Times New Roman" w:hAnsi="Times New Roman" w:cs="Times New Roman"/>
                <w:lang w:val="kk-KZ"/>
              </w:rPr>
            </w:pPr>
          </w:p>
          <w:p w14:paraId="4ECF3C06">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7481" w:type="dxa"/>
            <w:tcBorders>
              <w:top w:val="single" w:color="auto" w:sz="4" w:space="0"/>
              <w:left w:val="single" w:color="auto" w:sz="4" w:space="0"/>
              <w:bottom w:val="single" w:color="auto" w:sz="4" w:space="0"/>
              <w:right w:val="single" w:color="auto" w:sz="4" w:space="0"/>
            </w:tcBorders>
          </w:tcPr>
          <w:p w14:paraId="6A61FCF8">
            <w:pPr>
              <w:tabs>
                <w:tab w:val="left" w:pos="1365"/>
              </w:tabs>
              <w:spacing w:after="0" w:line="240" w:lineRule="auto"/>
              <w:ind w:right="-66"/>
              <w:rPr>
                <w:rFonts w:ascii="Times New Roman" w:hAnsi="Times New Roman" w:cs="Times New Roman"/>
                <w:b/>
                <w:bCs/>
                <w:lang w:val="kk-KZ"/>
              </w:rPr>
            </w:pPr>
            <w:r>
              <w:rPr>
                <w:rFonts w:ascii="Times New Roman" w:hAnsi="Times New Roman" w:cs="Times New Roman"/>
                <w:b/>
                <w:bCs/>
                <w:lang w:val="kk-KZ"/>
              </w:rPr>
              <w:t>№ 6  Педагогикалық кеңес</w:t>
            </w:r>
          </w:p>
          <w:p w14:paraId="5BEEAFA5">
            <w:pPr>
              <w:tabs>
                <w:tab w:val="left" w:pos="1365"/>
              </w:tabs>
              <w:spacing w:after="0" w:line="240" w:lineRule="auto"/>
              <w:ind w:right="-66"/>
              <w:jc w:val="both"/>
              <w:rPr>
                <w:rFonts w:ascii="Times New Roman" w:hAnsi="Times New Roman" w:cs="Times New Roman"/>
                <w:lang w:val="kk-KZ"/>
              </w:rPr>
            </w:pPr>
            <w:r>
              <w:rPr>
                <w:rFonts w:ascii="Times New Roman" w:hAnsi="Times New Roman" w:cs="Times New Roman"/>
                <w:lang w:val="kk-KZ"/>
              </w:rPr>
              <w:t xml:space="preserve">Балалардың бағдарламалық материалды меңгеруі, әдіскер есебі </w:t>
            </w:r>
          </w:p>
          <w:p w14:paraId="4A97C585">
            <w:pPr>
              <w:tabs>
                <w:tab w:val="left" w:pos="1365"/>
              </w:tabs>
              <w:spacing w:after="0" w:line="240" w:lineRule="auto"/>
              <w:ind w:right="-66"/>
              <w:jc w:val="both"/>
              <w:rPr>
                <w:rFonts w:ascii="Times New Roman" w:hAnsi="Times New Roman" w:cs="Times New Roman"/>
                <w:lang w:val="kk-KZ"/>
              </w:rPr>
            </w:pPr>
            <w:r>
              <w:rPr>
                <w:rFonts w:ascii="Times New Roman" w:hAnsi="Times New Roman" w:cs="Times New Roman"/>
                <w:lang w:val="kk-KZ"/>
              </w:rPr>
              <w:t>Жазғы сауықтыру жұмысының іс- шараларын бекіту.</w:t>
            </w:r>
          </w:p>
          <w:p w14:paraId="608EAB64">
            <w:pPr>
              <w:tabs>
                <w:tab w:val="left" w:pos="1365"/>
              </w:tabs>
              <w:spacing w:after="0" w:line="240" w:lineRule="auto"/>
              <w:ind w:right="-66"/>
              <w:jc w:val="both"/>
              <w:rPr>
                <w:rFonts w:ascii="Times New Roman" w:hAnsi="Times New Roman" w:cs="Times New Roman"/>
                <w:lang w:val="kk-KZ"/>
              </w:rPr>
            </w:pPr>
          </w:p>
          <w:p w14:paraId="77A6AB20">
            <w:pPr>
              <w:tabs>
                <w:tab w:val="left" w:pos="1365"/>
              </w:tabs>
              <w:spacing w:after="0" w:line="240" w:lineRule="auto"/>
              <w:ind w:right="-66"/>
              <w:jc w:val="both"/>
              <w:rPr>
                <w:rFonts w:ascii="Times New Roman" w:hAnsi="Times New Roman" w:cs="Times New Roman"/>
                <w:lang w:val="kk-KZ"/>
              </w:rPr>
            </w:pPr>
            <w:r>
              <w:rPr>
                <w:rFonts w:ascii="Times New Roman" w:hAnsi="Times New Roman" w:cs="Times New Roman"/>
                <w:lang w:val="kk-KZ"/>
              </w:rPr>
              <w:t>Техника қауіпсіздігі</w:t>
            </w:r>
          </w:p>
        </w:tc>
        <w:tc>
          <w:tcPr>
            <w:tcW w:w="2055" w:type="dxa"/>
            <w:tcBorders>
              <w:top w:val="single" w:color="auto" w:sz="4" w:space="0"/>
              <w:left w:val="single" w:color="auto" w:sz="4" w:space="0"/>
              <w:bottom w:val="single" w:color="auto" w:sz="4" w:space="0"/>
              <w:right w:val="single" w:color="auto" w:sz="4" w:space="0"/>
            </w:tcBorders>
          </w:tcPr>
          <w:p w14:paraId="2AF336BE">
            <w:pPr>
              <w:tabs>
                <w:tab w:val="left" w:pos="1365"/>
              </w:tabs>
              <w:spacing w:after="0" w:line="240" w:lineRule="auto"/>
              <w:ind w:right="-66"/>
              <w:rPr>
                <w:rFonts w:ascii="Times New Roman" w:hAnsi="Times New Roman" w:cs="Times New Roman"/>
                <w:lang w:val="kk-KZ"/>
              </w:rPr>
            </w:pPr>
          </w:p>
          <w:p w14:paraId="27D65804">
            <w:pPr>
              <w:tabs>
                <w:tab w:val="left" w:pos="1365"/>
              </w:tabs>
              <w:spacing w:after="0" w:line="240" w:lineRule="auto"/>
              <w:ind w:right="-66"/>
              <w:jc w:val="center"/>
              <w:rPr>
                <w:rFonts w:ascii="Times New Roman" w:hAnsi="Times New Roman" w:cs="Times New Roman"/>
                <w:lang w:val="kk-KZ"/>
              </w:rPr>
            </w:pPr>
            <w:r>
              <w:rPr>
                <w:rFonts w:ascii="Times New Roman" w:hAnsi="Times New Roman" w:cs="Times New Roman"/>
                <w:lang w:val="kk-KZ"/>
              </w:rPr>
              <w:t>Маусым</w:t>
            </w:r>
          </w:p>
          <w:p w14:paraId="5772F765">
            <w:pPr>
              <w:tabs>
                <w:tab w:val="left" w:pos="1365"/>
              </w:tabs>
              <w:spacing w:after="0" w:line="240" w:lineRule="auto"/>
              <w:ind w:right="-66"/>
              <w:jc w:val="center"/>
              <w:rPr>
                <w:rFonts w:ascii="Times New Roman" w:hAnsi="Times New Roman" w:cs="Times New Roman"/>
                <w:lang w:val="kk-KZ"/>
              </w:rPr>
            </w:pPr>
          </w:p>
        </w:tc>
        <w:tc>
          <w:tcPr>
            <w:tcW w:w="3276" w:type="dxa"/>
            <w:tcBorders>
              <w:top w:val="single" w:color="auto" w:sz="4" w:space="0"/>
              <w:left w:val="single" w:color="auto" w:sz="4" w:space="0"/>
              <w:bottom w:val="single" w:color="auto" w:sz="4" w:space="0"/>
              <w:right w:val="single" w:color="auto" w:sz="4" w:space="0"/>
            </w:tcBorders>
          </w:tcPr>
          <w:p w14:paraId="5850ED3E">
            <w:pPr>
              <w:tabs>
                <w:tab w:val="left" w:pos="1365"/>
              </w:tabs>
              <w:spacing w:after="0" w:line="240" w:lineRule="auto"/>
              <w:ind w:right="-66"/>
              <w:rPr>
                <w:rFonts w:ascii="Times New Roman" w:hAnsi="Times New Roman" w:cs="Times New Roman"/>
                <w:lang w:val="kk-KZ"/>
              </w:rPr>
            </w:pPr>
          </w:p>
          <w:p w14:paraId="773D788F">
            <w:pPr>
              <w:tabs>
                <w:tab w:val="left" w:pos="1365"/>
              </w:tabs>
              <w:spacing w:after="0" w:line="240" w:lineRule="auto"/>
              <w:ind w:right="-66"/>
              <w:jc w:val="center"/>
              <w:rPr>
                <w:rFonts w:hint="default"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w:t>
            </w:r>
            <w:r>
              <w:rPr>
                <w:rFonts w:ascii="Times New Roman" w:hAnsi="Times New Roman" w:cs="Times New Roman"/>
                <w:lang w:val="kk-KZ"/>
              </w:rPr>
              <w:t>Әдіскер: Шоханқызы</w:t>
            </w:r>
            <w:r>
              <w:rPr>
                <w:rFonts w:hint="default" w:ascii="Times New Roman" w:hAnsi="Times New Roman" w:cs="Times New Roman"/>
                <w:lang w:val="kk-KZ"/>
              </w:rPr>
              <w:t>.Ж</w:t>
            </w:r>
          </w:p>
          <w:p w14:paraId="31DD4978">
            <w:pPr>
              <w:tabs>
                <w:tab w:val="left" w:pos="1365"/>
              </w:tabs>
              <w:spacing w:after="0" w:line="240" w:lineRule="auto"/>
              <w:ind w:right="-66"/>
              <w:rPr>
                <w:rFonts w:ascii="Times New Roman" w:hAnsi="Times New Roman" w:cs="Times New Roman"/>
                <w:lang w:val="kk-KZ"/>
              </w:rPr>
            </w:pPr>
          </w:p>
          <w:p w14:paraId="2799EFF5">
            <w:pPr>
              <w:tabs>
                <w:tab w:val="left" w:pos="1365"/>
              </w:tabs>
              <w:spacing w:after="0" w:line="240" w:lineRule="auto"/>
              <w:ind w:right="-66"/>
              <w:rPr>
                <w:rFonts w:ascii="Times New Roman" w:hAnsi="Times New Roman" w:cs="Times New Roman"/>
                <w:lang w:val="kk-KZ"/>
              </w:rPr>
            </w:pPr>
          </w:p>
        </w:tc>
        <w:tc>
          <w:tcPr>
            <w:tcW w:w="1908" w:type="dxa"/>
            <w:tcBorders>
              <w:top w:val="single" w:color="auto" w:sz="4" w:space="0"/>
              <w:left w:val="single" w:color="auto" w:sz="4" w:space="0"/>
              <w:bottom w:val="single" w:color="auto" w:sz="4" w:space="0"/>
              <w:right w:val="single" w:color="auto" w:sz="4" w:space="0"/>
            </w:tcBorders>
          </w:tcPr>
          <w:p w14:paraId="31F027C1">
            <w:pPr>
              <w:tabs>
                <w:tab w:val="left" w:pos="1365"/>
              </w:tabs>
              <w:spacing w:after="0" w:line="240" w:lineRule="auto"/>
              <w:ind w:right="850"/>
              <w:rPr>
                <w:rFonts w:ascii="Times New Roman" w:hAnsi="Times New Roman" w:cs="Times New Roman"/>
                <w:lang w:val="kk-KZ"/>
              </w:rPr>
            </w:pPr>
          </w:p>
        </w:tc>
      </w:tr>
    </w:tbl>
    <w:p w14:paraId="65645E83">
      <w:pPr>
        <w:pStyle w:val="20"/>
        <w:ind w:right="850"/>
        <w:rPr>
          <w:rStyle w:val="30"/>
          <w:rFonts w:ascii="Times New Roman" w:hAnsi="Times New Roman" w:cs="Times New Roman"/>
          <w:b/>
          <w:sz w:val="22"/>
          <w:szCs w:val="22"/>
          <w:lang w:val="kk-KZ"/>
        </w:rPr>
      </w:pPr>
    </w:p>
    <w:p w14:paraId="4F3D66EC">
      <w:pPr>
        <w:pStyle w:val="20"/>
        <w:ind w:right="850"/>
        <w:rPr>
          <w:rStyle w:val="30"/>
          <w:rFonts w:ascii="Times New Roman" w:hAnsi="Times New Roman" w:cs="Times New Roman"/>
          <w:b/>
          <w:sz w:val="22"/>
          <w:szCs w:val="22"/>
          <w:lang w:val="kk-KZ"/>
        </w:rPr>
      </w:pPr>
    </w:p>
    <w:p w14:paraId="0E550C9F">
      <w:pPr>
        <w:pStyle w:val="20"/>
        <w:ind w:right="850"/>
        <w:rPr>
          <w:rStyle w:val="30"/>
          <w:rFonts w:ascii="Times New Roman" w:hAnsi="Times New Roman" w:cs="Times New Roman"/>
          <w:b/>
          <w:sz w:val="22"/>
          <w:szCs w:val="22"/>
          <w:lang w:val="kk-KZ"/>
        </w:rPr>
      </w:pPr>
    </w:p>
    <w:p w14:paraId="41E142BE">
      <w:pPr>
        <w:pStyle w:val="20"/>
        <w:ind w:right="850"/>
        <w:rPr>
          <w:rStyle w:val="30"/>
          <w:rFonts w:ascii="Times New Roman" w:hAnsi="Times New Roman" w:cs="Times New Roman"/>
          <w:b/>
          <w:sz w:val="22"/>
          <w:szCs w:val="22"/>
          <w:lang w:val="kk-KZ"/>
        </w:rPr>
      </w:pPr>
    </w:p>
    <w:p w14:paraId="1E9CAA3F">
      <w:pPr>
        <w:pStyle w:val="20"/>
        <w:ind w:right="850"/>
        <w:rPr>
          <w:rStyle w:val="30"/>
          <w:rFonts w:ascii="Times New Roman" w:hAnsi="Times New Roman" w:cs="Times New Roman"/>
          <w:b/>
          <w:sz w:val="22"/>
          <w:szCs w:val="22"/>
          <w:lang w:val="kk-KZ"/>
        </w:rPr>
      </w:pPr>
    </w:p>
    <w:p w14:paraId="4368008D">
      <w:pPr>
        <w:pStyle w:val="20"/>
        <w:ind w:right="850"/>
        <w:rPr>
          <w:rStyle w:val="30"/>
          <w:rFonts w:ascii="Times New Roman" w:hAnsi="Times New Roman" w:cs="Times New Roman"/>
          <w:b/>
          <w:sz w:val="22"/>
          <w:szCs w:val="22"/>
          <w:lang w:val="kk-KZ"/>
        </w:rPr>
      </w:pPr>
    </w:p>
    <w:p w14:paraId="3F62C935">
      <w:pPr>
        <w:pStyle w:val="20"/>
        <w:ind w:right="850"/>
        <w:rPr>
          <w:rStyle w:val="30"/>
          <w:rFonts w:ascii="Times New Roman" w:hAnsi="Times New Roman" w:cs="Times New Roman"/>
          <w:b/>
          <w:sz w:val="22"/>
          <w:szCs w:val="22"/>
          <w:lang w:val="kk-KZ"/>
        </w:rPr>
      </w:pPr>
    </w:p>
    <w:p w14:paraId="6E0A0021">
      <w:pPr>
        <w:pStyle w:val="20"/>
        <w:ind w:right="850"/>
        <w:rPr>
          <w:rStyle w:val="30"/>
          <w:rFonts w:ascii="Times New Roman" w:hAnsi="Times New Roman" w:cs="Times New Roman"/>
          <w:b/>
          <w:sz w:val="22"/>
          <w:szCs w:val="22"/>
          <w:lang w:val="kk-KZ"/>
        </w:rPr>
      </w:pPr>
    </w:p>
    <w:p w14:paraId="0419090A">
      <w:pPr>
        <w:pStyle w:val="20"/>
        <w:ind w:right="850"/>
        <w:rPr>
          <w:rStyle w:val="30"/>
          <w:rFonts w:ascii="Times New Roman" w:hAnsi="Times New Roman" w:cs="Times New Roman"/>
          <w:b/>
          <w:sz w:val="22"/>
          <w:szCs w:val="22"/>
          <w:lang w:val="kk-KZ"/>
        </w:rPr>
      </w:pPr>
    </w:p>
    <w:p w14:paraId="04FCE8CE">
      <w:pPr>
        <w:pStyle w:val="20"/>
        <w:ind w:right="850"/>
        <w:rPr>
          <w:rStyle w:val="30"/>
          <w:rFonts w:ascii="Times New Roman" w:hAnsi="Times New Roman" w:cs="Times New Roman"/>
          <w:b/>
          <w:sz w:val="22"/>
          <w:szCs w:val="22"/>
          <w:lang w:val="kk-KZ"/>
        </w:rPr>
      </w:pPr>
    </w:p>
    <w:p w14:paraId="63E3987E">
      <w:pPr>
        <w:pStyle w:val="20"/>
        <w:ind w:right="850"/>
        <w:rPr>
          <w:rStyle w:val="30"/>
          <w:rFonts w:ascii="Times New Roman" w:hAnsi="Times New Roman" w:cs="Times New Roman"/>
          <w:b/>
          <w:sz w:val="22"/>
          <w:szCs w:val="22"/>
          <w:lang w:val="kk-KZ"/>
        </w:rPr>
      </w:pPr>
    </w:p>
    <w:p w14:paraId="0B2657C1">
      <w:pPr>
        <w:pStyle w:val="20"/>
        <w:ind w:right="850"/>
        <w:rPr>
          <w:rStyle w:val="30"/>
          <w:rFonts w:ascii="Times New Roman" w:hAnsi="Times New Roman" w:cs="Times New Roman"/>
          <w:b/>
          <w:sz w:val="22"/>
          <w:szCs w:val="22"/>
          <w:lang w:val="kk-KZ"/>
        </w:rPr>
      </w:pPr>
    </w:p>
    <w:p w14:paraId="600BE8F5">
      <w:pPr>
        <w:pStyle w:val="20"/>
        <w:ind w:right="850"/>
        <w:rPr>
          <w:rStyle w:val="30"/>
          <w:rFonts w:ascii="Times New Roman" w:hAnsi="Times New Roman" w:cs="Times New Roman"/>
          <w:b/>
          <w:sz w:val="22"/>
          <w:szCs w:val="22"/>
          <w:lang w:val="kk-KZ"/>
        </w:rPr>
      </w:pPr>
    </w:p>
    <w:p w14:paraId="08D02CA3">
      <w:pPr>
        <w:pStyle w:val="20"/>
        <w:ind w:right="850"/>
        <w:rPr>
          <w:rStyle w:val="30"/>
          <w:rFonts w:ascii="Times New Roman" w:hAnsi="Times New Roman" w:cs="Times New Roman"/>
          <w:b/>
          <w:sz w:val="22"/>
          <w:szCs w:val="22"/>
          <w:lang w:val="kk-KZ"/>
        </w:rPr>
      </w:pPr>
    </w:p>
    <w:p w14:paraId="3ED46DA4">
      <w:pPr>
        <w:pStyle w:val="20"/>
        <w:ind w:right="850"/>
        <w:rPr>
          <w:rStyle w:val="30"/>
          <w:rFonts w:ascii="Times New Roman" w:hAnsi="Times New Roman" w:cs="Times New Roman"/>
          <w:b/>
          <w:sz w:val="22"/>
          <w:szCs w:val="22"/>
          <w:lang w:val="kk-KZ"/>
        </w:rPr>
      </w:pPr>
    </w:p>
    <w:p w14:paraId="14B02143">
      <w:pPr>
        <w:pStyle w:val="20"/>
        <w:ind w:right="850"/>
        <w:rPr>
          <w:rStyle w:val="30"/>
          <w:rFonts w:ascii="Times New Roman" w:hAnsi="Times New Roman" w:cs="Times New Roman"/>
          <w:b/>
          <w:sz w:val="22"/>
          <w:szCs w:val="22"/>
          <w:lang w:val="kk-KZ"/>
        </w:rPr>
      </w:pPr>
    </w:p>
    <w:p w14:paraId="6417AA70">
      <w:pPr>
        <w:pStyle w:val="20"/>
        <w:ind w:right="850"/>
        <w:rPr>
          <w:rStyle w:val="30"/>
          <w:rFonts w:ascii="Times New Roman" w:hAnsi="Times New Roman" w:cs="Times New Roman"/>
          <w:b/>
          <w:sz w:val="22"/>
          <w:szCs w:val="22"/>
          <w:lang w:val="kk-KZ"/>
        </w:rPr>
      </w:pPr>
    </w:p>
    <w:p w14:paraId="76DFDAE0">
      <w:pPr>
        <w:pStyle w:val="20"/>
        <w:ind w:right="850"/>
        <w:rPr>
          <w:rStyle w:val="30"/>
          <w:rFonts w:ascii="Times New Roman" w:hAnsi="Times New Roman" w:cs="Times New Roman"/>
          <w:b/>
          <w:sz w:val="22"/>
          <w:szCs w:val="22"/>
          <w:lang w:val="kk-KZ"/>
        </w:rPr>
      </w:pPr>
    </w:p>
    <w:p w14:paraId="285DC779">
      <w:pPr>
        <w:pStyle w:val="20"/>
        <w:ind w:right="850"/>
        <w:rPr>
          <w:rStyle w:val="30"/>
          <w:rFonts w:ascii="Times New Roman" w:hAnsi="Times New Roman" w:cs="Times New Roman"/>
          <w:b/>
          <w:sz w:val="22"/>
          <w:szCs w:val="22"/>
          <w:lang w:val="kk-KZ"/>
        </w:rPr>
      </w:pPr>
    </w:p>
    <w:p w14:paraId="56EFABEE">
      <w:pPr>
        <w:pStyle w:val="20"/>
        <w:ind w:right="850"/>
        <w:rPr>
          <w:rStyle w:val="30"/>
          <w:rFonts w:ascii="Times New Roman" w:hAnsi="Times New Roman" w:cs="Times New Roman"/>
          <w:b/>
          <w:sz w:val="22"/>
          <w:szCs w:val="22"/>
          <w:lang w:val="kk-KZ"/>
        </w:rPr>
      </w:pPr>
    </w:p>
    <w:p w14:paraId="56A080DC">
      <w:pPr>
        <w:pStyle w:val="20"/>
        <w:ind w:right="850"/>
        <w:rPr>
          <w:rStyle w:val="30"/>
          <w:rFonts w:ascii="Times New Roman" w:hAnsi="Times New Roman" w:cs="Times New Roman"/>
          <w:b/>
          <w:sz w:val="22"/>
          <w:szCs w:val="22"/>
          <w:lang w:val="kk-KZ"/>
        </w:rPr>
      </w:pPr>
    </w:p>
    <w:p w14:paraId="461C1726">
      <w:pPr>
        <w:pStyle w:val="20"/>
        <w:ind w:right="850"/>
        <w:rPr>
          <w:rStyle w:val="30"/>
          <w:rFonts w:ascii="Times New Roman" w:hAnsi="Times New Roman" w:cs="Times New Roman"/>
          <w:b/>
          <w:sz w:val="22"/>
          <w:szCs w:val="22"/>
          <w:lang w:val="kk-KZ"/>
        </w:rPr>
      </w:pPr>
    </w:p>
    <w:p w14:paraId="753CE315">
      <w:pPr>
        <w:pStyle w:val="20"/>
        <w:ind w:right="850"/>
        <w:rPr>
          <w:rStyle w:val="30"/>
          <w:rFonts w:ascii="Times New Roman" w:hAnsi="Times New Roman" w:cs="Times New Roman"/>
          <w:b/>
          <w:sz w:val="22"/>
          <w:szCs w:val="22"/>
          <w:lang w:val="kk-KZ"/>
        </w:rPr>
      </w:pPr>
    </w:p>
    <w:p w14:paraId="6EAC319D">
      <w:pPr>
        <w:pStyle w:val="20"/>
        <w:ind w:right="850"/>
        <w:rPr>
          <w:rStyle w:val="30"/>
          <w:rFonts w:ascii="Times New Roman" w:hAnsi="Times New Roman" w:cs="Times New Roman"/>
          <w:b/>
          <w:sz w:val="22"/>
          <w:szCs w:val="22"/>
          <w:lang w:val="kk-KZ"/>
        </w:rPr>
      </w:pPr>
    </w:p>
    <w:p w14:paraId="20C1CE6A">
      <w:pPr>
        <w:pStyle w:val="20"/>
        <w:ind w:right="850"/>
        <w:rPr>
          <w:rStyle w:val="30"/>
          <w:rFonts w:ascii="Times New Roman" w:hAnsi="Times New Roman" w:cs="Times New Roman"/>
          <w:b/>
          <w:sz w:val="22"/>
          <w:szCs w:val="22"/>
          <w:lang w:val="kk-KZ"/>
        </w:rPr>
      </w:pPr>
    </w:p>
    <w:p w14:paraId="68814E2E">
      <w:pPr>
        <w:pStyle w:val="20"/>
        <w:ind w:right="850" w:firstLine="2201" w:firstLineChars="1000"/>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3.1.3. ОЗЫҚ ПЕДАГОГИКАЛЫҚ ТӘЖІРИБЕНІ ЗЕРДЕЛЕУ, ЖАЛПЫЛАУ, ЕНГІЗУ, ТАРАТУ</w:t>
      </w:r>
    </w:p>
    <w:p w14:paraId="59EC3799">
      <w:pPr>
        <w:pStyle w:val="20"/>
        <w:ind w:right="850"/>
        <w:rPr>
          <w:rFonts w:ascii="Times New Roman" w:hAnsi="Times New Roman" w:cs="Times New Roman"/>
          <w:b/>
          <w:color w:val="000000"/>
          <w:lang w:val="kk-KZ"/>
        </w:rPr>
      </w:pPr>
      <w:r>
        <w:rPr>
          <w:rFonts w:ascii="Times New Roman" w:hAnsi="Times New Roman" w:cs="Times New Roman"/>
          <w:b/>
          <w:color w:val="000000"/>
          <w:lang w:val="kk-KZ"/>
        </w:rPr>
        <w:br w:type="textWrapping"/>
      </w:r>
      <w:r>
        <w:rPr>
          <w:rFonts w:ascii="Times New Roman" w:hAnsi="Times New Roman" w:cs="Times New Roman"/>
          <w:b/>
          <w:color w:val="000000" w:themeColor="text1"/>
          <w:lang w:val="kk-KZ"/>
          <w14:textFill>
            <w14:solidFill>
              <w14:schemeClr w14:val="tx1"/>
            </w14:solidFill>
          </w14:textFill>
        </w:rPr>
        <w:t xml:space="preserve">Тақырыбы: </w:t>
      </w:r>
    </w:p>
    <w:p w14:paraId="4C563F37">
      <w:pPr>
        <w:spacing w:after="0" w:line="240" w:lineRule="auto"/>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Мақсат:</w:t>
      </w:r>
      <w:r>
        <w:rPr>
          <w:rFonts w:ascii="Times New Roman" w:hAnsi="Times New Roman" w:cs="Times New Roman"/>
          <w:color w:val="000000" w:themeColor="text1"/>
          <w:lang w:val="kk-KZ"/>
          <w14:textFill>
            <w14:solidFill>
              <w14:schemeClr w14:val="tx1"/>
            </w14:solidFill>
          </w14:textFill>
        </w:rPr>
        <w:t>балаларды бақылай отырып, бақылау деректерін жинау арқылы тәрбиеленушінің</w:t>
      </w:r>
      <w:r>
        <w:rPr>
          <w:rFonts w:ascii="Times New Roman" w:hAnsi="Times New Roman" w:cs="Times New Roman"/>
          <w:b/>
          <w:color w:val="000000" w:themeColor="text1"/>
          <w:lang w:val="kk-KZ"/>
          <w14:textFill>
            <w14:solidFill>
              <w14:schemeClr w14:val="tx1"/>
            </w14:solidFill>
          </w14:textFill>
        </w:rPr>
        <w:t xml:space="preserve"> </w:t>
      </w:r>
      <w:r>
        <w:rPr>
          <w:rFonts w:ascii="Times New Roman" w:hAnsi="Times New Roman" w:cs="Times New Roman"/>
          <w:color w:val="000000" w:themeColor="text1"/>
          <w:lang w:val="kk-KZ"/>
          <w14:textFill>
            <w14:solidFill>
              <w14:schemeClr w14:val="tx1"/>
            </w14:solidFill>
          </w14:textFill>
        </w:rPr>
        <w:t>танымдық қабілетін арттыру.</w:t>
      </w:r>
      <w:r>
        <w:rPr>
          <w:rFonts w:ascii="Times New Roman" w:hAnsi="Times New Roman" w:cs="Times New Roman"/>
          <w:b/>
          <w:color w:val="000000" w:themeColor="text1"/>
          <w:lang w:val="kk-KZ"/>
          <w14:textFill>
            <w14:solidFill>
              <w14:schemeClr w14:val="tx1"/>
            </w14:solidFill>
          </w14:textFill>
        </w:rPr>
        <w:t xml:space="preserve"> </w:t>
      </w:r>
    </w:p>
    <w:p w14:paraId="14EDA7D1">
      <w:pPr>
        <w:spacing w:after="0" w:line="240" w:lineRule="auto"/>
        <w:rPr>
          <w:rFonts w:ascii="Times New Roman" w:hAnsi="Times New Roman" w:cs="Times New Roman"/>
          <w:b/>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Міндеті:</w:t>
      </w:r>
    </w:p>
    <w:p w14:paraId="16CCB2C2">
      <w:pPr>
        <w:spacing w:after="0" w:line="240" w:lineRule="auto"/>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 xml:space="preserve">-  </w:t>
      </w:r>
      <w:r>
        <w:rPr>
          <w:rFonts w:ascii="Times New Roman" w:hAnsi="Times New Roman" w:cs="Times New Roman"/>
          <w:color w:val="000000" w:themeColor="text1"/>
          <w:lang w:val="kk-KZ"/>
          <w14:textFill>
            <w14:solidFill>
              <w14:schemeClr w14:val="tx1"/>
            </w14:solidFill>
          </w14:textFill>
        </w:rPr>
        <w:t>баланың бойындағы танымдық қабілетін арттыру;</w:t>
      </w:r>
    </w:p>
    <w:p w14:paraId="3716BB9F">
      <w:pPr>
        <w:spacing w:after="0" w:line="240" w:lineRule="auto"/>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бақылау арқылы деректерді жинау;</w:t>
      </w:r>
    </w:p>
    <w:p w14:paraId="671AAAA6">
      <w:pPr>
        <w:spacing w:after="0" w:line="240" w:lineRule="auto"/>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color w:val="000000" w:themeColor="text1"/>
          <w:lang w:val="kk-KZ"/>
          <w14:textFill>
            <w14:solidFill>
              <w14:schemeClr w14:val="tx1"/>
            </w14:solidFill>
          </w14:textFill>
        </w:rPr>
        <w:t>-  қызығушылықтарына сай ойын әрекеттерін ұйымдастыру.</w:t>
      </w:r>
    </w:p>
    <w:p w14:paraId="0BE24A22">
      <w:pPr>
        <w:spacing w:after="0" w:line="240" w:lineRule="auto"/>
        <w:rPr>
          <w:rFonts w:hint="default"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Аты-жөні тобы:</w:t>
      </w:r>
      <w:r>
        <w:rPr>
          <w:rFonts w:ascii="Times New Roman" w:hAnsi="Times New Roman" w:cs="Times New Roman"/>
          <w:color w:val="000000" w:themeColor="text1"/>
          <w:lang w:val="kk-KZ"/>
          <w14:textFill>
            <w14:solidFill>
              <w14:schemeClr w14:val="tx1"/>
            </w14:solidFill>
          </w14:textFill>
        </w:rPr>
        <w:t xml:space="preserve"> Шоханқызы</w:t>
      </w:r>
      <w:r>
        <w:rPr>
          <w:rFonts w:hint="default" w:ascii="Times New Roman" w:hAnsi="Times New Roman" w:cs="Times New Roman"/>
          <w:color w:val="000000" w:themeColor="text1"/>
          <w:lang w:val="kk-KZ"/>
          <w14:textFill>
            <w14:solidFill>
              <w14:schemeClr w14:val="tx1"/>
            </w14:solidFill>
          </w14:textFill>
        </w:rPr>
        <w:t xml:space="preserve"> Жубаныш</w:t>
      </w:r>
    </w:p>
    <w:p w14:paraId="39E88128">
      <w:pPr>
        <w:rPr>
          <w:rFonts w:ascii="Times New Roman" w:hAnsi="Times New Roman" w:cs="Times New Roman"/>
          <w:color w:val="000000" w:themeColor="text1"/>
          <w:lang w:val="kk-KZ"/>
          <w14:textFill>
            <w14:solidFill>
              <w14:schemeClr w14:val="tx1"/>
            </w14:solidFill>
          </w14:textFill>
        </w:rPr>
      </w:pPr>
      <w:r>
        <w:rPr>
          <w:rFonts w:ascii="Times New Roman" w:hAnsi="Times New Roman" w:cs="Times New Roman"/>
          <w:b/>
          <w:color w:val="000000" w:themeColor="text1"/>
          <w:lang w:val="kk-KZ"/>
          <w14:textFill>
            <w14:solidFill>
              <w14:schemeClr w14:val="tx1"/>
            </w14:solidFill>
          </w14:textFill>
        </w:rPr>
        <w:t>Жетекшісі:  Әдіскер</w:t>
      </w:r>
    </w:p>
    <w:tbl>
      <w:tblPr>
        <w:tblStyle w:val="16"/>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
        <w:gridCol w:w="4820"/>
        <w:gridCol w:w="3402"/>
        <w:gridCol w:w="1701"/>
        <w:gridCol w:w="3969"/>
      </w:tblGrid>
      <w:tr w14:paraId="18C2E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425" w:type="dxa"/>
            <w:vAlign w:val="center"/>
          </w:tcPr>
          <w:p w14:paraId="7DEFD46A">
            <w:pPr>
              <w:spacing w:after="0" w:line="240" w:lineRule="auto"/>
              <w:rPr>
                <w:rFonts w:ascii="Times New Roman" w:hAnsi="Times New Roman" w:eastAsia="Times New Roman" w:cs="Times New Roman"/>
                <w:lang w:val="kk-KZ"/>
              </w:rPr>
            </w:pPr>
            <w:r>
              <w:rPr>
                <w:rFonts w:ascii="Times New Roman" w:hAnsi="Times New Roman" w:eastAsia="Times New Roman" w:cs="Times New Roman"/>
                <w:b/>
                <w:bCs/>
                <w:kern w:val="24"/>
                <w:lang w:val="kk-KZ"/>
              </w:rPr>
              <w:t>№</w:t>
            </w:r>
          </w:p>
        </w:tc>
        <w:tc>
          <w:tcPr>
            <w:tcW w:w="4820" w:type="dxa"/>
          </w:tcPr>
          <w:p w14:paraId="0B9F7A08">
            <w:pPr>
              <w:spacing w:after="0" w:line="240" w:lineRule="auto"/>
              <w:jc w:val="center"/>
              <w:rPr>
                <w:rFonts w:ascii="Times New Roman" w:hAnsi="Times New Roman" w:eastAsia="Times New Roman" w:cs="Times New Roman"/>
                <w:b/>
                <w:bCs/>
                <w:kern w:val="24"/>
                <w:lang w:val="kk-KZ"/>
              </w:rPr>
            </w:pPr>
            <w:r>
              <w:rPr>
                <w:rFonts w:ascii="Times New Roman" w:hAnsi="Times New Roman" w:eastAsia="Times New Roman" w:cs="Times New Roman"/>
                <w:b/>
                <w:bCs/>
                <w:kern w:val="24"/>
                <w:lang w:val="kk-KZ"/>
              </w:rPr>
              <w:t>Жұмыс барысы</w:t>
            </w:r>
          </w:p>
        </w:tc>
        <w:tc>
          <w:tcPr>
            <w:tcW w:w="3402" w:type="dxa"/>
            <w:vAlign w:val="center"/>
          </w:tcPr>
          <w:p w14:paraId="18235364">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b/>
                <w:bCs/>
                <w:kern w:val="24"/>
                <w:lang w:val="kk-KZ"/>
              </w:rPr>
              <w:t>Атқарылатын жұмыстар</w:t>
            </w:r>
          </w:p>
        </w:tc>
        <w:tc>
          <w:tcPr>
            <w:tcW w:w="1701" w:type="dxa"/>
            <w:vAlign w:val="center"/>
          </w:tcPr>
          <w:p w14:paraId="5FB485D0">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b/>
                <w:bCs/>
                <w:kern w:val="24"/>
                <w:lang w:val="kk-KZ"/>
              </w:rPr>
              <w:t>Мерзімі</w:t>
            </w:r>
          </w:p>
        </w:tc>
        <w:tc>
          <w:tcPr>
            <w:tcW w:w="3969" w:type="dxa"/>
          </w:tcPr>
          <w:p w14:paraId="5143BA80">
            <w:pPr>
              <w:spacing w:after="0" w:line="240" w:lineRule="auto"/>
              <w:jc w:val="center"/>
              <w:rPr>
                <w:rFonts w:ascii="Times New Roman" w:hAnsi="Times New Roman" w:cs="Times New Roman"/>
                <w:b/>
                <w:lang w:val="kk-KZ"/>
              </w:rPr>
            </w:pPr>
            <w:r>
              <w:rPr>
                <w:rFonts w:ascii="Times New Roman" w:hAnsi="Times New Roman" w:cs="Times New Roman"/>
                <w:b/>
                <w:bCs/>
                <w:lang w:val="kk-KZ"/>
              </w:rPr>
              <w:t>Жауаптылар</w:t>
            </w:r>
          </w:p>
        </w:tc>
      </w:tr>
      <w:tr w14:paraId="00313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4317" w:type="dxa"/>
            <w:gridSpan w:val="5"/>
          </w:tcPr>
          <w:p w14:paraId="72793D4F">
            <w:pPr>
              <w:pStyle w:val="14"/>
              <w:spacing w:before="0" w:beforeAutospacing="0" w:after="0" w:afterAutospacing="0" w:line="276" w:lineRule="auto"/>
              <w:jc w:val="center"/>
              <w:rPr>
                <w:sz w:val="22"/>
                <w:szCs w:val="22"/>
                <w:lang w:val="kk-KZ"/>
              </w:rPr>
            </w:pPr>
            <w:r>
              <w:rPr>
                <w:b/>
                <w:bCs/>
                <w:kern w:val="24"/>
                <w:sz w:val="22"/>
                <w:szCs w:val="22"/>
                <w:lang w:val="kk-KZ"/>
              </w:rPr>
              <w:t>І. Ұйымдастыру кезеңі</w:t>
            </w:r>
          </w:p>
        </w:tc>
      </w:tr>
      <w:tr w14:paraId="5911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25" w:type="dxa"/>
          </w:tcPr>
          <w:p w14:paraId="15DA1435">
            <w:pPr>
              <w:spacing w:after="0" w:line="240" w:lineRule="auto"/>
              <w:rPr>
                <w:rFonts w:ascii="Times New Roman" w:hAnsi="Times New Roman" w:eastAsia="Times New Roman" w:cs="Times New Roman"/>
                <w:bCs/>
                <w:kern w:val="24"/>
                <w:lang w:val="kk-KZ"/>
              </w:rPr>
            </w:pPr>
            <w:r>
              <w:rPr>
                <w:rFonts w:ascii="Times New Roman" w:hAnsi="Times New Roman" w:eastAsia="Times New Roman" w:cs="Times New Roman"/>
                <w:bCs/>
                <w:kern w:val="24"/>
                <w:lang w:val="kk-KZ"/>
              </w:rPr>
              <w:t>1</w:t>
            </w:r>
          </w:p>
        </w:tc>
        <w:tc>
          <w:tcPr>
            <w:tcW w:w="4820" w:type="dxa"/>
          </w:tcPr>
          <w:p w14:paraId="62D1570F">
            <w:pPr>
              <w:spacing w:after="0" w:line="240" w:lineRule="auto"/>
              <w:rPr>
                <w:rFonts w:ascii="Times New Roman" w:hAnsi="Times New Roman" w:cs="Times New Roman"/>
                <w:b/>
                <w:lang w:val="kk-KZ"/>
              </w:rPr>
            </w:pPr>
            <w:r>
              <w:rPr>
                <w:rFonts w:ascii="Times New Roman" w:hAnsi="Times New Roman" w:cs="Times New Roman"/>
                <w:b/>
                <w:lang w:val="kk-KZ"/>
              </w:rPr>
              <w:t>Тақырыпты анықтау:</w:t>
            </w:r>
          </w:p>
          <w:p w14:paraId="46955EE9">
            <w:pPr>
              <w:spacing w:after="0" w:line="240" w:lineRule="auto"/>
              <w:rPr>
                <w:rFonts w:ascii="Times New Roman" w:hAnsi="Times New Roman" w:cs="Times New Roman"/>
                <w:b/>
                <w:lang w:val="kk-KZ"/>
              </w:rPr>
            </w:pPr>
            <w:r>
              <w:rPr>
                <w:rFonts w:ascii="Times New Roman" w:hAnsi="Times New Roman" w:cs="Times New Roman"/>
                <w:lang w:val="kk-KZ"/>
              </w:rPr>
              <w:t>бақылау мен деректерді жинау</w:t>
            </w:r>
          </w:p>
        </w:tc>
        <w:tc>
          <w:tcPr>
            <w:tcW w:w="3402" w:type="dxa"/>
            <w:vAlign w:val="center"/>
          </w:tcPr>
          <w:p w14:paraId="70E039AD">
            <w:pPr>
              <w:pStyle w:val="14"/>
              <w:spacing w:before="0" w:beforeAutospacing="0" w:after="0" w:afterAutospacing="0"/>
              <w:rPr>
                <w:sz w:val="22"/>
                <w:szCs w:val="22"/>
                <w:lang w:val="kk-KZ"/>
              </w:rPr>
            </w:pPr>
            <w:r>
              <w:rPr>
                <w:sz w:val="22"/>
                <w:szCs w:val="22"/>
                <w:lang w:val="kk-KZ"/>
              </w:rPr>
              <w:t>Жоспар құру</w:t>
            </w:r>
          </w:p>
        </w:tc>
        <w:tc>
          <w:tcPr>
            <w:tcW w:w="1701" w:type="dxa"/>
            <w:vAlign w:val="center"/>
          </w:tcPr>
          <w:p w14:paraId="21062B80">
            <w:pPr>
              <w:pStyle w:val="14"/>
              <w:spacing w:before="0" w:beforeAutospacing="0" w:after="150" w:afterAutospacing="0"/>
              <w:rPr>
                <w:sz w:val="22"/>
                <w:szCs w:val="22"/>
                <w:lang w:val="kk-KZ"/>
              </w:rPr>
            </w:pPr>
            <w:r>
              <w:rPr>
                <w:sz w:val="22"/>
                <w:szCs w:val="22"/>
                <w:lang w:val="kk-KZ"/>
              </w:rPr>
              <w:t>Қазан</w:t>
            </w:r>
          </w:p>
        </w:tc>
        <w:tc>
          <w:tcPr>
            <w:tcW w:w="3969" w:type="dxa"/>
            <w:vAlign w:val="center"/>
          </w:tcPr>
          <w:p w14:paraId="291F5CC6">
            <w:pPr>
              <w:pStyle w:val="14"/>
              <w:spacing w:before="0" w:beforeAutospacing="0" w:after="0" w:afterAutospacing="0"/>
              <w:rPr>
                <w:rFonts w:hint="default"/>
                <w:sz w:val="22"/>
                <w:szCs w:val="22"/>
                <w:lang w:val="kk-KZ"/>
              </w:rPr>
            </w:pPr>
            <w:r>
              <w:rPr>
                <w:sz w:val="22"/>
                <w:szCs w:val="22"/>
                <w:lang w:val="kk-KZ"/>
              </w:rPr>
              <w:t>Тәрбиеші: Лесова</w:t>
            </w:r>
            <w:r>
              <w:rPr>
                <w:rFonts w:hint="default"/>
                <w:sz w:val="22"/>
                <w:szCs w:val="22"/>
                <w:lang w:val="kk-KZ"/>
              </w:rPr>
              <w:t>.В.А</w:t>
            </w:r>
          </w:p>
          <w:p w14:paraId="52B2EAFE">
            <w:pPr>
              <w:pStyle w:val="14"/>
              <w:spacing w:before="0" w:beforeAutospacing="0" w:after="0" w:afterAutospacing="0"/>
              <w:rPr>
                <w:rFonts w:hint="default"/>
                <w:sz w:val="22"/>
                <w:szCs w:val="22"/>
                <w:lang w:val="kk-KZ"/>
              </w:rPr>
            </w:pPr>
            <w:r>
              <w:rPr>
                <w:sz w:val="22"/>
                <w:szCs w:val="22"/>
                <w:lang w:val="kk-KZ"/>
              </w:rPr>
              <w:t>Әдіскер: Шоханқызы</w:t>
            </w:r>
            <w:r>
              <w:rPr>
                <w:rFonts w:hint="default"/>
                <w:sz w:val="22"/>
                <w:szCs w:val="22"/>
                <w:lang w:val="kk-KZ"/>
              </w:rPr>
              <w:t>.Ж</w:t>
            </w:r>
          </w:p>
        </w:tc>
      </w:tr>
      <w:tr w14:paraId="7AA3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425" w:type="dxa"/>
          </w:tcPr>
          <w:p w14:paraId="153F40A8">
            <w:pPr>
              <w:spacing w:after="0" w:line="240" w:lineRule="auto"/>
              <w:rPr>
                <w:rFonts w:ascii="Times New Roman" w:hAnsi="Times New Roman" w:eastAsia="Times New Roman" w:cs="Times New Roman"/>
                <w:bCs/>
                <w:kern w:val="24"/>
                <w:lang w:val="kk-KZ"/>
              </w:rPr>
            </w:pPr>
            <w:r>
              <w:rPr>
                <w:rFonts w:ascii="Times New Roman" w:hAnsi="Times New Roman" w:eastAsia="Times New Roman" w:cs="Times New Roman"/>
                <w:bCs/>
                <w:kern w:val="24"/>
                <w:lang w:val="kk-KZ"/>
              </w:rPr>
              <w:t>2</w:t>
            </w:r>
          </w:p>
        </w:tc>
        <w:tc>
          <w:tcPr>
            <w:tcW w:w="4820" w:type="dxa"/>
          </w:tcPr>
          <w:p w14:paraId="07F43C4C">
            <w:pPr>
              <w:spacing w:after="0" w:line="240" w:lineRule="auto"/>
              <w:rPr>
                <w:rFonts w:ascii="Times New Roman" w:hAnsi="Times New Roman" w:eastAsia="Times New Roman" w:cs="Times New Roman"/>
                <w:bCs/>
                <w:kern w:val="24"/>
                <w:lang w:val="kk-KZ"/>
              </w:rPr>
            </w:pPr>
            <w:r>
              <w:rPr>
                <w:rFonts w:ascii="Times New Roman" w:hAnsi="Times New Roman" w:eastAsia="Times New Roman" w:cs="Times New Roman"/>
                <w:bCs/>
                <w:kern w:val="24"/>
                <w:lang w:val="kk-KZ"/>
              </w:rPr>
              <w:t>Топтағы тәрбиеленушілереге бақылау жүргізу</w:t>
            </w:r>
          </w:p>
        </w:tc>
        <w:tc>
          <w:tcPr>
            <w:tcW w:w="3402" w:type="dxa"/>
            <w:vAlign w:val="center"/>
          </w:tcPr>
          <w:p w14:paraId="171F66F7">
            <w:pPr>
              <w:pStyle w:val="14"/>
              <w:spacing w:before="0" w:beforeAutospacing="0" w:after="0" w:afterAutospacing="0"/>
              <w:rPr>
                <w:sz w:val="22"/>
                <w:szCs w:val="22"/>
                <w:lang w:val="kk-KZ"/>
              </w:rPr>
            </w:pPr>
            <w:r>
              <w:rPr>
                <w:sz w:val="22"/>
                <w:szCs w:val="22"/>
                <w:lang w:val="kk-KZ"/>
              </w:rPr>
              <w:t>Бақылау, деректерді жинау</w:t>
            </w:r>
          </w:p>
        </w:tc>
        <w:tc>
          <w:tcPr>
            <w:tcW w:w="1701" w:type="dxa"/>
            <w:vAlign w:val="center"/>
          </w:tcPr>
          <w:p w14:paraId="0EA3EE9F">
            <w:pPr>
              <w:pStyle w:val="14"/>
              <w:spacing w:before="0" w:beforeAutospacing="0" w:after="150" w:afterAutospacing="0"/>
              <w:rPr>
                <w:sz w:val="22"/>
                <w:szCs w:val="22"/>
                <w:lang w:val="kk-KZ"/>
              </w:rPr>
            </w:pPr>
            <w:r>
              <w:rPr>
                <w:sz w:val="22"/>
                <w:szCs w:val="22"/>
                <w:lang w:val="kk-KZ"/>
              </w:rPr>
              <w:t>Қараша</w:t>
            </w:r>
          </w:p>
        </w:tc>
        <w:tc>
          <w:tcPr>
            <w:tcW w:w="3969" w:type="dxa"/>
            <w:vAlign w:val="center"/>
          </w:tcPr>
          <w:p w14:paraId="73798576">
            <w:pPr>
              <w:pStyle w:val="14"/>
              <w:spacing w:before="0" w:beforeAutospacing="0" w:after="0" w:afterAutospacing="0"/>
              <w:rPr>
                <w:rFonts w:hint="default"/>
                <w:sz w:val="22"/>
                <w:szCs w:val="22"/>
                <w:lang w:val="kk-KZ"/>
              </w:rPr>
            </w:pPr>
            <w:r>
              <w:rPr>
                <w:sz w:val="22"/>
                <w:szCs w:val="22"/>
                <w:lang w:val="kk-KZ"/>
              </w:rPr>
              <w:t>Тәрбиеші: Туребаева</w:t>
            </w:r>
            <w:r>
              <w:rPr>
                <w:rFonts w:hint="default"/>
                <w:sz w:val="22"/>
                <w:szCs w:val="22"/>
                <w:lang w:val="kk-KZ"/>
              </w:rPr>
              <w:t>.Т.С</w:t>
            </w:r>
          </w:p>
          <w:p w14:paraId="24900C7E">
            <w:pPr>
              <w:pStyle w:val="14"/>
              <w:spacing w:before="0" w:beforeAutospacing="0" w:after="150" w:afterAutospacing="0"/>
              <w:rPr>
                <w:sz w:val="22"/>
                <w:szCs w:val="22"/>
                <w:lang w:val="kk-KZ"/>
              </w:rPr>
            </w:pPr>
            <w:r>
              <w:rPr>
                <w:sz w:val="22"/>
                <w:szCs w:val="22"/>
                <w:lang w:val="kk-KZ"/>
              </w:rPr>
              <w:t>Әдіскер: Шоханқызы</w:t>
            </w:r>
            <w:r>
              <w:rPr>
                <w:rFonts w:hint="default"/>
                <w:sz w:val="22"/>
                <w:szCs w:val="22"/>
                <w:lang w:val="kk-KZ"/>
              </w:rPr>
              <w:t>.Ж</w:t>
            </w:r>
          </w:p>
        </w:tc>
      </w:tr>
      <w:tr w14:paraId="412E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425" w:type="dxa"/>
          </w:tcPr>
          <w:p w14:paraId="02CDC722">
            <w:pPr>
              <w:spacing w:after="0" w:line="240" w:lineRule="auto"/>
              <w:rPr>
                <w:rFonts w:ascii="Times New Roman" w:hAnsi="Times New Roman" w:eastAsia="Times New Roman" w:cs="Times New Roman"/>
                <w:bCs/>
                <w:kern w:val="24"/>
                <w:lang w:val="kk-KZ"/>
              </w:rPr>
            </w:pPr>
            <w:r>
              <w:rPr>
                <w:rFonts w:ascii="Times New Roman" w:hAnsi="Times New Roman" w:eastAsia="Times New Roman" w:cs="Times New Roman"/>
                <w:bCs/>
                <w:kern w:val="24"/>
                <w:lang w:val="kk-KZ"/>
              </w:rPr>
              <w:t>3</w:t>
            </w:r>
          </w:p>
        </w:tc>
        <w:tc>
          <w:tcPr>
            <w:tcW w:w="4820" w:type="dxa"/>
          </w:tcPr>
          <w:p w14:paraId="00574B71">
            <w:pPr>
              <w:spacing w:after="0" w:line="240" w:lineRule="auto"/>
              <w:rPr>
                <w:rFonts w:ascii="Times New Roman" w:hAnsi="Times New Roman" w:cs="Times New Roman"/>
                <w:lang w:val="kk-KZ"/>
              </w:rPr>
            </w:pPr>
            <w:r>
              <w:rPr>
                <w:rFonts w:ascii="Times New Roman" w:hAnsi="Times New Roman" w:cs="Times New Roman"/>
                <w:lang w:val="kk-KZ"/>
              </w:rPr>
              <w:t>Қызығушылықтарына сай ойын әрекеттерін ұйымдастыру.</w:t>
            </w:r>
          </w:p>
        </w:tc>
        <w:tc>
          <w:tcPr>
            <w:tcW w:w="3402" w:type="dxa"/>
            <w:vAlign w:val="center"/>
          </w:tcPr>
          <w:p w14:paraId="6EE5ED25">
            <w:pPr>
              <w:pStyle w:val="14"/>
              <w:spacing w:before="0" w:beforeAutospacing="0" w:after="0" w:afterAutospacing="0"/>
              <w:rPr>
                <w:sz w:val="22"/>
                <w:szCs w:val="22"/>
                <w:lang w:val="kk-KZ"/>
              </w:rPr>
            </w:pPr>
            <w:r>
              <w:rPr>
                <w:sz w:val="22"/>
                <w:szCs w:val="22"/>
                <w:lang w:val="kk-KZ"/>
              </w:rPr>
              <w:t>Күн барысындағы ойын әрекеттері</w:t>
            </w:r>
          </w:p>
        </w:tc>
        <w:tc>
          <w:tcPr>
            <w:tcW w:w="1701" w:type="dxa"/>
            <w:vAlign w:val="center"/>
          </w:tcPr>
          <w:p w14:paraId="2F5F99CB">
            <w:pPr>
              <w:pStyle w:val="14"/>
              <w:spacing w:before="0" w:beforeAutospacing="0" w:after="150" w:afterAutospacing="0"/>
              <w:rPr>
                <w:sz w:val="22"/>
                <w:szCs w:val="22"/>
                <w:lang w:val="kk-KZ"/>
              </w:rPr>
            </w:pPr>
            <w:r>
              <w:rPr>
                <w:sz w:val="22"/>
                <w:szCs w:val="22"/>
                <w:lang w:val="kk-KZ"/>
              </w:rPr>
              <w:t>Желтоқсан</w:t>
            </w:r>
          </w:p>
        </w:tc>
        <w:tc>
          <w:tcPr>
            <w:tcW w:w="3969" w:type="dxa"/>
            <w:vAlign w:val="center"/>
          </w:tcPr>
          <w:p w14:paraId="0388721E">
            <w:pPr>
              <w:pStyle w:val="14"/>
              <w:spacing w:before="0" w:beforeAutospacing="0" w:after="0" w:afterAutospacing="0"/>
              <w:rPr>
                <w:rFonts w:hint="default"/>
                <w:sz w:val="22"/>
                <w:szCs w:val="22"/>
                <w:lang w:val="kk-KZ"/>
              </w:rPr>
            </w:pPr>
            <w:r>
              <w:rPr>
                <w:sz w:val="22"/>
                <w:szCs w:val="22"/>
                <w:lang w:val="kk-KZ"/>
              </w:rPr>
              <w:t>Тәрбиеші: Лесова</w:t>
            </w:r>
            <w:r>
              <w:rPr>
                <w:rFonts w:hint="default"/>
                <w:sz w:val="22"/>
                <w:szCs w:val="22"/>
                <w:lang w:val="kk-KZ"/>
              </w:rPr>
              <w:t>.В.А</w:t>
            </w:r>
          </w:p>
          <w:p w14:paraId="7053AC06">
            <w:pPr>
              <w:pStyle w:val="14"/>
              <w:spacing w:before="0" w:beforeAutospacing="0" w:after="0" w:afterAutospacing="0"/>
              <w:rPr>
                <w:rFonts w:hint="default"/>
                <w:sz w:val="22"/>
                <w:szCs w:val="22"/>
                <w:lang w:val="kk-KZ"/>
              </w:rPr>
            </w:pPr>
            <w:r>
              <w:rPr>
                <w:sz w:val="22"/>
                <w:szCs w:val="22"/>
                <w:lang w:val="kk-KZ"/>
              </w:rPr>
              <w:t>Әдіскер: Шоханқызы</w:t>
            </w:r>
            <w:r>
              <w:rPr>
                <w:rFonts w:hint="default"/>
                <w:sz w:val="22"/>
                <w:szCs w:val="22"/>
                <w:lang w:val="kk-KZ"/>
              </w:rPr>
              <w:t>.Ж</w:t>
            </w:r>
          </w:p>
        </w:tc>
      </w:tr>
      <w:tr w14:paraId="51A7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425" w:type="dxa"/>
          </w:tcPr>
          <w:p w14:paraId="299C2250">
            <w:pPr>
              <w:spacing w:after="0" w:line="240" w:lineRule="auto"/>
              <w:rPr>
                <w:rFonts w:ascii="Times New Roman" w:hAnsi="Times New Roman" w:eastAsia="Times New Roman" w:cs="Times New Roman"/>
                <w:b/>
                <w:bCs/>
                <w:kern w:val="24"/>
                <w:lang w:val="kk-KZ"/>
              </w:rPr>
            </w:pPr>
          </w:p>
        </w:tc>
        <w:tc>
          <w:tcPr>
            <w:tcW w:w="13892" w:type="dxa"/>
            <w:gridSpan w:val="4"/>
          </w:tcPr>
          <w:p w14:paraId="1BF7D86B">
            <w:pPr>
              <w:pStyle w:val="14"/>
              <w:spacing w:before="0" w:beforeAutospacing="0" w:after="0" w:afterAutospacing="0"/>
              <w:jc w:val="center"/>
              <w:rPr>
                <w:sz w:val="22"/>
                <w:szCs w:val="22"/>
                <w:lang w:val="kk-KZ"/>
              </w:rPr>
            </w:pPr>
            <w:r>
              <w:rPr>
                <w:b/>
                <w:bCs/>
                <w:kern w:val="24"/>
                <w:sz w:val="22"/>
                <w:szCs w:val="22"/>
                <w:lang w:val="kk-KZ"/>
              </w:rPr>
              <w:t>ІІ. Озық тәжірибе, ортақ әдіс</w:t>
            </w:r>
          </w:p>
        </w:tc>
      </w:tr>
      <w:tr w14:paraId="65BE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425" w:type="dxa"/>
          </w:tcPr>
          <w:p w14:paraId="226714AA">
            <w:pPr>
              <w:spacing w:after="0" w:line="240" w:lineRule="auto"/>
              <w:rPr>
                <w:rFonts w:ascii="Times New Roman" w:hAnsi="Times New Roman" w:cs="Times New Roman"/>
                <w:lang w:val="kk-KZ"/>
              </w:rPr>
            </w:pPr>
            <w:r>
              <w:rPr>
                <w:rFonts w:ascii="Times New Roman" w:hAnsi="Times New Roman" w:cs="Times New Roman"/>
                <w:lang w:val="kk-KZ"/>
              </w:rPr>
              <w:t>1</w:t>
            </w:r>
          </w:p>
        </w:tc>
        <w:tc>
          <w:tcPr>
            <w:tcW w:w="4820" w:type="dxa"/>
            <w:vAlign w:val="center"/>
          </w:tcPr>
          <w:p w14:paraId="4CBF9CC8">
            <w:pPr>
              <w:pStyle w:val="14"/>
              <w:spacing w:before="0" w:beforeAutospacing="0" w:after="0" w:afterAutospacing="0"/>
              <w:rPr>
                <w:sz w:val="22"/>
                <w:szCs w:val="22"/>
                <w:lang w:val="kk-KZ"/>
              </w:rPr>
            </w:pPr>
            <w:r>
              <w:rPr>
                <w:bCs/>
                <w:kern w:val="24"/>
                <w:sz w:val="22"/>
                <w:szCs w:val="22"/>
                <w:lang w:val="kk-KZ"/>
              </w:rPr>
              <w:t xml:space="preserve">Жоспарға сай жас маманға әдістемелік көмек көрсету. Бақылау жүргізу </w:t>
            </w:r>
            <w:r>
              <w:rPr>
                <w:sz w:val="22"/>
                <w:szCs w:val="22"/>
                <w:lang w:val="kk-KZ"/>
              </w:rPr>
              <w:t xml:space="preserve"> бойынша  </w:t>
            </w:r>
            <w:r>
              <w:rPr>
                <w:bCs/>
                <w:kern w:val="24"/>
                <w:sz w:val="22"/>
                <w:szCs w:val="22"/>
                <w:lang w:val="kk-KZ"/>
              </w:rPr>
              <w:t>білімін жетілдіруге көмектесу.</w:t>
            </w:r>
          </w:p>
        </w:tc>
        <w:tc>
          <w:tcPr>
            <w:tcW w:w="3402" w:type="dxa"/>
            <w:vAlign w:val="center"/>
          </w:tcPr>
          <w:p w14:paraId="5BFFDF6E">
            <w:pPr>
              <w:pStyle w:val="14"/>
              <w:spacing w:before="0" w:beforeAutospacing="0" w:after="0" w:afterAutospacing="0"/>
              <w:rPr>
                <w:sz w:val="22"/>
                <w:szCs w:val="22"/>
                <w:lang w:val="kk-KZ"/>
              </w:rPr>
            </w:pPr>
            <w:r>
              <w:rPr>
                <w:sz w:val="22"/>
                <w:szCs w:val="22"/>
                <w:lang w:val="kk-KZ"/>
              </w:rPr>
              <w:t>Шебер сынып, мен</w:t>
            </w:r>
            <w:r>
              <w:rPr>
                <w:bCs/>
                <w:kern w:val="24"/>
                <w:sz w:val="22"/>
                <w:szCs w:val="22"/>
                <w:lang w:val="kk-KZ"/>
              </w:rPr>
              <w:t>тор</w:t>
            </w:r>
            <w:r>
              <w:rPr>
                <w:sz w:val="22"/>
                <w:szCs w:val="22"/>
                <w:lang w:val="kk-KZ"/>
              </w:rPr>
              <w:t>инг, кеңес</w:t>
            </w:r>
          </w:p>
        </w:tc>
        <w:tc>
          <w:tcPr>
            <w:tcW w:w="1701" w:type="dxa"/>
            <w:vAlign w:val="center"/>
          </w:tcPr>
          <w:p w14:paraId="12EE1C8A">
            <w:pPr>
              <w:pStyle w:val="14"/>
              <w:spacing w:before="0" w:beforeAutospacing="0" w:after="150" w:afterAutospacing="0"/>
              <w:rPr>
                <w:sz w:val="22"/>
                <w:szCs w:val="22"/>
                <w:lang w:val="kk-KZ"/>
              </w:rPr>
            </w:pPr>
            <w:r>
              <w:rPr>
                <w:kern w:val="24"/>
                <w:sz w:val="22"/>
                <w:szCs w:val="22"/>
                <w:lang w:val="kk-KZ"/>
              </w:rPr>
              <w:t>Жыл бойы</w:t>
            </w:r>
          </w:p>
          <w:p w14:paraId="68FC16FD">
            <w:pPr>
              <w:pStyle w:val="14"/>
              <w:spacing w:before="0" w:beforeAutospacing="0" w:after="150" w:afterAutospacing="0"/>
              <w:rPr>
                <w:sz w:val="22"/>
                <w:szCs w:val="22"/>
                <w:lang w:val="kk-KZ"/>
              </w:rPr>
            </w:pPr>
            <w:r>
              <w:rPr>
                <w:kern w:val="24"/>
                <w:sz w:val="22"/>
                <w:szCs w:val="22"/>
                <w:lang w:val="kk-KZ"/>
              </w:rPr>
              <w:t> </w:t>
            </w:r>
          </w:p>
        </w:tc>
        <w:tc>
          <w:tcPr>
            <w:tcW w:w="3969" w:type="dxa"/>
            <w:vAlign w:val="center"/>
          </w:tcPr>
          <w:p w14:paraId="3BB19D56">
            <w:pPr>
              <w:pStyle w:val="14"/>
              <w:spacing w:before="0" w:beforeAutospacing="0" w:after="0" w:afterAutospacing="0"/>
              <w:rPr>
                <w:rFonts w:hint="default"/>
                <w:sz w:val="22"/>
                <w:szCs w:val="22"/>
                <w:lang w:val="kk-KZ"/>
              </w:rPr>
            </w:pPr>
            <w:r>
              <w:rPr>
                <w:sz w:val="22"/>
                <w:szCs w:val="22"/>
                <w:lang w:val="kk-KZ"/>
              </w:rPr>
              <w:t>Тәрбиеші: Теберикова</w:t>
            </w:r>
            <w:r>
              <w:rPr>
                <w:rFonts w:hint="default"/>
                <w:sz w:val="22"/>
                <w:szCs w:val="22"/>
                <w:lang w:val="kk-KZ"/>
              </w:rPr>
              <w:t>.А.Б</w:t>
            </w:r>
          </w:p>
          <w:p w14:paraId="6348C03B">
            <w:pPr>
              <w:pStyle w:val="14"/>
              <w:spacing w:before="0" w:beforeAutospacing="0" w:after="0" w:afterAutospacing="0"/>
              <w:rPr>
                <w:sz w:val="22"/>
                <w:szCs w:val="22"/>
                <w:lang w:val="kk-KZ"/>
              </w:rPr>
            </w:pPr>
            <w:r>
              <w:rPr>
                <w:sz w:val="22"/>
                <w:szCs w:val="22"/>
                <w:lang w:val="kk-KZ"/>
              </w:rPr>
              <w:t>Әдіскер: Шоханқызы</w:t>
            </w:r>
            <w:r>
              <w:rPr>
                <w:rFonts w:hint="default"/>
                <w:sz w:val="22"/>
                <w:szCs w:val="22"/>
                <w:lang w:val="kk-KZ"/>
              </w:rPr>
              <w:t>.Ж</w:t>
            </w:r>
            <w:r>
              <w:rPr>
                <w:sz w:val="22"/>
                <w:szCs w:val="22"/>
                <w:lang w:val="kk-KZ"/>
              </w:rPr>
              <w:t xml:space="preserve"> </w:t>
            </w:r>
          </w:p>
        </w:tc>
      </w:tr>
      <w:tr w14:paraId="0BE9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293677B3">
            <w:pPr>
              <w:spacing w:after="0" w:line="240" w:lineRule="auto"/>
              <w:rPr>
                <w:rFonts w:ascii="Times New Roman" w:hAnsi="Times New Roman" w:cs="Times New Roman"/>
                <w:lang w:val="kk-KZ"/>
              </w:rPr>
            </w:pPr>
            <w:r>
              <w:rPr>
                <w:rFonts w:ascii="Times New Roman" w:hAnsi="Times New Roman" w:cs="Times New Roman"/>
                <w:lang w:val="kk-KZ"/>
              </w:rPr>
              <w:t>2</w:t>
            </w:r>
          </w:p>
        </w:tc>
        <w:tc>
          <w:tcPr>
            <w:tcW w:w="4820" w:type="dxa"/>
            <w:vAlign w:val="center"/>
          </w:tcPr>
          <w:p w14:paraId="7A76AE60">
            <w:pPr>
              <w:pStyle w:val="14"/>
              <w:spacing w:before="0" w:beforeAutospacing="0" w:after="0" w:afterAutospacing="0"/>
              <w:rPr>
                <w:sz w:val="22"/>
                <w:szCs w:val="22"/>
                <w:lang w:val="kk-KZ"/>
              </w:rPr>
            </w:pPr>
            <w:r>
              <w:rPr>
                <w:bCs/>
                <w:kern w:val="24"/>
                <w:sz w:val="22"/>
                <w:szCs w:val="22"/>
                <w:lang w:val="kk-KZ"/>
              </w:rPr>
              <w:t>Жас мамандардың өзара бақылауға, деректерді тіркеуге  қатысуын ұйымдастыру</w:t>
            </w:r>
          </w:p>
        </w:tc>
        <w:tc>
          <w:tcPr>
            <w:tcW w:w="3402" w:type="dxa"/>
            <w:vAlign w:val="center"/>
          </w:tcPr>
          <w:p w14:paraId="1A497838">
            <w:pPr>
              <w:pStyle w:val="14"/>
              <w:spacing w:before="0" w:beforeAutospacing="0" w:after="0" w:afterAutospacing="0"/>
              <w:rPr>
                <w:bCs/>
                <w:kern w:val="24"/>
                <w:sz w:val="22"/>
                <w:szCs w:val="22"/>
                <w:lang w:val="kk-KZ"/>
              </w:rPr>
            </w:pPr>
            <w:r>
              <w:rPr>
                <w:bCs/>
                <w:kern w:val="24"/>
                <w:sz w:val="22"/>
                <w:szCs w:val="22"/>
                <w:lang w:val="kk-KZ"/>
              </w:rPr>
              <w:t xml:space="preserve">Шебер сынып, </w:t>
            </w:r>
            <w:r>
              <w:rPr>
                <w:sz w:val="22"/>
                <w:szCs w:val="22"/>
                <w:lang w:val="kk-KZ"/>
              </w:rPr>
              <w:t>коучинг</w:t>
            </w:r>
          </w:p>
        </w:tc>
        <w:tc>
          <w:tcPr>
            <w:tcW w:w="1701" w:type="dxa"/>
            <w:vAlign w:val="center"/>
          </w:tcPr>
          <w:p w14:paraId="23597D84">
            <w:pPr>
              <w:pStyle w:val="14"/>
              <w:spacing w:before="0" w:beforeAutospacing="0" w:after="150" w:afterAutospacing="0"/>
              <w:rPr>
                <w:kern w:val="24"/>
                <w:sz w:val="22"/>
                <w:szCs w:val="22"/>
                <w:lang w:val="kk-KZ"/>
              </w:rPr>
            </w:pPr>
            <w:r>
              <w:rPr>
                <w:kern w:val="24"/>
                <w:sz w:val="22"/>
                <w:szCs w:val="22"/>
                <w:lang w:val="kk-KZ"/>
              </w:rPr>
              <w:t>Қаң</w:t>
            </w:r>
            <w:r>
              <w:rPr>
                <w:bCs/>
                <w:kern w:val="24"/>
                <w:sz w:val="22"/>
                <w:szCs w:val="22"/>
                <w:lang w:val="kk-KZ"/>
              </w:rPr>
              <w:t xml:space="preserve">тар </w:t>
            </w:r>
          </w:p>
        </w:tc>
        <w:tc>
          <w:tcPr>
            <w:tcW w:w="3969" w:type="dxa"/>
            <w:vAlign w:val="center"/>
          </w:tcPr>
          <w:p w14:paraId="055EE390">
            <w:pPr>
              <w:pStyle w:val="14"/>
              <w:spacing w:before="0" w:beforeAutospacing="0" w:after="0" w:afterAutospacing="0"/>
              <w:rPr>
                <w:rFonts w:hint="default"/>
                <w:sz w:val="22"/>
                <w:szCs w:val="22"/>
                <w:lang w:val="kk-KZ"/>
              </w:rPr>
            </w:pPr>
            <w:r>
              <w:rPr>
                <w:sz w:val="22"/>
                <w:szCs w:val="22"/>
                <w:lang w:val="kk-KZ"/>
              </w:rPr>
              <w:t>Тәрбиеші: Әбдірахман</w:t>
            </w:r>
            <w:r>
              <w:rPr>
                <w:rFonts w:hint="default"/>
                <w:sz w:val="22"/>
                <w:szCs w:val="22"/>
                <w:lang w:val="kk-KZ"/>
              </w:rPr>
              <w:t>.М.А</w:t>
            </w:r>
          </w:p>
          <w:p w14:paraId="742DCE1A">
            <w:pPr>
              <w:pStyle w:val="14"/>
              <w:spacing w:before="0" w:beforeAutospacing="0" w:after="0" w:afterAutospacing="0"/>
              <w:rPr>
                <w:sz w:val="22"/>
                <w:szCs w:val="22"/>
                <w:lang w:val="kk-KZ"/>
              </w:rPr>
            </w:pPr>
            <w:r>
              <w:rPr>
                <w:sz w:val="22"/>
                <w:szCs w:val="22"/>
                <w:lang w:val="kk-KZ"/>
              </w:rPr>
              <w:t>Әдіскер: Шоханқызы</w:t>
            </w:r>
            <w:r>
              <w:rPr>
                <w:rFonts w:hint="default"/>
                <w:sz w:val="22"/>
                <w:szCs w:val="22"/>
                <w:lang w:val="kk-KZ"/>
              </w:rPr>
              <w:t>.Ж</w:t>
            </w:r>
          </w:p>
        </w:tc>
      </w:tr>
      <w:tr w14:paraId="45BC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4E069250">
            <w:pPr>
              <w:spacing w:after="0" w:line="240" w:lineRule="auto"/>
              <w:rPr>
                <w:rFonts w:ascii="Times New Roman" w:hAnsi="Times New Roman" w:cs="Times New Roman"/>
                <w:lang w:val="kk-KZ"/>
              </w:rPr>
            </w:pPr>
            <w:r>
              <w:rPr>
                <w:rFonts w:ascii="Times New Roman" w:hAnsi="Times New Roman" w:cs="Times New Roman"/>
                <w:lang w:val="kk-KZ"/>
              </w:rPr>
              <w:t>3</w:t>
            </w:r>
          </w:p>
        </w:tc>
        <w:tc>
          <w:tcPr>
            <w:tcW w:w="4820" w:type="dxa"/>
            <w:vAlign w:val="center"/>
          </w:tcPr>
          <w:p w14:paraId="358305ED">
            <w:pPr>
              <w:pStyle w:val="14"/>
              <w:spacing w:before="0" w:beforeAutospacing="0" w:after="0" w:afterAutospacing="0"/>
              <w:rPr>
                <w:bCs/>
                <w:kern w:val="24"/>
                <w:sz w:val="22"/>
                <w:szCs w:val="22"/>
                <w:lang w:val="kk-KZ"/>
              </w:rPr>
            </w:pPr>
            <w:r>
              <w:rPr>
                <w:color w:val="000000" w:themeColor="text1"/>
                <w:sz w:val="22"/>
                <w:szCs w:val="22"/>
                <w:lang w:val="kk-KZ"/>
                <w14:textFill>
                  <w14:solidFill>
                    <w14:schemeClr w14:val="tx1"/>
                  </w14:solidFill>
                </w14:textFill>
              </w:rPr>
              <w:t>Озық педагогикалық тәжірибені</w:t>
            </w:r>
            <w:r>
              <w:rPr>
                <w:b/>
                <w:color w:val="000000" w:themeColor="text1"/>
                <w:sz w:val="22"/>
                <w:szCs w:val="22"/>
                <w:lang w:val="kk-KZ"/>
                <w14:textFill>
                  <w14:solidFill>
                    <w14:schemeClr w14:val="tx1"/>
                  </w14:solidFill>
                </w14:textFill>
              </w:rPr>
              <w:t xml:space="preserve"> </w:t>
            </w:r>
            <w:r>
              <w:rPr>
                <w:bCs/>
                <w:kern w:val="24"/>
                <w:sz w:val="22"/>
                <w:szCs w:val="22"/>
                <w:lang w:val="kk-KZ"/>
              </w:rPr>
              <w:t xml:space="preserve"> таратушы педагогтың аудан, облыстық семинар, конференцияларға қатысуы</w:t>
            </w:r>
          </w:p>
        </w:tc>
        <w:tc>
          <w:tcPr>
            <w:tcW w:w="3402" w:type="dxa"/>
            <w:vAlign w:val="center"/>
          </w:tcPr>
          <w:p w14:paraId="31FD3F58">
            <w:pPr>
              <w:pStyle w:val="14"/>
              <w:spacing w:before="0" w:beforeAutospacing="0" w:after="0" w:afterAutospacing="0"/>
              <w:ind w:left="86"/>
              <w:rPr>
                <w:bCs/>
                <w:kern w:val="24"/>
                <w:sz w:val="22"/>
                <w:szCs w:val="22"/>
                <w:lang w:val="kk-KZ"/>
              </w:rPr>
            </w:pPr>
            <w:r>
              <w:rPr>
                <w:bCs/>
                <w:kern w:val="24"/>
                <w:sz w:val="22"/>
                <w:szCs w:val="22"/>
                <w:lang w:val="kk-KZ"/>
              </w:rPr>
              <w:t>Қалалық семинар, конференциялар, онлайн веб</w:t>
            </w:r>
            <w:r>
              <w:rPr>
                <w:sz w:val="22"/>
                <w:szCs w:val="22"/>
                <w:lang w:val="kk-KZ"/>
              </w:rPr>
              <w:t>и</w:t>
            </w:r>
            <w:r>
              <w:rPr>
                <w:bCs/>
                <w:kern w:val="24"/>
                <w:sz w:val="22"/>
                <w:szCs w:val="22"/>
                <w:lang w:val="kk-KZ"/>
              </w:rPr>
              <w:t>нар</w:t>
            </w:r>
          </w:p>
        </w:tc>
        <w:tc>
          <w:tcPr>
            <w:tcW w:w="1701" w:type="dxa"/>
            <w:vAlign w:val="center"/>
          </w:tcPr>
          <w:p w14:paraId="1D4482D0">
            <w:pPr>
              <w:pStyle w:val="14"/>
              <w:spacing w:before="0" w:beforeAutospacing="0" w:after="150" w:afterAutospacing="0"/>
              <w:rPr>
                <w:sz w:val="22"/>
                <w:szCs w:val="22"/>
                <w:lang w:val="kk-KZ"/>
              </w:rPr>
            </w:pPr>
            <w:r>
              <w:rPr>
                <w:kern w:val="24"/>
                <w:sz w:val="22"/>
                <w:szCs w:val="22"/>
                <w:lang w:val="kk-KZ"/>
              </w:rPr>
              <w:t>Жыл бойы</w:t>
            </w:r>
          </w:p>
          <w:p w14:paraId="59CFC656">
            <w:pPr>
              <w:pStyle w:val="14"/>
              <w:spacing w:before="0" w:beforeAutospacing="0" w:after="150" w:afterAutospacing="0"/>
              <w:rPr>
                <w:kern w:val="24"/>
                <w:sz w:val="22"/>
                <w:szCs w:val="22"/>
                <w:lang w:val="kk-KZ"/>
              </w:rPr>
            </w:pPr>
          </w:p>
        </w:tc>
        <w:tc>
          <w:tcPr>
            <w:tcW w:w="3969" w:type="dxa"/>
            <w:vAlign w:val="center"/>
          </w:tcPr>
          <w:p w14:paraId="2D8F3D0A">
            <w:pPr>
              <w:pStyle w:val="14"/>
              <w:spacing w:before="0" w:beforeAutospacing="0" w:after="150" w:afterAutospacing="0"/>
              <w:rPr>
                <w:kern w:val="24"/>
                <w:sz w:val="22"/>
                <w:szCs w:val="22"/>
                <w:lang w:val="kk-KZ"/>
              </w:rPr>
            </w:pPr>
            <w:r>
              <w:rPr>
                <w:sz w:val="22"/>
                <w:szCs w:val="22"/>
                <w:lang w:val="kk-KZ"/>
              </w:rPr>
              <w:t>Тәрбиеші: Базан</w:t>
            </w:r>
            <w:r>
              <w:rPr>
                <w:rFonts w:hint="default"/>
                <w:sz w:val="22"/>
                <w:szCs w:val="22"/>
                <w:lang w:val="kk-KZ"/>
              </w:rPr>
              <w:t>.Ш.Қ</w:t>
            </w:r>
            <w:r>
              <w:rPr>
                <w:sz w:val="22"/>
                <w:szCs w:val="22"/>
                <w:lang w:val="kk-KZ"/>
              </w:rPr>
              <w:t xml:space="preserve">                                                     Әдіскер: Шоханқызы</w:t>
            </w:r>
            <w:r>
              <w:rPr>
                <w:rFonts w:hint="default"/>
                <w:sz w:val="22"/>
                <w:szCs w:val="22"/>
                <w:lang w:val="kk-KZ"/>
              </w:rPr>
              <w:t>.</w:t>
            </w:r>
            <w:r>
              <w:rPr>
                <w:sz w:val="22"/>
                <w:szCs w:val="22"/>
                <w:lang w:val="kk-KZ"/>
              </w:rPr>
              <w:t>Ж</w:t>
            </w:r>
          </w:p>
        </w:tc>
      </w:tr>
      <w:tr w14:paraId="6923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346EF40C">
            <w:pPr>
              <w:spacing w:after="0" w:line="240" w:lineRule="auto"/>
              <w:rPr>
                <w:rFonts w:ascii="Times New Roman" w:hAnsi="Times New Roman" w:cs="Times New Roman"/>
                <w:b/>
                <w:lang w:val="kk-KZ"/>
              </w:rPr>
            </w:pPr>
          </w:p>
        </w:tc>
        <w:tc>
          <w:tcPr>
            <w:tcW w:w="13892" w:type="dxa"/>
            <w:gridSpan w:val="4"/>
            <w:vAlign w:val="center"/>
          </w:tcPr>
          <w:p w14:paraId="0D182BFC">
            <w:pPr>
              <w:pStyle w:val="14"/>
              <w:spacing w:before="0" w:beforeAutospacing="0" w:after="0" w:afterAutospacing="0"/>
              <w:jc w:val="center"/>
              <w:rPr>
                <w:kern w:val="24"/>
                <w:sz w:val="22"/>
                <w:szCs w:val="22"/>
                <w:lang w:val="kk-KZ"/>
              </w:rPr>
            </w:pPr>
            <w:r>
              <w:rPr>
                <w:b/>
                <w:bCs/>
                <w:kern w:val="24"/>
                <w:sz w:val="22"/>
                <w:szCs w:val="22"/>
                <w:lang w:val="kk-KZ"/>
              </w:rPr>
              <w:t>ІІІ. Апробация процесін іске асыру бағытындағы жұмыстар</w:t>
            </w:r>
          </w:p>
        </w:tc>
      </w:tr>
      <w:tr w14:paraId="2A37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71894958">
            <w:pPr>
              <w:spacing w:after="0" w:line="240" w:lineRule="auto"/>
              <w:rPr>
                <w:rFonts w:ascii="Times New Roman" w:hAnsi="Times New Roman" w:cs="Times New Roman"/>
                <w:lang w:val="kk-KZ"/>
              </w:rPr>
            </w:pPr>
            <w:r>
              <w:rPr>
                <w:rFonts w:ascii="Times New Roman" w:hAnsi="Times New Roman" w:cs="Times New Roman"/>
                <w:lang w:val="kk-KZ"/>
              </w:rPr>
              <w:t>1</w:t>
            </w:r>
          </w:p>
        </w:tc>
        <w:tc>
          <w:tcPr>
            <w:tcW w:w="4820" w:type="dxa"/>
            <w:vAlign w:val="center"/>
          </w:tcPr>
          <w:p w14:paraId="74F63847">
            <w:pPr>
              <w:pStyle w:val="14"/>
              <w:spacing w:before="0" w:beforeAutospacing="0" w:after="0" w:afterAutospacing="0"/>
              <w:rPr>
                <w:sz w:val="22"/>
                <w:szCs w:val="22"/>
                <w:lang w:val="kk-KZ"/>
              </w:rPr>
            </w:pPr>
            <w:r>
              <w:rPr>
                <w:bCs/>
                <w:kern w:val="24"/>
                <w:sz w:val="22"/>
                <w:szCs w:val="22"/>
                <w:lang w:val="kk-KZ"/>
              </w:rPr>
              <w:t>Кәсіби сайыстар мен өзара  байқауларға қатысуы</w:t>
            </w:r>
          </w:p>
        </w:tc>
        <w:tc>
          <w:tcPr>
            <w:tcW w:w="3402" w:type="dxa"/>
            <w:vAlign w:val="center"/>
          </w:tcPr>
          <w:p w14:paraId="2BD413BF">
            <w:pPr>
              <w:pStyle w:val="14"/>
              <w:spacing w:before="0" w:beforeAutospacing="0" w:after="0" w:afterAutospacing="0"/>
              <w:ind w:left="86"/>
              <w:rPr>
                <w:sz w:val="22"/>
                <w:szCs w:val="22"/>
                <w:lang w:val="kk-KZ"/>
              </w:rPr>
            </w:pPr>
            <w:r>
              <w:rPr>
                <w:sz w:val="22"/>
                <w:szCs w:val="22"/>
                <w:lang w:val="kk-KZ"/>
              </w:rPr>
              <w:t>Сайыс</w:t>
            </w:r>
            <w:r>
              <w:rPr>
                <w:bCs/>
                <w:kern w:val="24"/>
                <w:sz w:val="22"/>
                <w:szCs w:val="22"/>
                <w:lang w:val="kk-KZ"/>
              </w:rPr>
              <w:t>тар, байқаулар</w:t>
            </w:r>
          </w:p>
        </w:tc>
        <w:tc>
          <w:tcPr>
            <w:tcW w:w="1701" w:type="dxa"/>
            <w:vAlign w:val="center"/>
          </w:tcPr>
          <w:p w14:paraId="2DC105C6">
            <w:pPr>
              <w:pStyle w:val="14"/>
              <w:spacing w:before="0" w:beforeAutospacing="0" w:after="150" w:afterAutospacing="0"/>
              <w:rPr>
                <w:sz w:val="22"/>
                <w:szCs w:val="22"/>
                <w:lang w:val="kk-KZ"/>
              </w:rPr>
            </w:pPr>
            <w:r>
              <w:rPr>
                <w:kern w:val="24"/>
                <w:sz w:val="22"/>
                <w:szCs w:val="22"/>
                <w:lang w:val="kk-KZ"/>
              </w:rPr>
              <w:t>Жоспарға сәйкес</w:t>
            </w:r>
          </w:p>
        </w:tc>
        <w:tc>
          <w:tcPr>
            <w:tcW w:w="3969" w:type="dxa"/>
          </w:tcPr>
          <w:p w14:paraId="1AE5E1BB">
            <w:pPr>
              <w:spacing w:after="0" w:line="240" w:lineRule="auto"/>
              <w:rPr>
                <w:rFonts w:hint="default" w:ascii="Times New Roman" w:hAnsi="Times New Roman" w:cs="Times New Roman"/>
                <w:lang w:val="kk-KZ"/>
              </w:rPr>
            </w:pPr>
            <w:r>
              <w:rPr>
                <w:rFonts w:ascii="Times New Roman" w:hAnsi="Times New Roman" w:cs="Times New Roman"/>
                <w:lang w:val="kk-KZ"/>
              </w:rPr>
              <w:t>Тәрбиешілер</w:t>
            </w:r>
            <w:r>
              <w:rPr>
                <w:rFonts w:hint="default" w:ascii="Times New Roman" w:hAnsi="Times New Roman" w:cs="Times New Roman"/>
                <w:lang w:val="kk-KZ"/>
              </w:rPr>
              <w:t>:Леова.В.А</w:t>
            </w:r>
          </w:p>
          <w:p w14:paraId="2875D4CB">
            <w:pPr>
              <w:spacing w:after="0" w:line="240" w:lineRule="auto"/>
              <w:rPr>
                <w:rFonts w:hint="default" w:ascii="Times New Roman" w:hAnsi="Times New Roman" w:cs="Times New Roman"/>
                <w:lang w:val="kk-KZ"/>
              </w:rPr>
            </w:pPr>
            <w:r>
              <w:rPr>
                <w:rFonts w:ascii="Times New Roman" w:hAnsi="Times New Roman" w:cs="Times New Roman"/>
                <w:lang w:val="kk-KZ"/>
              </w:rPr>
              <w:t>Әдіскер: Шоханқызы</w:t>
            </w:r>
            <w:r>
              <w:rPr>
                <w:rFonts w:hint="default" w:ascii="Times New Roman" w:hAnsi="Times New Roman" w:cs="Times New Roman"/>
                <w:lang w:val="kk-KZ"/>
              </w:rPr>
              <w:t>.Ж</w:t>
            </w:r>
          </w:p>
        </w:tc>
      </w:tr>
      <w:tr w14:paraId="37C5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50DDFF02">
            <w:pPr>
              <w:spacing w:after="0" w:line="240" w:lineRule="auto"/>
              <w:rPr>
                <w:rFonts w:ascii="Times New Roman" w:hAnsi="Times New Roman" w:cs="Times New Roman"/>
                <w:lang w:val="kk-KZ"/>
              </w:rPr>
            </w:pPr>
            <w:r>
              <w:rPr>
                <w:rFonts w:ascii="Times New Roman" w:hAnsi="Times New Roman" w:cs="Times New Roman"/>
                <w:lang w:val="kk-KZ"/>
              </w:rPr>
              <w:t>2</w:t>
            </w:r>
          </w:p>
        </w:tc>
        <w:tc>
          <w:tcPr>
            <w:tcW w:w="4820" w:type="dxa"/>
            <w:vAlign w:val="center"/>
          </w:tcPr>
          <w:p w14:paraId="08476015">
            <w:pPr>
              <w:pStyle w:val="14"/>
              <w:spacing w:before="0" w:beforeAutospacing="0" w:after="0" w:afterAutospacing="0"/>
              <w:rPr>
                <w:sz w:val="22"/>
                <w:szCs w:val="22"/>
                <w:lang w:val="kk-KZ"/>
              </w:rPr>
            </w:pPr>
            <w:r>
              <w:rPr>
                <w:bCs/>
                <w:kern w:val="24"/>
                <w:sz w:val="22"/>
                <w:szCs w:val="22"/>
                <w:lang w:val="kk-KZ"/>
              </w:rPr>
              <w:t>Педагогтің  танымдық оқ</w:t>
            </w:r>
            <w:r>
              <w:rPr>
                <w:sz w:val="22"/>
                <w:szCs w:val="22"/>
                <w:lang w:val="kk-KZ"/>
              </w:rPr>
              <w:t>и</w:t>
            </w:r>
            <w:r>
              <w:rPr>
                <w:bCs/>
                <w:kern w:val="24"/>
                <w:sz w:val="22"/>
                <w:szCs w:val="22"/>
                <w:lang w:val="kk-KZ"/>
              </w:rPr>
              <w:t>ғаларын  баспаға дайындау</w:t>
            </w:r>
          </w:p>
        </w:tc>
        <w:tc>
          <w:tcPr>
            <w:tcW w:w="3402" w:type="dxa"/>
            <w:vAlign w:val="center"/>
          </w:tcPr>
          <w:p w14:paraId="062C48F4">
            <w:pPr>
              <w:pStyle w:val="14"/>
              <w:spacing w:before="0" w:beforeAutospacing="0" w:after="0" w:afterAutospacing="0"/>
              <w:ind w:left="86"/>
              <w:rPr>
                <w:bCs/>
                <w:kern w:val="24"/>
                <w:sz w:val="22"/>
                <w:szCs w:val="22"/>
                <w:lang w:val="kk-KZ"/>
              </w:rPr>
            </w:pPr>
            <w:r>
              <w:rPr>
                <w:bCs/>
                <w:kern w:val="24"/>
                <w:sz w:val="22"/>
                <w:szCs w:val="22"/>
                <w:lang w:val="kk-KZ"/>
              </w:rPr>
              <w:t>БАҚ жұмыс</w:t>
            </w:r>
          </w:p>
        </w:tc>
        <w:tc>
          <w:tcPr>
            <w:tcW w:w="1701" w:type="dxa"/>
            <w:vAlign w:val="center"/>
          </w:tcPr>
          <w:p w14:paraId="054F71E1">
            <w:pPr>
              <w:pStyle w:val="14"/>
              <w:spacing w:before="0" w:beforeAutospacing="0" w:after="150" w:afterAutospacing="0"/>
              <w:rPr>
                <w:kern w:val="24"/>
                <w:sz w:val="22"/>
                <w:szCs w:val="22"/>
                <w:lang w:val="kk-KZ"/>
              </w:rPr>
            </w:pPr>
            <w:r>
              <w:rPr>
                <w:kern w:val="24"/>
                <w:sz w:val="22"/>
                <w:szCs w:val="22"/>
                <w:lang w:val="kk-KZ"/>
              </w:rPr>
              <w:t>Жел</w:t>
            </w:r>
            <w:r>
              <w:rPr>
                <w:bCs/>
                <w:kern w:val="24"/>
                <w:sz w:val="22"/>
                <w:szCs w:val="22"/>
                <w:lang w:val="kk-KZ"/>
              </w:rPr>
              <w:t>тоқсан, ақпан, сәуір</w:t>
            </w:r>
          </w:p>
        </w:tc>
        <w:tc>
          <w:tcPr>
            <w:tcW w:w="3969" w:type="dxa"/>
          </w:tcPr>
          <w:p w14:paraId="1B5B1C6F">
            <w:pPr>
              <w:spacing w:after="0" w:line="240" w:lineRule="auto"/>
              <w:rPr>
                <w:rFonts w:ascii="Times New Roman" w:hAnsi="Times New Roman" w:cs="Times New Roman"/>
                <w:lang w:val="kk-KZ"/>
              </w:rPr>
            </w:pPr>
            <w:r>
              <w:rPr>
                <w:rFonts w:ascii="Times New Roman" w:hAnsi="Times New Roman" w:cs="Times New Roman"/>
                <w:lang w:val="kk-KZ"/>
              </w:rPr>
              <w:t>Әдіскер: Шоханқызы</w:t>
            </w:r>
            <w:r>
              <w:rPr>
                <w:rFonts w:hint="default" w:ascii="Times New Roman" w:hAnsi="Times New Roman" w:cs="Times New Roman"/>
                <w:lang w:val="kk-KZ"/>
              </w:rPr>
              <w:t>.Ж</w:t>
            </w:r>
          </w:p>
        </w:tc>
      </w:tr>
      <w:tr w14:paraId="08B4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034A91BB">
            <w:pPr>
              <w:spacing w:after="0" w:line="240" w:lineRule="auto"/>
              <w:rPr>
                <w:rFonts w:ascii="Times New Roman" w:hAnsi="Times New Roman" w:cs="Times New Roman"/>
                <w:lang w:val="kk-KZ"/>
              </w:rPr>
            </w:pPr>
            <w:r>
              <w:rPr>
                <w:rFonts w:ascii="Times New Roman" w:hAnsi="Times New Roman" w:cs="Times New Roman"/>
                <w:lang w:val="kk-KZ"/>
              </w:rPr>
              <w:t>3</w:t>
            </w:r>
          </w:p>
        </w:tc>
        <w:tc>
          <w:tcPr>
            <w:tcW w:w="4820" w:type="dxa"/>
            <w:vAlign w:val="center"/>
          </w:tcPr>
          <w:p w14:paraId="4644FA15">
            <w:pPr>
              <w:pStyle w:val="14"/>
              <w:spacing w:before="0" w:beforeAutospacing="0" w:after="0" w:afterAutospacing="0"/>
              <w:rPr>
                <w:bCs/>
                <w:kern w:val="24"/>
                <w:sz w:val="22"/>
                <w:szCs w:val="22"/>
                <w:lang w:val="kk-KZ"/>
              </w:rPr>
            </w:pPr>
            <w:r>
              <w:rPr>
                <w:bCs/>
                <w:kern w:val="24"/>
                <w:sz w:val="22"/>
                <w:szCs w:val="22"/>
                <w:lang w:val="kk-KZ"/>
              </w:rPr>
              <w:t>Озат тәжірибе мүшесінің  аудан, облыстық семинар, конференцияларға қатысуы</w:t>
            </w:r>
          </w:p>
        </w:tc>
        <w:tc>
          <w:tcPr>
            <w:tcW w:w="3402" w:type="dxa"/>
            <w:vAlign w:val="center"/>
          </w:tcPr>
          <w:p w14:paraId="0505C538">
            <w:pPr>
              <w:pStyle w:val="14"/>
              <w:spacing w:before="0" w:beforeAutospacing="0" w:after="0" w:afterAutospacing="0"/>
              <w:ind w:left="86"/>
              <w:rPr>
                <w:bCs/>
                <w:kern w:val="24"/>
                <w:sz w:val="22"/>
                <w:szCs w:val="22"/>
                <w:lang w:val="kk-KZ"/>
              </w:rPr>
            </w:pPr>
            <w:r>
              <w:rPr>
                <w:bCs/>
                <w:kern w:val="24"/>
                <w:sz w:val="22"/>
                <w:szCs w:val="22"/>
                <w:lang w:val="kk-KZ"/>
              </w:rPr>
              <w:t>Облыстық  семинар, конференциялар, онлайн веб</w:t>
            </w:r>
            <w:r>
              <w:rPr>
                <w:sz w:val="22"/>
                <w:szCs w:val="22"/>
                <w:lang w:val="kk-KZ"/>
              </w:rPr>
              <w:t>и</w:t>
            </w:r>
            <w:r>
              <w:rPr>
                <w:bCs/>
                <w:kern w:val="24"/>
                <w:sz w:val="22"/>
                <w:szCs w:val="22"/>
                <w:lang w:val="kk-KZ"/>
              </w:rPr>
              <w:t>нар</w:t>
            </w:r>
          </w:p>
        </w:tc>
        <w:tc>
          <w:tcPr>
            <w:tcW w:w="1701" w:type="dxa"/>
            <w:vAlign w:val="center"/>
          </w:tcPr>
          <w:p w14:paraId="29717B53">
            <w:pPr>
              <w:pStyle w:val="14"/>
              <w:spacing w:before="0" w:beforeAutospacing="0" w:after="0" w:afterAutospacing="0"/>
              <w:rPr>
                <w:sz w:val="22"/>
                <w:szCs w:val="22"/>
                <w:lang w:val="kk-KZ"/>
              </w:rPr>
            </w:pPr>
            <w:r>
              <w:rPr>
                <w:kern w:val="24"/>
                <w:sz w:val="22"/>
                <w:szCs w:val="22"/>
                <w:lang w:val="kk-KZ"/>
              </w:rPr>
              <w:t>Жыл бойы</w:t>
            </w:r>
          </w:p>
          <w:p w14:paraId="1EEB748E">
            <w:pPr>
              <w:pStyle w:val="14"/>
              <w:spacing w:before="0" w:beforeAutospacing="0" w:after="0" w:afterAutospacing="0"/>
              <w:rPr>
                <w:kern w:val="24"/>
                <w:sz w:val="22"/>
                <w:szCs w:val="22"/>
                <w:lang w:val="kk-KZ"/>
              </w:rPr>
            </w:pPr>
            <w:r>
              <w:rPr>
                <w:kern w:val="24"/>
                <w:sz w:val="22"/>
                <w:szCs w:val="22"/>
                <w:lang w:val="kk-KZ"/>
              </w:rPr>
              <w:t>Жоспарға сәйкес</w:t>
            </w:r>
          </w:p>
        </w:tc>
        <w:tc>
          <w:tcPr>
            <w:tcW w:w="3969" w:type="dxa"/>
          </w:tcPr>
          <w:p w14:paraId="047B4B87">
            <w:pPr>
              <w:pStyle w:val="14"/>
              <w:spacing w:before="0" w:beforeAutospacing="0" w:after="0" w:afterAutospacing="0"/>
              <w:rPr>
                <w:rFonts w:hint="default"/>
                <w:sz w:val="22"/>
                <w:szCs w:val="22"/>
                <w:lang w:val="kk-KZ"/>
              </w:rPr>
            </w:pPr>
            <w:r>
              <w:rPr>
                <w:sz w:val="22"/>
                <w:szCs w:val="22"/>
                <w:lang w:val="kk-KZ"/>
              </w:rPr>
              <w:t>Тәрбиеші: Туребаева</w:t>
            </w:r>
            <w:r>
              <w:rPr>
                <w:rFonts w:hint="default"/>
                <w:sz w:val="22"/>
                <w:szCs w:val="22"/>
                <w:lang w:val="kk-KZ"/>
              </w:rPr>
              <w:t>.Т.С</w:t>
            </w:r>
          </w:p>
          <w:p w14:paraId="2AFF622A">
            <w:pPr>
              <w:spacing w:after="0" w:line="240" w:lineRule="auto"/>
              <w:rPr>
                <w:rFonts w:hint="default" w:ascii="Times New Roman" w:hAnsi="Times New Roman" w:cs="Times New Roman"/>
                <w:lang w:val="kk-KZ"/>
              </w:rPr>
            </w:pPr>
            <w:r>
              <w:rPr>
                <w:rFonts w:ascii="Times New Roman" w:hAnsi="Times New Roman" w:cs="Times New Roman"/>
                <w:lang w:val="kk-KZ"/>
              </w:rPr>
              <w:t>Әдіскер: Шоханқызы</w:t>
            </w:r>
            <w:r>
              <w:rPr>
                <w:rFonts w:hint="default" w:ascii="Times New Roman" w:hAnsi="Times New Roman" w:cs="Times New Roman"/>
                <w:lang w:val="kk-KZ"/>
              </w:rPr>
              <w:t>.Ж</w:t>
            </w:r>
          </w:p>
        </w:tc>
      </w:tr>
      <w:tr w14:paraId="1E82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425" w:type="dxa"/>
          </w:tcPr>
          <w:p w14:paraId="6E51EB7A">
            <w:pPr>
              <w:spacing w:after="0" w:line="240" w:lineRule="auto"/>
              <w:rPr>
                <w:rFonts w:ascii="Times New Roman" w:hAnsi="Times New Roman" w:cs="Times New Roman"/>
                <w:b/>
                <w:lang w:val="kk-KZ"/>
              </w:rPr>
            </w:pPr>
          </w:p>
        </w:tc>
        <w:tc>
          <w:tcPr>
            <w:tcW w:w="13892" w:type="dxa"/>
            <w:gridSpan w:val="4"/>
            <w:vAlign w:val="center"/>
          </w:tcPr>
          <w:p w14:paraId="13106C79">
            <w:pPr>
              <w:pStyle w:val="14"/>
              <w:spacing w:before="0" w:beforeAutospacing="0" w:after="150" w:afterAutospacing="0" w:line="276" w:lineRule="auto"/>
              <w:jc w:val="center"/>
              <w:rPr>
                <w:kern w:val="24"/>
                <w:sz w:val="22"/>
                <w:szCs w:val="22"/>
                <w:lang w:val="kk-KZ"/>
              </w:rPr>
            </w:pPr>
            <w:r>
              <w:rPr>
                <w:b/>
                <w:bCs/>
                <w:kern w:val="24"/>
                <w:sz w:val="22"/>
                <w:szCs w:val="22"/>
                <w:lang w:val="kk-KZ"/>
              </w:rPr>
              <w:t>ІV. Қорытынды, саралау, талдау жұмыстары</w:t>
            </w:r>
          </w:p>
        </w:tc>
      </w:tr>
      <w:tr w14:paraId="2643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425" w:type="dxa"/>
          </w:tcPr>
          <w:p w14:paraId="74E3F45B">
            <w:pPr>
              <w:spacing w:after="0" w:line="240" w:lineRule="auto"/>
              <w:rPr>
                <w:rFonts w:ascii="Times New Roman" w:hAnsi="Times New Roman" w:cs="Times New Roman"/>
                <w:lang w:val="kk-KZ"/>
              </w:rPr>
            </w:pPr>
            <w:r>
              <w:rPr>
                <w:rFonts w:ascii="Times New Roman" w:hAnsi="Times New Roman" w:cs="Times New Roman"/>
                <w:lang w:val="kk-KZ"/>
              </w:rPr>
              <w:t>1</w:t>
            </w:r>
          </w:p>
        </w:tc>
        <w:tc>
          <w:tcPr>
            <w:tcW w:w="4820" w:type="dxa"/>
            <w:vAlign w:val="center"/>
          </w:tcPr>
          <w:p w14:paraId="17E00717">
            <w:pPr>
              <w:pStyle w:val="14"/>
              <w:spacing w:before="0" w:beforeAutospacing="0" w:after="0" w:afterAutospacing="0"/>
              <w:rPr>
                <w:sz w:val="22"/>
                <w:szCs w:val="22"/>
                <w:lang w:val="kk-KZ"/>
              </w:rPr>
            </w:pPr>
            <w:r>
              <w:rPr>
                <w:bCs/>
                <w:kern w:val="24"/>
                <w:sz w:val="22"/>
                <w:szCs w:val="22"/>
                <w:lang w:val="kk-KZ"/>
              </w:rPr>
              <w:t>Озық тәжірибені насихаттау, өзге</w:t>
            </w:r>
          </w:p>
          <w:p w14:paraId="6A9C398A">
            <w:pPr>
              <w:pStyle w:val="14"/>
              <w:spacing w:before="0" w:beforeAutospacing="0" w:after="0" w:afterAutospacing="0"/>
              <w:rPr>
                <w:sz w:val="22"/>
                <w:szCs w:val="22"/>
                <w:lang w:val="kk-KZ"/>
              </w:rPr>
            </w:pPr>
            <w:r>
              <w:rPr>
                <w:bCs/>
                <w:kern w:val="24"/>
                <w:sz w:val="22"/>
                <w:szCs w:val="22"/>
                <w:lang w:val="kk-KZ"/>
              </w:rPr>
              <w:t>балабақшалармен байланыс орнату</w:t>
            </w:r>
          </w:p>
        </w:tc>
        <w:tc>
          <w:tcPr>
            <w:tcW w:w="3402" w:type="dxa"/>
            <w:vAlign w:val="center"/>
          </w:tcPr>
          <w:p w14:paraId="3CA0E160">
            <w:pPr>
              <w:pStyle w:val="14"/>
              <w:spacing w:before="0" w:beforeAutospacing="0" w:after="200" w:afterAutospacing="0"/>
              <w:ind w:left="86"/>
              <w:rPr>
                <w:sz w:val="22"/>
                <w:szCs w:val="22"/>
                <w:lang w:val="kk-KZ"/>
              </w:rPr>
            </w:pPr>
            <w:r>
              <w:rPr>
                <w:sz w:val="22"/>
                <w:szCs w:val="22"/>
                <w:lang w:val="kk-KZ"/>
              </w:rPr>
              <w:t>Дөңгелек үс</w:t>
            </w:r>
            <w:r>
              <w:rPr>
                <w:bCs/>
                <w:kern w:val="24"/>
                <w:sz w:val="22"/>
                <w:szCs w:val="22"/>
                <w:lang w:val="kk-KZ"/>
              </w:rPr>
              <w:t>тел, шебер сынып</w:t>
            </w:r>
          </w:p>
        </w:tc>
        <w:tc>
          <w:tcPr>
            <w:tcW w:w="1701" w:type="dxa"/>
            <w:vAlign w:val="center"/>
          </w:tcPr>
          <w:p w14:paraId="08C095F7">
            <w:pPr>
              <w:pStyle w:val="14"/>
              <w:spacing w:before="0" w:beforeAutospacing="0" w:after="0" w:afterAutospacing="0"/>
              <w:rPr>
                <w:sz w:val="22"/>
                <w:szCs w:val="22"/>
                <w:lang w:val="kk-KZ"/>
              </w:rPr>
            </w:pPr>
            <w:r>
              <w:rPr>
                <w:kern w:val="24"/>
                <w:sz w:val="22"/>
                <w:szCs w:val="22"/>
                <w:lang w:val="kk-KZ"/>
              </w:rPr>
              <w:t>Жоспарға сәйкес</w:t>
            </w:r>
          </w:p>
          <w:p w14:paraId="012CC21F">
            <w:pPr>
              <w:pStyle w:val="14"/>
              <w:spacing w:before="0" w:beforeAutospacing="0" w:after="0" w:afterAutospacing="0"/>
              <w:rPr>
                <w:sz w:val="22"/>
                <w:szCs w:val="22"/>
                <w:lang w:val="kk-KZ"/>
              </w:rPr>
            </w:pPr>
            <w:r>
              <w:rPr>
                <w:kern w:val="24"/>
                <w:sz w:val="22"/>
                <w:szCs w:val="22"/>
                <w:lang w:val="kk-KZ"/>
              </w:rPr>
              <w:t>Мамыр</w:t>
            </w:r>
          </w:p>
        </w:tc>
        <w:tc>
          <w:tcPr>
            <w:tcW w:w="3969" w:type="dxa"/>
            <w:vAlign w:val="center"/>
          </w:tcPr>
          <w:p w14:paraId="32C61F14">
            <w:pPr>
              <w:pStyle w:val="14"/>
              <w:spacing w:before="0" w:beforeAutospacing="0" w:after="0" w:afterAutospacing="0"/>
              <w:rPr>
                <w:rFonts w:hint="default"/>
                <w:sz w:val="22"/>
                <w:szCs w:val="22"/>
                <w:lang w:val="kk-KZ"/>
              </w:rPr>
            </w:pPr>
            <w:r>
              <w:rPr>
                <w:sz w:val="22"/>
                <w:szCs w:val="22"/>
                <w:lang w:val="kk-KZ"/>
              </w:rPr>
              <w:t>Т</w:t>
            </w:r>
            <w:r>
              <w:rPr>
                <w:kern w:val="24"/>
                <w:sz w:val="22"/>
                <w:szCs w:val="22"/>
                <w:lang w:val="kk-KZ"/>
              </w:rPr>
              <w:t>әрбиешілер</w:t>
            </w:r>
            <w:r>
              <w:rPr>
                <w:rFonts w:hint="default"/>
                <w:kern w:val="24"/>
                <w:sz w:val="22"/>
                <w:szCs w:val="22"/>
                <w:lang w:val="kk-KZ"/>
              </w:rPr>
              <w:t xml:space="preserve"> Теберикова.А.Б</w:t>
            </w:r>
          </w:p>
          <w:p w14:paraId="01651584">
            <w:pPr>
              <w:pStyle w:val="14"/>
              <w:spacing w:before="0" w:beforeAutospacing="0" w:after="0" w:afterAutospacing="0"/>
              <w:rPr>
                <w:rFonts w:hint="default"/>
                <w:kern w:val="24"/>
                <w:sz w:val="22"/>
                <w:szCs w:val="22"/>
                <w:lang w:val="kk-KZ"/>
              </w:rPr>
            </w:pPr>
            <w:r>
              <w:rPr>
                <w:lang w:val="kk-KZ"/>
              </w:rPr>
              <w:t>Әдіскер:</w:t>
            </w:r>
            <w:r>
              <w:rPr>
                <w:rFonts w:hint="default"/>
                <w:lang w:val="kk-KZ"/>
              </w:rPr>
              <w:t xml:space="preserve"> </w:t>
            </w:r>
            <w:r>
              <w:rPr>
                <w:lang w:val="kk-KZ"/>
              </w:rPr>
              <w:t>Шоханқызы</w:t>
            </w:r>
            <w:r>
              <w:rPr>
                <w:rFonts w:hint="default"/>
                <w:lang w:val="kk-KZ"/>
              </w:rPr>
              <w:t>.Ж</w:t>
            </w:r>
          </w:p>
          <w:p w14:paraId="23E8A6C6">
            <w:pPr>
              <w:pStyle w:val="14"/>
              <w:spacing w:before="0" w:beforeAutospacing="0" w:after="0" w:afterAutospacing="0"/>
              <w:rPr>
                <w:sz w:val="22"/>
                <w:szCs w:val="22"/>
                <w:lang w:val="kk-KZ"/>
              </w:rPr>
            </w:pPr>
            <w:r>
              <w:rPr>
                <w:kern w:val="24"/>
                <w:sz w:val="22"/>
                <w:szCs w:val="22"/>
                <w:lang w:val="kk-KZ"/>
              </w:rPr>
              <w:t>ОТЖ мүшелері</w:t>
            </w:r>
          </w:p>
        </w:tc>
      </w:tr>
      <w:tr w14:paraId="16AC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425" w:type="dxa"/>
          </w:tcPr>
          <w:p w14:paraId="2A21DA4D">
            <w:pPr>
              <w:spacing w:after="0" w:line="240" w:lineRule="auto"/>
              <w:rPr>
                <w:rFonts w:ascii="Times New Roman" w:hAnsi="Times New Roman" w:cs="Times New Roman"/>
                <w:lang w:val="kk-KZ"/>
              </w:rPr>
            </w:pPr>
            <w:r>
              <w:rPr>
                <w:rFonts w:ascii="Times New Roman" w:hAnsi="Times New Roman" w:cs="Times New Roman"/>
                <w:lang w:val="kk-KZ"/>
              </w:rPr>
              <w:t>2</w:t>
            </w:r>
          </w:p>
        </w:tc>
        <w:tc>
          <w:tcPr>
            <w:tcW w:w="4820" w:type="dxa"/>
            <w:vAlign w:val="center"/>
          </w:tcPr>
          <w:p w14:paraId="3099296F">
            <w:pPr>
              <w:pStyle w:val="14"/>
              <w:spacing w:before="0" w:beforeAutospacing="0" w:after="0" w:afterAutospacing="0"/>
              <w:rPr>
                <w:sz w:val="22"/>
                <w:szCs w:val="22"/>
                <w:lang w:val="kk-KZ"/>
              </w:rPr>
            </w:pPr>
            <w:r>
              <w:rPr>
                <w:bCs/>
                <w:kern w:val="24"/>
                <w:sz w:val="22"/>
                <w:szCs w:val="22"/>
                <w:lang w:val="kk-KZ"/>
              </w:rPr>
              <w:t>«Жас мамандар» апталығын өткізіп, талдау жасау</w:t>
            </w:r>
          </w:p>
        </w:tc>
        <w:tc>
          <w:tcPr>
            <w:tcW w:w="3402" w:type="dxa"/>
            <w:vAlign w:val="center"/>
          </w:tcPr>
          <w:p w14:paraId="4E22ED95">
            <w:pPr>
              <w:pStyle w:val="14"/>
              <w:spacing w:before="0" w:beforeAutospacing="0" w:after="0" w:afterAutospacing="0" w:line="276" w:lineRule="auto"/>
              <w:rPr>
                <w:bCs/>
                <w:kern w:val="24"/>
                <w:sz w:val="22"/>
                <w:szCs w:val="22"/>
                <w:lang w:val="kk-KZ"/>
              </w:rPr>
            </w:pPr>
            <w:r>
              <w:rPr>
                <w:bCs/>
                <w:kern w:val="24"/>
                <w:sz w:val="22"/>
                <w:szCs w:val="22"/>
                <w:lang w:val="kk-KZ"/>
              </w:rPr>
              <w:t>Апталық іс-шара</w:t>
            </w:r>
          </w:p>
        </w:tc>
        <w:tc>
          <w:tcPr>
            <w:tcW w:w="1701" w:type="dxa"/>
            <w:vAlign w:val="center"/>
          </w:tcPr>
          <w:p w14:paraId="333F70C1">
            <w:pPr>
              <w:pStyle w:val="14"/>
              <w:spacing w:before="0" w:beforeAutospacing="0" w:after="150" w:afterAutospacing="0" w:line="276" w:lineRule="auto"/>
              <w:rPr>
                <w:kern w:val="24"/>
                <w:sz w:val="22"/>
                <w:szCs w:val="22"/>
                <w:lang w:val="kk-KZ"/>
              </w:rPr>
            </w:pPr>
            <w:r>
              <w:rPr>
                <w:kern w:val="24"/>
                <w:sz w:val="22"/>
                <w:szCs w:val="22"/>
                <w:lang w:val="kk-KZ"/>
              </w:rPr>
              <w:t>Мамыр</w:t>
            </w:r>
          </w:p>
        </w:tc>
        <w:tc>
          <w:tcPr>
            <w:tcW w:w="3969" w:type="dxa"/>
            <w:vAlign w:val="center"/>
          </w:tcPr>
          <w:p w14:paraId="78E25E95">
            <w:pPr>
              <w:pStyle w:val="14"/>
              <w:spacing w:before="0" w:beforeAutospacing="0" w:after="0" w:afterAutospacing="0"/>
              <w:rPr>
                <w:rFonts w:hint="default"/>
                <w:sz w:val="22"/>
                <w:szCs w:val="22"/>
                <w:lang w:val="kk-KZ"/>
              </w:rPr>
            </w:pPr>
            <w:r>
              <w:rPr>
                <w:kern w:val="24"/>
                <w:sz w:val="22"/>
                <w:szCs w:val="22"/>
                <w:lang w:val="kk-KZ"/>
              </w:rPr>
              <w:t>Тәрбиешілер</w:t>
            </w:r>
            <w:r>
              <w:rPr>
                <w:rFonts w:hint="default"/>
                <w:kern w:val="24"/>
                <w:sz w:val="22"/>
                <w:szCs w:val="22"/>
                <w:lang w:val="kk-KZ"/>
              </w:rPr>
              <w:t xml:space="preserve"> Әбдірахман.М.А</w:t>
            </w:r>
          </w:p>
          <w:p w14:paraId="1CEAB97D">
            <w:pPr>
              <w:pStyle w:val="14"/>
              <w:spacing w:before="0" w:beforeAutospacing="0" w:after="0" w:afterAutospacing="0"/>
              <w:rPr>
                <w:kern w:val="24"/>
                <w:sz w:val="22"/>
                <w:szCs w:val="22"/>
                <w:lang w:val="kk-KZ"/>
              </w:rPr>
            </w:pPr>
            <w:r>
              <w:rPr>
                <w:lang w:val="kk-KZ"/>
              </w:rPr>
              <w:t>Әдіскер:</w:t>
            </w:r>
            <w:r>
              <w:rPr>
                <w:rFonts w:hint="default"/>
                <w:lang w:val="kk-KZ"/>
              </w:rPr>
              <w:t xml:space="preserve"> </w:t>
            </w:r>
            <w:r>
              <w:rPr>
                <w:lang w:val="kk-KZ"/>
              </w:rPr>
              <w:t>Шоханқызы</w:t>
            </w:r>
            <w:r>
              <w:rPr>
                <w:rFonts w:hint="default"/>
                <w:lang w:val="kk-KZ"/>
              </w:rPr>
              <w:t>.Ж</w:t>
            </w:r>
          </w:p>
          <w:p w14:paraId="092FBBF2">
            <w:pPr>
              <w:pStyle w:val="14"/>
              <w:spacing w:before="0" w:beforeAutospacing="0" w:after="0" w:afterAutospacing="0"/>
              <w:rPr>
                <w:sz w:val="22"/>
                <w:szCs w:val="22"/>
                <w:lang w:val="kk-KZ"/>
              </w:rPr>
            </w:pPr>
            <w:r>
              <w:rPr>
                <w:kern w:val="24"/>
                <w:sz w:val="22"/>
                <w:szCs w:val="22"/>
                <w:lang w:val="kk-KZ"/>
              </w:rPr>
              <w:t>ОТЖ мүшелері</w:t>
            </w:r>
          </w:p>
        </w:tc>
      </w:tr>
      <w:tr w14:paraId="2909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105A49D8">
            <w:pPr>
              <w:spacing w:after="0" w:line="240" w:lineRule="auto"/>
              <w:rPr>
                <w:rFonts w:ascii="Times New Roman" w:hAnsi="Times New Roman" w:cs="Times New Roman"/>
                <w:lang w:val="kk-KZ"/>
              </w:rPr>
            </w:pPr>
            <w:r>
              <w:rPr>
                <w:rFonts w:ascii="Times New Roman" w:hAnsi="Times New Roman" w:cs="Times New Roman"/>
                <w:lang w:val="kk-KZ"/>
              </w:rPr>
              <w:t>3</w:t>
            </w:r>
          </w:p>
        </w:tc>
        <w:tc>
          <w:tcPr>
            <w:tcW w:w="4820" w:type="dxa"/>
            <w:vAlign w:val="center"/>
          </w:tcPr>
          <w:p w14:paraId="7BA33666">
            <w:pPr>
              <w:pStyle w:val="14"/>
              <w:spacing w:before="0" w:beforeAutospacing="0" w:after="0" w:afterAutospacing="0" w:line="276" w:lineRule="auto"/>
              <w:rPr>
                <w:bCs/>
                <w:kern w:val="24"/>
                <w:sz w:val="22"/>
                <w:szCs w:val="22"/>
                <w:lang w:val="kk-KZ"/>
              </w:rPr>
            </w:pPr>
            <w:r>
              <w:rPr>
                <w:bCs/>
                <w:kern w:val="24"/>
                <w:sz w:val="22"/>
                <w:szCs w:val="22"/>
                <w:lang w:val="kk-KZ"/>
              </w:rPr>
              <w:t>Озық тәжірибе мүшелерінің жұмысына талдау, жетекші есебін тыңдау</w:t>
            </w:r>
          </w:p>
        </w:tc>
        <w:tc>
          <w:tcPr>
            <w:tcW w:w="3402" w:type="dxa"/>
            <w:vAlign w:val="center"/>
          </w:tcPr>
          <w:p w14:paraId="66510248">
            <w:pPr>
              <w:pStyle w:val="14"/>
              <w:spacing w:before="0" w:beforeAutospacing="0" w:after="0" w:afterAutospacing="0" w:line="276" w:lineRule="auto"/>
              <w:ind w:left="86"/>
              <w:rPr>
                <w:bCs/>
                <w:kern w:val="24"/>
                <w:sz w:val="22"/>
                <w:szCs w:val="22"/>
                <w:lang w:val="kk-KZ"/>
              </w:rPr>
            </w:pPr>
            <w:r>
              <w:rPr>
                <w:kern w:val="24"/>
                <w:sz w:val="22"/>
                <w:szCs w:val="22"/>
                <w:lang w:val="kk-KZ"/>
              </w:rPr>
              <w:t>ОТЖ мүшелерінің о</w:t>
            </w:r>
            <w:r>
              <w:rPr>
                <w:bCs/>
                <w:kern w:val="24"/>
                <w:sz w:val="22"/>
                <w:szCs w:val="22"/>
                <w:lang w:val="kk-KZ"/>
              </w:rPr>
              <w:t>тырысы, бөлім әдіскерлері</w:t>
            </w:r>
          </w:p>
        </w:tc>
        <w:tc>
          <w:tcPr>
            <w:tcW w:w="1701" w:type="dxa"/>
            <w:vAlign w:val="center"/>
          </w:tcPr>
          <w:p w14:paraId="1FDC73E3">
            <w:pPr>
              <w:pStyle w:val="14"/>
              <w:spacing w:before="0" w:beforeAutospacing="0" w:after="150" w:afterAutospacing="0" w:line="276" w:lineRule="auto"/>
              <w:rPr>
                <w:kern w:val="24"/>
                <w:sz w:val="22"/>
                <w:szCs w:val="22"/>
                <w:lang w:val="kk-KZ"/>
              </w:rPr>
            </w:pPr>
            <w:r>
              <w:rPr>
                <w:kern w:val="24"/>
                <w:sz w:val="22"/>
                <w:szCs w:val="22"/>
                <w:lang w:val="kk-KZ"/>
              </w:rPr>
              <w:t>Мамыр</w:t>
            </w:r>
          </w:p>
        </w:tc>
        <w:tc>
          <w:tcPr>
            <w:tcW w:w="3969" w:type="dxa"/>
            <w:vAlign w:val="center"/>
          </w:tcPr>
          <w:p w14:paraId="34DCEDB4">
            <w:pPr>
              <w:pStyle w:val="14"/>
              <w:spacing w:before="0" w:beforeAutospacing="0" w:after="0" w:afterAutospacing="0"/>
              <w:rPr>
                <w:sz w:val="22"/>
                <w:szCs w:val="22"/>
                <w:lang w:val="kk-KZ"/>
              </w:rPr>
            </w:pPr>
            <w:r>
              <w:rPr>
                <w:kern w:val="24"/>
                <w:sz w:val="22"/>
                <w:szCs w:val="22"/>
                <w:lang w:val="kk-KZ"/>
              </w:rPr>
              <w:t>Тәрбиешілер</w:t>
            </w:r>
            <w:r>
              <w:rPr>
                <w:sz w:val="22"/>
                <w:szCs w:val="22"/>
                <w:lang w:val="kk-KZ"/>
              </w:rPr>
              <w:t>Туребаева</w:t>
            </w:r>
            <w:r>
              <w:rPr>
                <w:rFonts w:hint="default"/>
                <w:sz w:val="22"/>
                <w:szCs w:val="22"/>
                <w:lang w:val="kk-KZ"/>
              </w:rPr>
              <w:t>.Т.С</w:t>
            </w:r>
          </w:p>
          <w:p w14:paraId="5D48AFFF">
            <w:pPr>
              <w:pStyle w:val="14"/>
              <w:spacing w:before="0" w:beforeAutospacing="0" w:after="0" w:afterAutospacing="0"/>
              <w:rPr>
                <w:kern w:val="24"/>
                <w:sz w:val="22"/>
                <w:szCs w:val="22"/>
                <w:lang w:val="kk-KZ"/>
              </w:rPr>
            </w:pPr>
            <w:r>
              <w:rPr>
                <w:lang w:val="kk-KZ"/>
              </w:rPr>
              <w:t>Әдіскер:</w:t>
            </w:r>
            <w:r>
              <w:rPr>
                <w:rFonts w:hint="default"/>
                <w:lang w:val="kk-KZ"/>
              </w:rPr>
              <w:t xml:space="preserve"> </w:t>
            </w:r>
            <w:r>
              <w:rPr>
                <w:lang w:val="kk-KZ"/>
              </w:rPr>
              <w:t>Шоханқызы</w:t>
            </w:r>
            <w:r>
              <w:rPr>
                <w:rFonts w:hint="default"/>
                <w:lang w:val="kk-KZ"/>
              </w:rPr>
              <w:t>.Ж</w:t>
            </w:r>
            <w:r>
              <w:rPr>
                <w:kern w:val="24"/>
                <w:sz w:val="22"/>
                <w:szCs w:val="22"/>
                <w:lang w:val="kk-KZ"/>
              </w:rPr>
              <w:t xml:space="preserve"> </w:t>
            </w:r>
          </w:p>
        </w:tc>
      </w:tr>
      <w:tr w14:paraId="529C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 w:type="dxa"/>
          </w:tcPr>
          <w:p w14:paraId="20169E24">
            <w:pPr>
              <w:spacing w:after="0" w:line="240" w:lineRule="auto"/>
              <w:rPr>
                <w:rFonts w:ascii="Times New Roman" w:hAnsi="Times New Roman" w:cs="Times New Roman"/>
                <w:lang w:val="kk-KZ"/>
              </w:rPr>
            </w:pPr>
          </w:p>
          <w:p w14:paraId="7C30DA82">
            <w:pPr>
              <w:spacing w:after="0" w:line="240" w:lineRule="auto"/>
              <w:rPr>
                <w:rFonts w:ascii="Times New Roman" w:hAnsi="Times New Roman" w:cs="Times New Roman"/>
                <w:lang w:val="kk-KZ"/>
              </w:rPr>
            </w:pPr>
            <w:r>
              <w:rPr>
                <w:rFonts w:ascii="Times New Roman" w:hAnsi="Times New Roman" w:cs="Times New Roman"/>
                <w:lang w:val="kk-KZ"/>
              </w:rPr>
              <w:t>4</w:t>
            </w:r>
          </w:p>
        </w:tc>
        <w:tc>
          <w:tcPr>
            <w:tcW w:w="4820" w:type="dxa"/>
            <w:vAlign w:val="center"/>
          </w:tcPr>
          <w:p w14:paraId="373AC135">
            <w:pPr>
              <w:pStyle w:val="14"/>
              <w:spacing w:before="0" w:beforeAutospacing="0" w:after="0" w:afterAutospacing="0" w:line="276" w:lineRule="auto"/>
              <w:ind w:left="86"/>
              <w:rPr>
                <w:bCs/>
                <w:kern w:val="24"/>
                <w:sz w:val="22"/>
                <w:szCs w:val="22"/>
                <w:lang w:val="kk-KZ"/>
              </w:rPr>
            </w:pPr>
            <w:r>
              <w:rPr>
                <w:bCs/>
                <w:kern w:val="24"/>
                <w:sz w:val="22"/>
                <w:szCs w:val="22"/>
                <w:lang w:val="kk-KZ"/>
              </w:rPr>
              <w:t>Қорытындылау: дөңгелек үстел</w:t>
            </w:r>
          </w:p>
        </w:tc>
        <w:tc>
          <w:tcPr>
            <w:tcW w:w="3402" w:type="dxa"/>
            <w:vAlign w:val="center"/>
          </w:tcPr>
          <w:p w14:paraId="62F1B7E1">
            <w:pPr>
              <w:pStyle w:val="14"/>
              <w:spacing w:before="0" w:beforeAutospacing="0" w:after="0" w:afterAutospacing="0" w:line="276" w:lineRule="auto"/>
              <w:ind w:left="86"/>
              <w:rPr>
                <w:kern w:val="24"/>
                <w:sz w:val="22"/>
                <w:szCs w:val="22"/>
                <w:lang w:val="kk-KZ"/>
              </w:rPr>
            </w:pPr>
            <w:r>
              <w:rPr>
                <w:kern w:val="24"/>
                <w:sz w:val="22"/>
                <w:szCs w:val="22"/>
                <w:lang w:val="kk-KZ"/>
              </w:rPr>
              <w:t>МДҰ басшылары, мек</w:t>
            </w:r>
            <w:r>
              <w:rPr>
                <w:bCs/>
                <w:kern w:val="24"/>
                <w:sz w:val="22"/>
                <w:szCs w:val="22"/>
                <w:lang w:val="kk-KZ"/>
              </w:rPr>
              <w:t>тепке дейінгі ұйым педагогтері</w:t>
            </w:r>
          </w:p>
        </w:tc>
        <w:tc>
          <w:tcPr>
            <w:tcW w:w="1701" w:type="dxa"/>
            <w:vAlign w:val="center"/>
          </w:tcPr>
          <w:p w14:paraId="20B4AE0B">
            <w:pPr>
              <w:pStyle w:val="14"/>
              <w:spacing w:before="0" w:beforeAutospacing="0" w:after="150" w:afterAutospacing="0" w:line="276" w:lineRule="auto"/>
              <w:rPr>
                <w:kern w:val="24"/>
                <w:sz w:val="22"/>
                <w:szCs w:val="22"/>
                <w:lang w:val="kk-KZ"/>
              </w:rPr>
            </w:pPr>
            <w:r>
              <w:rPr>
                <w:kern w:val="24"/>
                <w:sz w:val="22"/>
                <w:szCs w:val="22"/>
                <w:lang w:val="kk-KZ"/>
              </w:rPr>
              <w:t>Қазан</w:t>
            </w:r>
          </w:p>
        </w:tc>
        <w:tc>
          <w:tcPr>
            <w:tcW w:w="3969" w:type="dxa"/>
            <w:vAlign w:val="center"/>
          </w:tcPr>
          <w:p w14:paraId="4A8293FF">
            <w:pPr>
              <w:pStyle w:val="14"/>
              <w:spacing w:before="0" w:beforeAutospacing="0" w:after="0" w:afterAutospacing="0"/>
              <w:rPr>
                <w:rFonts w:hint="default"/>
                <w:sz w:val="22"/>
                <w:szCs w:val="22"/>
                <w:lang w:val="kk-KZ"/>
              </w:rPr>
            </w:pPr>
            <w:r>
              <w:rPr>
                <w:kern w:val="24"/>
                <w:sz w:val="22"/>
                <w:szCs w:val="22"/>
                <w:lang w:val="kk-KZ"/>
              </w:rPr>
              <w:t>Тәрбиешілер</w:t>
            </w:r>
            <w:r>
              <w:rPr>
                <w:rFonts w:hint="default"/>
                <w:kern w:val="24"/>
                <w:sz w:val="22"/>
                <w:szCs w:val="22"/>
                <w:lang w:val="kk-KZ"/>
              </w:rPr>
              <w:t xml:space="preserve"> Базан.Ш.Қ</w:t>
            </w:r>
          </w:p>
          <w:p w14:paraId="7EDD19C3">
            <w:pPr>
              <w:pStyle w:val="14"/>
              <w:spacing w:before="0" w:beforeAutospacing="0" w:after="0" w:afterAutospacing="0" w:line="276" w:lineRule="auto"/>
              <w:rPr>
                <w:sz w:val="22"/>
                <w:szCs w:val="22"/>
                <w:lang w:val="kk-KZ"/>
              </w:rPr>
            </w:pPr>
            <w:r>
              <w:rPr>
                <w:lang w:val="kk-KZ"/>
              </w:rPr>
              <w:t>Әдіскер:</w:t>
            </w:r>
            <w:r>
              <w:rPr>
                <w:rFonts w:hint="default"/>
                <w:lang w:val="kk-KZ"/>
              </w:rPr>
              <w:t xml:space="preserve"> </w:t>
            </w:r>
            <w:r>
              <w:rPr>
                <w:lang w:val="kk-KZ"/>
              </w:rPr>
              <w:t>Шоханқызы</w:t>
            </w:r>
            <w:r>
              <w:rPr>
                <w:rFonts w:hint="default"/>
                <w:lang w:val="kk-KZ"/>
              </w:rPr>
              <w:t>.Ж</w:t>
            </w:r>
          </w:p>
        </w:tc>
      </w:tr>
    </w:tbl>
    <w:p w14:paraId="5DC7002D">
      <w:pPr>
        <w:pStyle w:val="20"/>
        <w:ind w:right="850"/>
        <w:rPr>
          <w:rStyle w:val="30"/>
          <w:rFonts w:ascii="Times New Roman" w:hAnsi="Times New Roman" w:cs="Times New Roman"/>
          <w:sz w:val="22"/>
          <w:szCs w:val="22"/>
          <w:lang w:val="kk-KZ"/>
        </w:rPr>
      </w:pPr>
    </w:p>
    <w:p w14:paraId="6B72238E">
      <w:pPr>
        <w:pStyle w:val="20"/>
        <w:ind w:right="850"/>
        <w:jc w:val="center"/>
        <w:rPr>
          <w:rStyle w:val="30"/>
          <w:rFonts w:ascii="Times New Roman" w:hAnsi="Times New Roman" w:cs="Times New Roman"/>
          <w:b/>
          <w:sz w:val="22"/>
          <w:szCs w:val="22"/>
          <w:lang w:val="kk-KZ"/>
        </w:rPr>
      </w:pPr>
    </w:p>
    <w:p w14:paraId="0D040B9D">
      <w:pPr>
        <w:pStyle w:val="20"/>
        <w:ind w:right="850"/>
        <w:jc w:val="center"/>
        <w:rPr>
          <w:rStyle w:val="30"/>
          <w:rFonts w:ascii="Times New Roman" w:hAnsi="Times New Roman" w:cs="Times New Roman"/>
          <w:b/>
          <w:sz w:val="22"/>
          <w:szCs w:val="22"/>
          <w:lang w:val="kk-KZ"/>
        </w:rPr>
      </w:pPr>
    </w:p>
    <w:p w14:paraId="765798B5">
      <w:pPr>
        <w:pStyle w:val="20"/>
        <w:ind w:right="850"/>
        <w:jc w:val="center"/>
        <w:rPr>
          <w:rStyle w:val="30"/>
          <w:rFonts w:ascii="Times New Roman" w:hAnsi="Times New Roman" w:cs="Times New Roman"/>
          <w:b/>
          <w:sz w:val="22"/>
          <w:szCs w:val="22"/>
          <w:lang w:val="kk-KZ"/>
        </w:rPr>
      </w:pPr>
    </w:p>
    <w:p w14:paraId="19C0EACF">
      <w:pPr>
        <w:pStyle w:val="20"/>
        <w:ind w:right="850"/>
        <w:jc w:val="center"/>
        <w:rPr>
          <w:rStyle w:val="30"/>
          <w:rFonts w:ascii="Times New Roman" w:hAnsi="Times New Roman" w:cs="Times New Roman"/>
          <w:b/>
          <w:sz w:val="22"/>
          <w:szCs w:val="22"/>
          <w:lang w:val="kk-KZ"/>
        </w:rPr>
      </w:pPr>
    </w:p>
    <w:p w14:paraId="2F0A4063">
      <w:pPr>
        <w:pStyle w:val="20"/>
        <w:ind w:right="850"/>
        <w:jc w:val="center"/>
        <w:rPr>
          <w:rStyle w:val="30"/>
          <w:rFonts w:ascii="Times New Roman" w:hAnsi="Times New Roman" w:cs="Times New Roman"/>
          <w:b/>
          <w:sz w:val="22"/>
          <w:szCs w:val="22"/>
          <w:lang w:val="kk-KZ"/>
        </w:rPr>
      </w:pPr>
    </w:p>
    <w:p w14:paraId="3B2E3BBD">
      <w:pPr>
        <w:pStyle w:val="20"/>
        <w:ind w:right="850"/>
        <w:jc w:val="center"/>
        <w:rPr>
          <w:rStyle w:val="30"/>
          <w:rFonts w:ascii="Times New Roman" w:hAnsi="Times New Roman" w:cs="Times New Roman"/>
          <w:b/>
          <w:sz w:val="22"/>
          <w:szCs w:val="22"/>
          <w:lang w:val="kk-KZ"/>
        </w:rPr>
      </w:pPr>
    </w:p>
    <w:p w14:paraId="4E1DE2E6">
      <w:pPr>
        <w:pStyle w:val="20"/>
        <w:ind w:right="850"/>
        <w:jc w:val="center"/>
        <w:rPr>
          <w:rStyle w:val="30"/>
          <w:rFonts w:ascii="Times New Roman" w:hAnsi="Times New Roman" w:cs="Times New Roman"/>
          <w:b/>
          <w:sz w:val="22"/>
          <w:szCs w:val="22"/>
          <w:lang w:val="kk-KZ"/>
        </w:rPr>
      </w:pPr>
    </w:p>
    <w:p w14:paraId="41D0F72F">
      <w:pPr>
        <w:pStyle w:val="20"/>
        <w:ind w:right="850"/>
        <w:jc w:val="center"/>
        <w:rPr>
          <w:rStyle w:val="30"/>
          <w:rFonts w:ascii="Times New Roman" w:hAnsi="Times New Roman" w:cs="Times New Roman"/>
          <w:b/>
          <w:sz w:val="22"/>
          <w:szCs w:val="22"/>
          <w:lang w:val="kk-KZ"/>
        </w:rPr>
      </w:pPr>
    </w:p>
    <w:p w14:paraId="2805AC4A">
      <w:pPr>
        <w:pStyle w:val="20"/>
        <w:ind w:right="850"/>
        <w:jc w:val="center"/>
        <w:rPr>
          <w:rStyle w:val="30"/>
          <w:rFonts w:ascii="Times New Roman" w:hAnsi="Times New Roman" w:cs="Times New Roman"/>
          <w:b/>
          <w:sz w:val="22"/>
          <w:szCs w:val="22"/>
          <w:lang w:val="kk-KZ"/>
        </w:rPr>
      </w:pPr>
    </w:p>
    <w:p w14:paraId="78681E67">
      <w:pPr>
        <w:pStyle w:val="20"/>
        <w:ind w:right="850"/>
        <w:jc w:val="center"/>
        <w:rPr>
          <w:rStyle w:val="30"/>
          <w:rFonts w:ascii="Times New Roman" w:hAnsi="Times New Roman" w:cs="Times New Roman"/>
          <w:b/>
          <w:sz w:val="22"/>
          <w:szCs w:val="22"/>
          <w:lang w:val="kk-KZ"/>
        </w:rPr>
      </w:pPr>
    </w:p>
    <w:p w14:paraId="43484445">
      <w:pPr>
        <w:pStyle w:val="20"/>
        <w:ind w:right="850"/>
        <w:jc w:val="center"/>
        <w:rPr>
          <w:rStyle w:val="30"/>
          <w:rFonts w:ascii="Times New Roman" w:hAnsi="Times New Roman" w:cs="Times New Roman"/>
          <w:b/>
          <w:sz w:val="22"/>
          <w:szCs w:val="22"/>
          <w:lang w:val="kk-KZ"/>
        </w:rPr>
      </w:pPr>
    </w:p>
    <w:p w14:paraId="7DD3FD22">
      <w:pPr>
        <w:pStyle w:val="20"/>
        <w:ind w:right="850"/>
        <w:jc w:val="center"/>
        <w:rPr>
          <w:rStyle w:val="30"/>
          <w:rFonts w:ascii="Times New Roman" w:hAnsi="Times New Roman" w:cs="Times New Roman"/>
          <w:b/>
          <w:sz w:val="22"/>
          <w:szCs w:val="22"/>
          <w:lang w:val="kk-KZ"/>
        </w:rPr>
      </w:pPr>
    </w:p>
    <w:p w14:paraId="46DE8916">
      <w:pPr>
        <w:pStyle w:val="20"/>
        <w:ind w:right="850"/>
        <w:jc w:val="center"/>
        <w:rPr>
          <w:rStyle w:val="30"/>
          <w:rFonts w:ascii="Times New Roman" w:hAnsi="Times New Roman" w:cs="Times New Roman"/>
          <w:b/>
          <w:sz w:val="22"/>
          <w:szCs w:val="22"/>
          <w:lang w:val="kk-KZ"/>
        </w:rPr>
      </w:pPr>
    </w:p>
    <w:p w14:paraId="35FAA5FE">
      <w:pPr>
        <w:pStyle w:val="20"/>
        <w:ind w:right="850"/>
        <w:jc w:val="center"/>
        <w:rPr>
          <w:rStyle w:val="30"/>
          <w:rFonts w:ascii="Times New Roman" w:hAnsi="Times New Roman" w:cs="Times New Roman"/>
          <w:b/>
          <w:sz w:val="22"/>
          <w:szCs w:val="22"/>
          <w:lang w:val="kk-KZ"/>
        </w:rPr>
      </w:pPr>
    </w:p>
    <w:p w14:paraId="23D0B032">
      <w:pPr>
        <w:pStyle w:val="20"/>
        <w:ind w:right="850"/>
        <w:jc w:val="center"/>
        <w:rPr>
          <w:rStyle w:val="30"/>
          <w:rFonts w:ascii="Times New Roman" w:hAnsi="Times New Roman" w:cs="Times New Roman"/>
          <w:b/>
          <w:sz w:val="22"/>
          <w:szCs w:val="22"/>
          <w:lang w:val="kk-KZ"/>
        </w:rPr>
      </w:pPr>
    </w:p>
    <w:p w14:paraId="5198B9BB">
      <w:pPr>
        <w:pStyle w:val="20"/>
        <w:ind w:right="850"/>
        <w:jc w:val="center"/>
        <w:rPr>
          <w:rStyle w:val="30"/>
          <w:rFonts w:ascii="Times New Roman" w:hAnsi="Times New Roman" w:cs="Times New Roman"/>
          <w:b/>
          <w:sz w:val="22"/>
          <w:szCs w:val="22"/>
          <w:lang w:val="kk-KZ"/>
        </w:rPr>
      </w:pPr>
    </w:p>
    <w:p w14:paraId="36BF3C89">
      <w:pPr>
        <w:pStyle w:val="20"/>
        <w:ind w:right="850"/>
        <w:jc w:val="center"/>
        <w:rPr>
          <w:rStyle w:val="30"/>
          <w:rFonts w:ascii="Times New Roman" w:hAnsi="Times New Roman" w:cs="Times New Roman"/>
          <w:b/>
          <w:sz w:val="22"/>
          <w:szCs w:val="22"/>
          <w:lang w:val="kk-KZ"/>
        </w:rPr>
      </w:pPr>
    </w:p>
    <w:p w14:paraId="571D6808">
      <w:pPr>
        <w:pStyle w:val="20"/>
        <w:ind w:right="850"/>
        <w:jc w:val="center"/>
        <w:rPr>
          <w:rStyle w:val="30"/>
          <w:rFonts w:ascii="Times New Roman" w:hAnsi="Times New Roman" w:cs="Times New Roman"/>
          <w:b/>
          <w:sz w:val="22"/>
          <w:szCs w:val="22"/>
          <w:lang w:val="kk-KZ"/>
        </w:rPr>
      </w:pPr>
    </w:p>
    <w:p w14:paraId="0F57BAFB">
      <w:pPr>
        <w:pStyle w:val="20"/>
        <w:ind w:right="850"/>
        <w:jc w:val="center"/>
        <w:rPr>
          <w:rStyle w:val="30"/>
          <w:rFonts w:ascii="Times New Roman" w:hAnsi="Times New Roman" w:cs="Times New Roman"/>
          <w:b/>
          <w:sz w:val="22"/>
          <w:szCs w:val="22"/>
          <w:lang w:val="kk-KZ"/>
        </w:rPr>
      </w:pPr>
    </w:p>
    <w:p w14:paraId="7CFE7911">
      <w:pPr>
        <w:pStyle w:val="20"/>
        <w:ind w:right="850"/>
        <w:jc w:val="center"/>
        <w:rPr>
          <w:rStyle w:val="30"/>
          <w:rFonts w:ascii="Times New Roman" w:hAnsi="Times New Roman" w:cs="Times New Roman"/>
          <w:b/>
          <w:sz w:val="22"/>
          <w:szCs w:val="22"/>
          <w:lang w:val="kk-KZ"/>
        </w:rPr>
      </w:pPr>
    </w:p>
    <w:p w14:paraId="6731964B">
      <w:pPr>
        <w:pStyle w:val="20"/>
        <w:ind w:right="850"/>
        <w:jc w:val="center"/>
        <w:rPr>
          <w:rStyle w:val="30"/>
          <w:rFonts w:ascii="Times New Roman" w:hAnsi="Times New Roman" w:cs="Times New Roman"/>
          <w:b/>
          <w:sz w:val="22"/>
          <w:szCs w:val="22"/>
          <w:lang w:val="kk-KZ"/>
        </w:rPr>
      </w:pPr>
    </w:p>
    <w:p w14:paraId="73F5DB56">
      <w:pPr>
        <w:pStyle w:val="20"/>
        <w:ind w:right="850"/>
        <w:jc w:val="center"/>
        <w:rPr>
          <w:rStyle w:val="30"/>
          <w:rFonts w:ascii="Times New Roman" w:hAnsi="Times New Roman" w:cs="Times New Roman"/>
          <w:b/>
          <w:sz w:val="22"/>
          <w:szCs w:val="22"/>
          <w:lang w:val="kk-KZ"/>
        </w:rPr>
      </w:pPr>
    </w:p>
    <w:p w14:paraId="6BB55F6F">
      <w:pPr>
        <w:pStyle w:val="20"/>
        <w:ind w:right="850"/>
        <w:jc w:val="center"/>
        <w:rPr>
          <w:rStyle w:val="30"/>
          <w:rFonts w:ascii="Times New Roman" w:hAnsi="Times New Roman" w:cs="Times New Roman"/>
          <w:b/>
          <w:sz w:val="22"/>
          <w:szCs w:val="22"/>
          <w:lang w:val="kk-KZ"/>
        </w:rPr>
      </w:pPr>
    </w:p>
    <w:p w14:paraId="7D9A4A5E">
      <w:pPr>
        <w:pStyle w:val="20"/>
        <w:ind w:right="850"/>
        <w:jc w:val="center"/>
        <w:rPr>
          <w:rStyle w:val="30"/>
          <w:rFonts w:ascii="Times New Roman" w:hAnsi="Times New Roman" w:cs="Times New Roman"/>
          <w:b/>
          <w:sz w:val="22"/>
          <w:szCs w:val="22"/>
          <w:lang w:val="kk-KZ"/>
        </w:rPr>
      </w:pPr>
    </w:p>
    <w:p w14:paraId="5ED23DA0">
      <w:pPr>
        <w:pStyle w:val="20"/>
        <w:ind w:right="850"/>
        <w:jc w:val="center"/>
        <w:rPr>
          <w:rStyle w:val="30"/>
          <w:rFonts w:ascii="Times New Roman" w:hAnsi="Times New Roman" w:cs="Times New Roman"/>
          <w:b/>
          <w:sz w:val="22"/>
          <w:szCs w:val="22"/>
          <w:lang w:val="kk-KZ"/>
        </w:rPr>
      </w:pPr>
    </w:p>
    <w:p w14:paraId="21A2BE32">
      <w:pPr>
        <w:pStyle w:val="20"/>
        <w:ind w:right="850"/>
        <w:jc w:val="center"/>
        <w:rPr>
          <w:rStyle w:val="30"/>
          <w:rFonts w:ascii="Times New Roman" w:hAnsi="Times New Roman" w:cs="Times New Roman"/>
          <w:b/>
          <w:sz w:val="22"/>
          <w:szCs w:val="22"/>
          <w:lang w:val="kk-KZ"/>
        </w:rPr>
      </w:pPr>
    </w:p>
    <w:p w14:paraId="696133A8">
      <w:pPr>
        <w:pStyle w:val="20"/>
        <w:ind w:right="850"/>
        <w:jc w:val="center"/>
        <w:rPr>
          <w:rStyle w:val="30"/>
          <w:rFonts w:ascii="Times New Roman" w:hAnsi="Times New Roman" w:cs="Times New Roman"/>
          <w:b/>
          <w:sz w:val="22"/>
          <w:szCs w:val="22"/>
          <w:lang w:val="kk-KZ"/>
        </w:rPr>
      </w:pPr>
    </w:p>
    <w:p w14:paraId="4EE7F46D">
      <w:pPr>
        <w:pStyle w:val="20"/>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3.1.4.ЗАТТЫҚ-КЕҢІСТІКТІК ДАМЫТУШЫ ОРТАНЫ ҰЙЫМДАСТЫРУ</w:t>
      </w:r>
    </w:p>
    <w:p w14:paraId="5D802F50">
      <w:pPr>
        <w:pStyle w:val="20"/>
        <w:ind w:right="850"/>
        <w:jc w:val="center"/>
        <w:rPr>
          <w:rStyle w:val="30"/>
          <w:rFonts w:ascii="Times New Roman" w:hAnsi="Times New Roman" w:cs="Times New Roman"/>
          <w:b/>
          <w:sz w:val="22"/>
          <w:szCs w:val="22"/>
          <w:lang w:val="kk-KZ"/>
        </w:rPr>
      </w:pPr>
    </w:p>
    <w:p w14:paraId="38B29949">
      <w:pPr>
        <w:pStyle w:val="20"/>
        <w:tabs>
          <w:tab w:val="left" w:pos="8222"/>
        </w:tabs>
        <w:ind w:right="850"/>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 xml:space="preserve">Мақсаты: </w:t>
      </w:r>
      <w:r>
        <w:rPr>
          <w:rFonts w:ascii="Times New Roman" w:hAnsi="Times New Roman" w:cs="Times New Roman" w:eastAsiaTheme="minorEastAsia"/>
          <w:color w:val="000000"/>
          <w:lang w:val="kk-KZ" w:eastAsia="ru-RU"/>
        </w:rPr>
        <w:t>баланың жеке басын дамытуға жағдай жасау</w:t>
      </w:r>
      <w:r>
        <w:rPr>
          <w:rFonts w:ascii="Times New Roman" w:hAnsi="Times New Roman" w:cs="Times New Roman" w:eastAsiaTheme="minorEastAsia"/>
          <w:color w:val="000000"/>
          <w:lang w:val="kk-KZ" w:eastAsia="ru-RU"/>
        </w:rPr>
        <w:br w:type="textWrapping"/>
      </w:r>
    </w:p>
    <w:tbl>
      <w:tblPr>
        <w:tblStyle w:val="16"/>
        <w:tblpPr w:leftFromText="180" w:rightFromText="180" w:vertAnchor="text" w:horzAnchor="margin" w:tblpXSpec="center" w:tblpY="223"/>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7343"/>
        <w:gridCol w:w="1417"/>
        <w:gridCol w:w="3119"/>
        <w:gridCol w:w="1701"/>
      </w:tblGrid>
      <w:tr w14:paraId="45DC8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2" w:type="dxa"/>
          </w:tcPr>
          <w:p w14:paraId="1C61BF68">
            <w:pPr>
              <w:spacing w:after="0" w:line="240" w:lineRule="auto"/>
              <w:rPr>
                <w:rFonts w:ascii="Times New Roman" w:hAnsi="Times New Roman" w:cs="Times New Roman"/>
                <w:b/>
                <w:lang w:val="kk-KZ"/>
              </w:rPr>
            </w:pPr>
            <w:r>
              <w:rPr>
                <w:rFonts w:ascii="Times New Roman" w:hAnsi="Times New Roman" w:cs="Times New Roman"/>
                <w:b/>
                <w:lang w:val="kk-KZ"/>
              </w:rPr>
              <w:t>№</w:t>
            </w:r>
          </w:p>
        </w:tc>
        <w:tc>
          <w:tcPr>
            <w:tcW w:w="7343" w:type="dxa"/>
          </w:tcPr>
          <w:p w14:paraId="29C214CC">
            <w:pPr>
              <w:spacing w:after="0" w:line="240" w:lineRule="auto"/>
              <w:jc w:val="center"/>
              <w:rPr>
                <w:rFonts w:ascii="Times New Roman" w:hAnsi="Times New Roman" w:cs="Times New Roman"/>
                <w:b/>
                <w:lang w:val="kk-KZ"/>
              </w:rPr>
            </w:pPr>
            <w:r>
              <w:rPr>
                <w:rFonts w:ascii="Times New Roman" w:hAnsi="Times New Roman" w:cs="Times New Roman"/>
                <w:b/>
                <w:lang w:val="kk-KZ"/>
              </w:rPr>
              <w:t>Жұмыс мазмұны</w:t>
            </w:r>
          </w:p>
        </w:tc>
        <w:tc>
          <w:tcPr>
            <w:tcW w:w="1417" w:type="dxa"/>
          </w:tcPr>
          <w:p w14:paraId="46099415">
            <w:pPr>
              <w:spacing w:after="0" w:line="240" w:lineRule="auto"/>
              <w:jc w:val="center"/>
              <w:rPr>
                <w:rFonts w:ascii="Times New Roman" w:hAnsi="Times New Roman" w:cs="Times New Roman"/>
                <w:b/>
                <w:lang w:val="kk-KZ"/>
              </w:rPr>
            </w:pPr>
            <w:r>
              <w:rPr>
                <w:rFonts w:ascii="Times New Roman" w:hAnsi="Times New Roman" w:cs="Times New Roman"/>
                <w:b/>
                <w:lang w:val="kk-KZ"/>
              </w:rPr>
              <w:t>Мерзімі</w:t>
            </w:r>
          </w:p>
        </w:tc>
        <w:tc>
          <w:tcPr>
            <w:tcW w:w="3119" w:type="dxa"/>
          </w:tcPr>
          <w:p w14:paraId="56EB420F">
            <w:pPr>
              <w:spacing w:after="0" w:line="240" w:lineRule="auto"/>
              <w:jc w:val="center"/>
              <w:rPr>
                <w:rFonts w:ascii="Times New Roman" w:hAnsi="Times New Roman" w:cs="Times New Roman"/>
                <w:b/>
                <w:lang w:val="kk-KZ"/>
              </w:rPr>
            </w:pPr>
            <w:r>
              <w:rPr>
                <w:rFonts w:ascii="Times New Roman" w:hAnsi="Times New Roman" w:cs="Times New Roman"/>
                <w:b/>
                <w:lang w:val="kk-KZ"/>
              </w:rPr>
              <w:t>Топ аттары</w:t>
            </w:r>
          </w:p>
        </w:tc>
        <w:tc>
          <w:tcPr>
            <w:tcW w:w="1701" w:type="dxa"/>
          </w:tcPr>
          <w:p w14:paraId="25155091">
            <w:pPr>
              <w:spacing w:after="0" w:line="240" w:lineRule="auto"/>
              <w:jc w:val="center"/>
              <w:rPr>
                <w:rFonts w:ascii="Times New Roman" w:hAnsi="Times New Roman" w:cs="Times New Roman"/>
                <w:b/>
                <w:lang w:val="kk-KZ"/>
              </w:rPr>
            </w:pPr>
            <w:r>
              <w:rPr>
                <w:rFonts w:ascii="Times New Roman" w:hAnsi="Times New Roman" w:cs="Times New Roman"/>
                <w:b/>
                <w:lang w:val="kk-KZ"/>
              </w:rPr>
              <w:t>Орындалу түрі</w:t>
            </w:r>
          </w:p>
        </w:tc>
      </w:tr>
      <w:tr w14:paraId="41EC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4142" w:type="dxa"/>
            <w:gridSpan w:val="5"/>
          </w:tcPr>
          <w:p w14:paraId="05C10255">
            <w:pPr>
              <w:spacing w:after="0" w:line="240" w:lineRule="auto"/>
              <w:jc w:val="center"/>
              <w:rPr>
                <w:rFonts w:ascii="Times New Roman" w:hAnsi="Times New Roman" w:cs="Times New Roman"/>
                <w:b/>
                <w:bCs/>
                <w:color w:val="000000"/>
                <w:lang w:val="kk-KZ"/>
              </w:rPr>
            </w:pPr>
          </w:p>
          <w:p w14:paraId="5918ACFA">
            <w:pPr>
              <w:spacing w:after="0" w:line="240" w:lineRule="auto"/>
              <w:jc w:val="center"/>
              <w:rPr>
                <w:rFonts w:ascii="Times New Roman" w:hAnsi="Times New Roman" w:cs="Times New Roman"/>
                <w:b/>
                <w:bCs/>
                <w:color w:val="000000"/>
                <w:lang w:val="kk-KZ"/>
              </w:rPr>
            </w:pPr>
            <w:r>
              <w:rPr>
                <w:rFonts w:ascii="Times New Roman" w:hAnsi="Times New Roman" w:cs="Times New Roman"/>
                <w:b/>
                <w:bCs/>
                <w:color w:val="000000"/>
                <w:lang w:val="kk-KZ"/>
              </w:rPr>
              <w:t>Үлгілік оқу бағдарламасын іске асыруды қамтамасыз етуі</w:t>
            </w:r>
          </w:p>
          <w:p w14:paraId="4BC75C65">
            <w:pPr>
              <w:spacing w:after="0" w:line="240" w:lineRule="auto"/>
              <w:jc w:val="center"/>
              <w:rPr>
                <w:rFonts w:ascii="Times New Roman" w:hAnsi="Times New Roman" w:cs="Times New Roman"/>
                <w:b/>
                <w:bCs/>
                <w:color w:val="000000"/>
                <w:lang w:val="kk-KZ"/>
              </w:rPr>
            </w:pPr>
          </w:p>
        </w:tc>
      </w:tr>
      <w:tr w14:paraId="4B00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2" w:type="dxa"/>
          </w:tcPr>
          <w:p w14:paraId="5C331FEA">
            <w:pPr>
              <w:spacing w:after="0" w:line="240" w:lineRule="auto"/>
              <w:rPr>
                <w:rFonts w:ascii="Times New Roman" w:hAnsi="Times New Roman" w:cs="Times New Roman"/>
                <w:lang w:val="kk-KZ"/>
              </w:rPr>
            </w:pPr>
            <w:r>
              <w:rPr>
                <w:rFonts w:ascii="Times New Roman" w:hAnsi="Times New Roman" w:cs="Times New Roman"/>
                <w:lang w:val="kk-KZ"/>
              </w:rPr>
              <w:t>1</w:t>
            </w:r>
          </w:p>
        </w:tc>
        <w:tc>
          <w:tcPr>
            <w:tcW w:w="7343" w:type="dxa"/>
          </w:tcPr>
          <w:p w14:paraId="754C2BE3">
            <w:pPr>
              <w:spacing w:after="0" w:line="240" w:lineRule="auto"/>
              <w:rPr>
                <w:rFonts w:ascii="Times New Roman" w:hAnsi="Times New Roman" w:cs="Times New Roman"/>
                <w:lang w:val="kk-KZ"/>
              </w:rPr>
            </w:pPr>
            <w:r>
              <w:rPr>
                <w:rFonts w:ascii="Times New Roman" w:hAnsi="Times New Roman" w:cs="Times New Roman"/>
                <w:lang w:val="kk-KZ"/>
              </w:rPr>
              <w:t>Дамытушы ортаны жобалау – педагог шығармашылығының көрінісі</w:t>
            </w:r>
          </w:p>
          <w:p w14:paraId="4ABC6280">
            <w:pPr>
              <w:spacing w:after="0" w:line="240" w:lineRule="auto"/>
              <w:rPr>
                <w:rFonts w:ascii="Times New Roman" w:hAnsi="Times New Roman" w:cs="Times New Roman"/>
                <w:lang w:val="kk-KZ"/>
              </w:rPr>
            </w:pPr>
          </w:p>
        </w:tc>
        <w:tc>
          <w:tcPr>
            <w:tcW w:w="1417" w:type="dxa"/>
          </w:tcPr>
          <w:p w14:paraId="01F933DC">
            <w:pPr>
              <w:spacing w:after="0" w:line="240" w:lineRule="auto"/>
              <w:jc w:val="center"/>
              <w:rPr>
                <w:rFonts w:ascii="Times New Roman" w:hAnsi="Times New Roman" w:cs="Times New Roman"/>
                <w:lang w:val="kk-KZ"/>
              </w:rPr>
            </w:pPr>
            <w:r>
              <w:rPr>
                <w:rFonts w:ascii="Times New Roman" w:hAnsi="Times New Roman" w:cs="Times New Roman"/>
                <w:lang w:val="kk-KZ"/>
              </w:rPr>
              <w:t>Қазан</w:t>
            </w:r>
          </w:p>
        </w:tc>
        <w:tc>
          <w:tcPr>
            <w:tcW w:w="3119" w:type="dxa"/>
            <w:shd w:val="clear" w:color="auto" w:fill="auto"/>
          </w:tcPr>
          <w:p w14:paraId="458571FD">
            <w:pPr>
              <w:spacing w:after="0" w:line="240" w:lineRule="auto"/>
              <w:jc w:val="center"/>
              <w:rPr>
                <w:rFonts w:ascii="Times New Roman" w:hAnsi="Times New Roman" w:cs="Times New Roman"/>
                <w:lang w:val="kk-KZ"/>
              </w:rPr>
            </w:pPr>
            <w:r>
              <w:rPr>
                <w:rFonts w:ascii="Times New Roman" w:hAnsi="Times New Roman" w:cs="Times New Roman"/>
                <w:lang w:val="kk-KZ"/>
              </w:rPr>
              <w:t>Аралас</w:t>
            </w:r>
            <w:r>
              <w:rPr>
                <w:rFonts w:hint="default" w:ascii="Times New Roman" w:hAnsi="Times New Roman" w:cs="Times New Roman"/>
                <w:lang w:val="kk-KZ"/>
              </w:rPr>
              <w:t xml:space="preserve"> </w:t>
            </w:r>
            <w:r>
              <w:rPr>
                <w:rFonts w:ascii="Times New Roman" w:hAnsi="Times New Roman" w:cs="Times New Roman"/>
                <w:lang w:val="kk-KZ"/>
              </w:rPr>
              <w:t xml:space="preserve"> топ тәрбиешілері</w:t>
            </w:r>
          </w:p>
        </w:tc>
        <w:tc>
          <w:tcPr>
            <w:tcW w:w="1701" w:type="dxa"/>
          </w:tcPr>
          <w:p w14:paraId="04B68E31">
            <w:pPr>
              <w:spacing w:after="0" w:line="240" w:lineRule="auto"/>
              <w:jc w:val="center"/>
              <w:rPr>
                <w:rFonts w:ascii="Times New Roman" w:hAnsi="Times New Roman" w:cs="Times New Roman"/>
                <w:lang w:val="kk-KZ"/>
              </w:rPr>
            </w:pPr>
            <w:r>
              <w:rPr>
                <w:rFonts w:ascii="Times New Roman" w:hAnsi="Times New Roman" w:cs="Times New Roman"/>
                <w:lang w:val="kk-KZ"/>
              </w:rPr>
              <w:t>Шебер сынып</w:t>
            </w:r>
          </w:p>
        </w:tc>
      </w:tr>
      <w:tr w14:paraId="558C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2" w:type="dxa"/>
          </w:tcPr>
          <w:p w14:paraId="422CEB17">
            <w:pPr>
              <w:spacing w:after="0" w:line="240" w:lineRule="auto"/>
              <w:rPr>
                <w:rFonts w:ascii="Times New Roman" w:hAnsi="Times New Roman" w:cs="Times New Roman"/>
                <w:lang w:val="kk-KZ"/>
              </w:rPr>
            </w:pPr>
            <w:r>
              <w:rPr>
                <w:rFonts w:ascii="Times New Roman" w:hAnsi="Times New Roman" w:cs="Times New Roman"/>
                <w:lang w:val="kk-KZ"/>
              </w:rPr>
              <w:t>2</w:t>
            </w:r>
          </w:p>
        </w:tc>
        <w:tc>
          <w:tcPr>
            <w:tcW w:w="7343" w:type="dxa"/>
          </w:tcPr>
          <w:p w14:paraId="052B1F6C">
            <w:pPr>
              <w:spacing w:after="0" w:line="240" w:lineRule="auto"/>
              <w:rPr>
                <w:rFonts w:ascii="Times New Roman" w:hAnsi="Times New Roman" w:cs="Times New Roman"/>
                <w:lang w:val="kk-KZ"/>
              </w:rPr>
            </w:pPr>
            <w:r>
              <w:rPr>
                <w:rFonts w:ascii="Times New Roman" w:hAnsi="Times New Roman" w:cs="Times New Roman"/>
                <w:lang w:val="kk-KZ"/>
              </w:rPr>
              <w:t>Заттық дамытушы орта арқылы баланың еркін ойлауын дамыту</w:t>
            </w:r>
          </w:p>
          <w:p w14:paraId="51C8CA38">
            <w:pPr>
              <w:spacing w:after="0" w:line="240" w:lineRule="auto"/>
              <w:rPr>
                <w:rFonts w:ascii="Times New Roman" w:hAnsi="Times New Roman" w:cs="Times New Roman"/>
                <w:lang w:val="kk-KZ"/>
              </w:rPr>
            </w:pPr>
          </w:p>
        </w:tc>
        <w:tc>
          <w:tcPr>
            <w:tcW w:w="1417" w:type="dxa"/>
          </w:tcPr>
          <w:p w14:paraId="68A5EE11">
            <w:pPr>
              <w:spacing w:after="0" w:line="240" w:lineRule="auto"/>
              <w:jc w:val="both"/>
              <w:rPr>
                <w:rFonts w:ascii="Times New Roman" w:hAnsi="Times New Roman" w:cs="Times New Roman"/>
                <w:lang w:val="kk-KZ"/>
              </w:rPr>
            </w:pPr>
            <w:r>
              <w:rPr>
                <w:rFonts w:ascii="Times New Roman" w:hAnsi="Times New Roman" w:cs="Times New Roman"/>
                <w:lang w:val="kk-KZ"/>
              </w:rPr>
              <w:t>Желтоқсан</w:t>
            </w:r>
          </w:p>
        </w:tc>
        <w:tc>
          <w:tcPr>
            <w:tcW w:w="3119" w:type="dxa"/>
            <w:shd w:val="clear" w:color="auto" w:fill="auto"/>
            <w:vAlign w:val="top"/>
          </w:tcPr>
          <w:p w14:paraId="3C6F298E">
            <w:pPr>
              <w:spacing w:after="0" w:line="240" w:lineRule="auto"/>
              <w:jc w:val="center"/>
              <w:rPr>
                <w:rFonts w:ascii="Times New Roman" w:hAnsi="Times New Roman" w:cs="Times New Roman" w:eastAsiaTheme="minorEastAsia"/>
                <w:sz w:val="22"/>
                <w:szCs w:val="22"/>
                <w:lang w:val="kk-KZ" w:eastAsia="ru-RU" w:bidi="ar-SA"/>
              </w:rPr>
            </w:pPr>
            <w:r>
              <w:rPr>
                <w:rFonts w:ascii="Times New Roman" w:hAnsi="Times New Roman" w:cs="Times New Roman"/>
                <w:lang w:val="kk-KZ"/>
              </w:rPr>
              <w:t>Ересек топ тәрбиешілері</w:t>
            </w:r>
          </w:p>
        </w:tc>
        <w:tc>
          <w:tcPr>
            <w:tcW w:w="1701" w:type="dxa"/>
            <w:shd w:val="clear" w:color="auto" w:fill="auto"/>
            <w:vAlign w:val="top"/>
          </w:tcPr>
          <w:p w14:paraId="6C563961">
            <w:pPr>
              <w:spacing w:after="0" w:line="240" w:lineRule="auto"/>
              <w:jc w:val="center"/>
              <w:rPr>
                <w:rFonts w:hint="default" w:ascii="Times New Roman" w:hAnsi="Times New Roman" w:cs="Times New Roman" w:eastAsiaTheme="minorEastAsia"/>
                <w:sz w:val="22"/>
                <w:szCs w:val="22"/>
                <w:lang w:val="kk-KZ" w:eastAsia="ru-RU" w:bidi="ar-SA"/>
              </w:rPr>
            </w:pPr>
            <w:r>
              <w:rPr>
                <w:rFonts w:ascii="Times New Roman" w:hAnsi="Times New Roman" w:cs="Times New Roman"/>
                <w:lang w:val="kk-KZ"/>
              </w:rPr>
              <w:t>Шебер сынып</w:t>
            </w:r>
          </w:p>
        </w:tc>
      </w:tr>
      <w:tr w14:paraId="0650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2" w:type="dxa"/>
          </w:tcPr>
          <w:p w14:paraId="55441B44">
            <w:pPr>
              <w:spacing w:after="0" w:line="240" w:lineRule="auto"/>
              <w:rPr>
                <w:rFonts w:ascii="Times New Roman" w:hAnsi="Times New Roman" w:cs="Times New Roman"/>
                <w:lang w:val="kk-KZ"/>
              </w:rPr>
            </w:pPr>
            <w:r>
              <w:rPr>
                <w:rFonts w:ascii="Times New Roman" w:hAnsi="Times New Roman" w:cs="Times New Roman"/>
                <w:lang w:val="kk-KZ"/>
              </w:rPr>
              <w:t>3</w:t>
            </w:r>
          </w:p>
        </w:tc>
        <w:tc>
          <w:tcPr>
            <w:tcW w:w="7343" w:type="dxa"/>
          </w:tcPr>
          <w:p w14:paraId="5C7AEE23">
            <w:pPr>
              <w:spacing w:after="0" w:line="240" w:lineRule="auto"/>
              <w:rPr>
                <w:rFonts w:ascii="Times New Roman" w:hAnsi="Times New Roman" w:cs="Times New Roman"/>
                <w:lang w:val="kk-KZ"/>
              </w:rPr>
            </w:pPr>
            <w:r>
              <w:rPr>
                <w:rFonts w:ascii="Times New Roman" w:hAnsi="Times New Roman" w:cs="Times New Roman"/>
                <w:lang w:val="kk-KZ"/>
              </w:rPr>
              <w:t>STEAM және дамытушы заттық ортаның байланысы</w:t>
            </w:r>
          </w:p>
          <w:p w14:paraId="088DE854">
            <w:pPr>
              <w:spacing w:after="0" w:line="240" w:lineRule="auto"/>
              <w:rPr>
                <w:rFonts w:ascii="Times New Roman" w:hAnsi="Times New Roman" w:cs="Times New Roman"/>
                <w:lang w:val="kk-KZ"/>
              </w:rPr>
            </w:pPr>
          </w:p>
        </w:tc>
        <w:tc>
          <w:tcPr>
            <w:tcW w:w="1417" w:type="dxa"/>
          </w:tcPr>
          <w:p w14:paraId="0EA1F146">
            <w:pPr>
              <w:spacing w:after="0" w:line="240" w:lineRule="auto"/>
              <w:jc w:val="center"/>
              <w:rPr>
                <w:rFonts w:ascii="Times New Roman" w:hAnsi="Times New Roman" w:cs="Times New Roman"/>
                <w:lang w:val="kk-KZ"/>
              </w:rPr>
            </w:pPr>
            <w:r>
              <w:rPr>
                <w:rFonts w:ascii="Times New Roman" w:hAnsi="Times New Roman" w:cs="Times New Roman"/>
                <w:lang w:val="kk-KZ"/>
              </w:rPr>
              <w:t>Қаңтар</w:t>
            </w:r>
          </w:p>
        </w:tc>
        <w:tc>
          <w:tcPr>
            <w:tcW w:w="3119" w:type="dxa"/>
            <w:shd w:val="clear" w:color="auto" w:fill="auto"/>
            <w:vAlign w:val="top"/>
          </w:tcPr>
          <w:p w14:paraId="4A457B9F">
            <w:pPr>
              <w:spacing w:after="0" w:line="240" w:lineRule="auto"/>
              <w:jc w:val="center"/>
              <w:rPr>
                <w:rFonts w:ascii="Times New Roman" w:hAnsi="Times New Roman" w:cs="Times New Roman" w:eastAsiaTheme="minorEastAsia"/>
                <w:sz w:val="22"/>
                <w:szCs w:val="22"/>
                <w:lang w:val="kk-KZ" w:eastAsia="ru-RU" w:bidi="ar-SA"/>
              </w:rPr>
            </w:pPr>
            <w:r>
              <w:rPr>
                <w:rFonts w:ascii="Times New Roman" w:hAnsi="Times New Roman" w:cs="Times New Roman"/>
                <w:lang w:val="kk-KZ"/>
              </w:rPr>
              <w:t>Мектепалды топ тәрбиешілері</w:t>
            </w:r>
          </w:p>
        </w:tc>
        <w:tc>
          <w:tcPr>
            <w:tcW w:w="1701" w:type="dxa"/>
            <w:shd w:val="clear" w:color="auto" w:fill="auto"/>
            <w:vAlign w:val="top"/>
          </w:tcPr>
          <w:p w14:paraId="00E78913">
            <w:pPr>
              <w:spacing w:after="0" w:line="240" w:lineRule="auto"/>
              <w:jc w:val="center"/>
              <w:rPr>
                <w:rFonts w:ascii="Times New Roman" w:hAnsi="Times New Roman" w:cs="Times New Roman" w:eastAsiaTheme="minorEastAsia"/>
                <w:sz w:val="22"/>
                <w:szCs w:val="22"/>
                <w:lang w:val="ru-RU" w:eastAsia="ru-RU" w:bidi="ar-SA"/>
              </w:rPr>
            </w:pPr>
            <w:r>
              <w:rPr>
                <w:rFonts w:ascii="Times New Roman" w:hAnsi="Times New Roman" w:cs="Times New Roman"/>
                <w:lang w:val="kk-KZ"/>
              </w:rPr>
              <w:t>Шебер сынып</w:t>
            </w:r>
          </w:p>
        </w:tc>
      </w:tr>
      <w:tr w14:paraId="7134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2" w:type="dxa"/>
          </w:tcPr>
          <w:p w14:paraId="421865BA">
            <w:pPr>
              <w:spacing w:after="0" w:line="240" w:lineRule="auto"/>
              <w:rPr>
                <w:rFonts w:ascii="Times New Roman" w:hAnsi="Times New Roman" w:cs="Times New Roman"/>
                <w:lang w:val="kk-KZ"/>
              </w:rPr>
            </w:pPr>
            <w:r>
              <w:rPr>
                <w:rFonts w:ascii="Times New Roman" w:hAnsi="Times New Roman" w:cs="Times New Roman"/>
                <w:lang w:val="kk-KZ"/>
              </w:rPr>
              <w:t>4</w:t>
            </w:r>
          </w:p>
        </w:tc>
        <w:tc>
          <w:tcPr>
            <w:tcW w:w="7343" w:type="dxa"/>
          </w:tcPr>
          <w:p w14:paraId="1AB98F2A">
            <w:pPr>
              <w:spacing w:after="0" w:line="240" w:lineRule="auto"/>
              <w:rPr>
                <w:rFonts w:hint="default" w:ascii="Times New Roman" w:hAnsi="Times New Roman" w:cs="Times New Roman"/>
                <w:lang w:val="kk-KZ"/>
              </w:rPr>
            </w:pPr>
            <w:r>
              <w:rPr>
                <w:rFonts w:ascii="Times New Roman" w:hAnsi="Times New Roman" w:cs="Times New Roman"/>
                <w:lang w:val="kk-KZ"/>
              </w:rPr>
              <w:t>Білім беру ортасы мен заттық кеңістікті тиімді ұштастыру</w:t>
            </w:r>
            <w:r>
              <w:rPr>
                <w:rFonts w:hint="default" w:ascii="Times New Roman" w:hAnsi="Times New Roman" w:cs="Times New Roman"/>
                <w:lang w:val="kk-KZ"/>
              </w:rPr>
              <w:t>.</w:t>
            </w:r>
          </w:p>
          <w:p w14:paraId="0D294F3E">
            <w:pPr>
              <w:spacing w:after="0" w:line="240" w:lineRule="auto"/>
              <w:rPr>
                <w:rFonts w:hint="default" w:ascii="Times New Roman" w:hAnsi="Times New Roman" w:cs="Times New Roman"/>
                <w:color w:val="000000"/>
                <w:lang w:val="kk-KZ"/>
              </w:rPr>
            </w:pPr>
            <w:r>
              <w:rPr>
                <w:rFonts w:ascii="Times New Roman" w:hAnsi="Times New Roman" w:cs="Times New Roman"/>
                <w:color w:val="000000"/>
                <w:lang w:val="kk-KZ"/>
              </w:rPr>
              <w:t>Балабқша  алаңқайларында заттық дамытушы қолайлы орта құру жолдары</w:t>
            </w:r>
          </w:p>
          <w:p w14:paraId="69A82F50">
            <w:pPr>
              <w:spacing w:after="0" w:line="240" w:lineRule="auto"/>
              <w:rPr>
                <w:rFonts w:hint="default" w:ascii="Times New Roman" w:hAnsi="Times New Roman" w:cs="Times New Roman"/>
                <w:lang w:val="kk-KZ"/>
              </w:rPr>
            </w:pPr>
          </w:p>
        </w:tc>
        <w:tc>
          <w:tcPr>
            <w:tcW w:w="1417" w:type="dxa"/>
          </w:tcPr>
          <w:p w14:paraId="1DBD41B3">
            <w:pPr>
              <w:spacing w:after="0" w:line="240" w:lineRule="auto"/>
              <w:jc w:val="center"/>
              <w:rPr>
                <w:rFonts w:ascii="Times New Roman" w:hAnsi="Times New Roman" w:cs="Times New Roman"/>
                <w:lang w:val="kk-KZ"/>
              </w:rPr>
            </w:pPr>
            <w:r>
              <w:rPr>
                <w:rFonts w:ascii="Times New Roman" w:hAnsi="Times New Roman" w:cs="Times New Roman"/>
                <w:lang w:val="kk-KZ"/>
              </w:rPr>
              <w:t>Сәуір</w:t>
            </w:r>
          </w:p>
        </w:tc>
        <w:tc>
          <w:tcPr>
            <w:tcW w:w="3119" w:type="dxa"/>
            <w:shd w:val="clear" w:color="auto" w:fill="auto"/>
            <w:vAlign w:val="top"/>
          </w:tcPr>
          <w:p w14:paraId="79B88D13">
            <w:pPr>
              <w:spacing w:after="0" w:line="240" w:lineRule="auto"/>
              <w:jc w:val="center"/>
              <w:rPr>
                <w:rFonts w:ascii="Times New Roman" w:hAnsi="Times New Roman" w:cs="Times New Roman" w:eastAsiaTheme="minorEastAsia"/>
                <w:sz w:val="22"/>
                <w:szCs w:val="22"/>
                <w:lang w:val="kk-KZ" w:eastAsia="ru-RU" w:bidi="ar-SA"/>
              </w:rPr>
            </w:pPr>
            <w:r>
              <w:rPr>
                <w:rFonts w:ascii="Times New Roman" w:hAnsi="Times New Roman" w:cs="Times New Roman"/>
                <w:lang w:val="kk-KZ"/>
              </w:rPr>
              <w:t>Барлық топтар</w:t>
            </w:r>
          </w:p>
        </w:tc>
        <w:tc>
          <w:tcPr>
            <w:tcW w:w="1701" w:type="dxa"/>
            <w:shd w:val="clear" w:color="auto" w:fill="auto"/>
            <w:vAlign w:val="top"/>
          </w:tcPr>
          <w:p w14:paraId="31470C92">
            <w:pPr>
              <w:spacing w:after="0" w:line="240" w:lineRule="auto"/>
              <w:jc w:val="center"/>
              <w:rPr>
                <w:rFonts w:ascii="Times New Roman" w:hAnsi="Times New Roman" w:cs="Times New Roman" w:eastAsiaTheme="minorEastAsia"/>
                <w:sz w:val="22"/>
                <w:szCs w:val="22"/>
                <w:lang w:val="kk-KZ" w:eastAsia="ru-RU" w:bidi="ar-SA"/>
              </w:rPr>
            </w:pPr>
            <w:r>
              <w:rPr>
                <w:rFonts w:ascii="Times New Roman" w:hAnsi="Times New Roman" w:cs="Times New Roman"/>
                <w:lang w:val="kk-KZ"/>
              </w:rPr>
              <w:t>Шебер сынып</w:t>
            </w:r>
          </w:p>
        </w:tc>
      </w:tr>
    </w:tbl>
    <w:p w14:paraId="5064AAFE">
      <w:pPr>
        <w:pStyle w:val="20"/>
        <w:ind w:right="850"/>
        <w:jc w:val="both"/>
        <w:rPr>
          <w:rStyle w:val="30"/>
          <w:rFonts w:ascii="Times New Roman" w:hAnsi="Times New Roman" w:cs="Times New Roman"/>
          <w:b/>
          <w:sz w:val="22"/>
          <w:szCs w:val="22"/>
          <w:lang w:val="kk-KZ"/>
        </w:rPr>
      </w:pPr>
      <w:bookmarkStart w:id="2" w:name="_Hlk146534788"/>
    </w:p>
    <w:p w14:paraId="3F3CA463">
      <w:pPr>
        <w:pStyle w:val="20"/>
        <w:ind w:right="850"/>
        <w:jc w:val="both"/>
        <w:rPr>
          <w:rStyle w:val="30"/>
          <w:rFonts w:ascii="Times New Roman" w:hAnsi="Times New Roman" w:cs="Times New Roman"/>
          <w:b/>
          <w:sz w:val="22"/>
          <w:szCs w:val="22"/>
          <w:lang w:val="kk-KZ"/>
        </w:rPr>
      </w:pPr>
    </w:p>
    <w:p w14:paraId="289B5063">
      <w:pPr>
        <w:pStyle w:val="20"/>
        <w:ind w:right="850"/>
        <w:jc w:val="both"/>
        <w:rPr>
          <w:rStyle w:val="30"/>
          <w:rFonts w:ascii="Times New Roman" w:hAnsi="Times New Roman" w:cs="Times New Roman"/>
          <w:b/>
          <w:sz w:val="22"/>
          <w:szCs w:val="22"/>
          <w:lang w:val="kk-KZ"/>
        </w:rPr>
      </w:pPr>
    </w:p>
    <w:p w14:paraId="27B7C1E5">
      <w:pPr>
        <w:pStyle w:val="20"/>
        <w:ind w:right="850"/>
        <w:jc w:val="both"/>
        <w:rPr>
          <w:rStyle w:val="30"/>
          <w:rFonts w:ascii="Times New Roman" w:hAnsi="Times New Roman" w:cs="Times New Roman"/>
          <w:b/>
          <w:sz w:val="22"/>
          <w:szCs w:val="22"/>
          <w:lang w:val="kk-KZ"/>
        </w:rPr>
      </w:pPr>
    </w:p>
    <w:p w14:paraId="59C63E25">
      <w:pPr>
        <w:pStyle w:val="20"/>
        <w:ind w:right="850"/>
        <w:jc w:val="both"/>
        <w:rPr>
          <w:rStyle w:val="30"/>
          <w:rFonts w:ascii="Times New Roman" w:hAnsi="Times New Roman" w:cs="Times New Roman"/>
          <w:b/>
          <w:sz w:val="22"/>
          <w:szCs w:val="22"/>
          <w:lang w:val="kk-KZ"/>
        </w:rPr>
      </w:pPr>
    </w:p>
    <w:p w14:paraId="25111E62">
      <w:pPr>
        <w:pStyle w:val="20"/>
        <w:ind w:right="850"/>
        <w:jc w:val="both"/>
        <w:rPr>
          <w:rStyle w:val="30"/>
          <w:rFonts w:ascii="Times New Roman" w:hAnsi="Times New Roman" w:cs="Times New Roman"/>
          <w:b/>
          <w:sz w:val="22"/>
          <w:szCs w:val="22"/>
          <w:lang w:val="kk-KZ"/>
        </w:rPr>
      </w:pPr>
    </w:p>
    <w:p w14:paraId="554572CB">
      <w:pPr>
        <w:pStyle w:val="20"/>
        <w:ind w:right="850"/>
        <w:jc w:val="both"/>
        <w:rPr>
          <w:rStyle w:val="30"/>
          <w:rFonts w:ascii="Times New Roman" w:hAnsi="Times New Roman" w:cs="Times New Roman"/>
          <w:b/>
          <w:sz w:val="22"/>
          <w:szCs w:val="22"/>
          <w:lang w:val="kk-KZ"/>
        </w:rPr>
      </w:pPr>
    </w:p>
    <w:p w14:paraId="3C722FC5">
      <w:pPr>
        <w:pStyle w:val="20"/>
        <w:ind w:right="850"/>
        <w:jc w:val="both"/>
        <w:rPr>
          <w:rStyle w:val="30"/>
          <w:rFonts w:ascii="Times New Roman" w:hAnsi="Times New Roman" w:cs="Times New Roman"/>
          <w:b/>
          <w:sz w:val="22"/>
          <w:szCs w:val="22"/>
          <w:lang w:val="kk-KZ"/>
        </w:rPr>
      </w:pPr>
    </w:p>
    <w:p w14:paraId="4E17EDC2">
      <w:pPr>
        <w:pStyle w:val="20"/>
        <w:ind w:right="850"/>
        <w:jc w:val="both"/>
        <w:rPr>
          <w:rStyle w:val="30"/>
          <w:rFonts w:ascii="Times New Roman" w:hAnsi="Times New Roman" w:cs="Times New Roman"/>
          <w:b/>
          <w:sz w:val="22"/>
          <w:szCs w:val="22"/>
          <w:lang w:val="kk-KZ"/>
        </w:rPr>
      </w:pPr>
    </w:p>
    <w:p w14:paraId="62812436">
      <w:pPr>
        <w:pStyle w:val="20"/>
        <w:ind w:right="850"/>
        <w:jc w:val="both"/>
        <w:rPr>
          <w:rStyle w:val="30"/>
          <w:rFonts w:ascii="Times New Roman" w:hAnsi="Times New Roman" w:cs="Times New Roman"/>
          <w:b/>
          <w:sz w:val="22"/>
          <w:szCs w:val="22"/>
          <w:lang w:val="kk-KZ"/>
        </w:rPr>
      </w:pPr>
    </w:p>
    <w:p w14:paraId="1AFF26A5">
      <w:pPr>
        <w:pStyle w:val="20"/>
        <w:ind w:right="850"/>
        <w:jc w:val="both"/>
        <w:rPr>
          <w:rStyle w:val="30"/>
          <w:rFonts w:ascii="Times New Roman" w:hAnsi="Times New Roman" w:cs="Times New Roman"/>
          <w:b/>
          <w:sz w:val="22"/>
          <w:szCs w:val="22"/>
          <w:lang w:val="kk-KZ"/>
        </w:rPr>
      </w:pPr>
    </w:p>
    <w:p w14:paraId="5D3276BB">
      <w:pPr>
        <w:pStyle w:val="20"/>
        <w:ind w:right="850"/>
        <w:jc w:val="both"/>
        <w:rPr>
          <w:rStyle w:val="30"/>
          <w:rFonts w:ascii="Times New Roman" w:hAnsi="Times New Roman" w:cs="Times New Roman"/>
          <w:b/>
          <w:sz w:val="22"/>
          <w:szCs w:val="22"/>
          <w:lang w:val="kk-KZ"/>
        </w:rPr>
      </w:pPr>
    </w:p>
    <w:p w14:paraId="699EE5EE">
      <w:pPr>
        <w:pStyle w:val="20"/>
        <w:ind w:right="850"/>
        <w:jc w:val="both"/>
        <w:rPr>
          <w:rStyle w:val="30"/>
          <w:rFonts w:ascii="Times New Roman" w:hAnsi="Times New Roman" w:cs="Times New Roman"/>
          <w:b/>
          <w:sz w:val="22"/>
          <w:szCs w:val="22"/>
          <w:lang w:val="kk-KZ"/>
        </w:rPr>
      </w:pPr>
    </w:p>
    <w:p w14:paraId="44D00AE1">
      <w:pPr>
        <w:pStyle w:val="20"/>
        <w:ind w:right="850"/>
        <w:jc w:val="both"/>
        <w:rPr>
          <w:rStyle w:val="30"/>
          <w:rFonts w:ascii="Times New Roman" w:hAnsi="Times New Roman" w:cs="Times New Roman"/>
          <w:b/>
          <w:sz w:val="22"/>
          <w:szCs w:val="22"/>
          <w:lang w:val="kk-KZ"/>
        </w:rPr>
      </w:pPr>
    </w:p>
    <w:p w14:paraId="05AE1154">
      <w:pPr>
        <w:pStyle w:val="20"/>
        <w:ind w:right="850"/>
        <w:jc w:val="both"/>
        <w:rPr>
          <w:rStyle w:val="30"/>
          <w:rFonts w:ascii="Times New Roman" w:hAnsi="Times New Roman" w:cs="Times New Roman"/>
          <w:b/>
          <w:sz w:val="22"/>
          <w:szCs w:val="22"/>
          <w:lang w:val="kk-KZ"/>
        </w:rPr>
      </w:pPr>
    </w:p>
    <w:p w14:paraId="355024DE">
      <w:pPr>
        <w:pStyle w:val="20"/>
        <w:ind w:right="850"/>
        <w:jc w:val="both"/>
        <w:rPr>
          <w:rStyle w:val="30"/>
          <w:rFonts w:ascii="Times New Roman" w:hAnsi="Times New Roman" w:cs="Times New Roman"/>
          <w:b/>
          <w:sz w:val="22"/>
          <w:szCs w:val="22"/>
          <w:lang w:val="kk-KZ"/>
        </w:rPr>
      </w:pPr>
    </w:p>
    <w:p w14:paraId="58F4C3B9">
      <w:pPr>
        <w:pStyle w:val="20"/>
        <w:ind w:right="850"/>
        <w:jc w:val="both"/>
        <w:rPr>
          <w:rStyle w:val="30"/>
          <w:rFonts w:ascii="Times New Roman" w:hAnsi="Times New Roman" w:cs="Times New Roman"/>
          <w:b/>
          <w:sz w:val="22"/>
          <w:szCs w:val="22"/>
          <w:lang w:val="kk-KZ"/>
        </w:rPr>
      </w:pPr>
    </w:p>
    <w:p w14:paraId="31279107">
      <w:pPr>
        <w:pStyle w:val="20"/>
        <w:ind w:right="850"/>
        <w:jc w:val="both"/>
        <w:rPr>
          <w:rStyle w:val="30"/>
          <w:rFonts w:ascii="Times New Roman" w:hAnsi="Times New Roman" w:cs="Times New Roman"/>
          <w:b/>
          <w:sz w:val="22"/>
          <w:szCs w:val="22"/>
          <w:lang w:val="kk-KZ"/>
        </w:rPr>
      </w:pPr>
    </w:p>
    <w:p w14:paraId="1EB1143D">
      <w:pPr>
        <w:pStyle w:val="20"/>
        <w:ind w:right="850"/>
        <w:jc w:val="both"/>
        <w:rPr>
          <w:rStyle w:val="30"/>
          <w:rFonts w:ascii="Times New Roman" w:hAnsi="Times New Roman" w:cs="Times New Roman"/>
          <w:b/>
          <w:sz w:val="22"/>
          <w:szCs w:val="22"/>
          <w:lang w:val="kk-KZ"/>
        </w:rPr>
      </w:pPr>
    </w:p>
    <w:p w14:paraId="30652D47">
      <w:pPr>
        <w:pStyle w:val="20"/>
        <w:ind w:right="850"/>
        <w:jc w:val="center"/>
        <w:rPr>
          <w:rStyle w:val="30"/>
          <w:rFonts w:ascii="Times New Roman" w:hAnsi="Times New Roman" w:cs="Times New Roman"/>
          <w:b/>
          <w:sz w:val="22"/>
          <w:szCs w:val="22"/>
          <w:lang w:val="kk-KZ"/>
        </w:rPr>
      </w:pPr>
    </w:p>
    <w:p w14:paraId="0C8F1035">
      <w:pPr>
        <w:pStyle w:val="20"/>
        <w:ind w:right="850"/>
        <w:jc w:val="center"/>
        <w:rPr>
          <w:rStyle w:val="30"/>
          <w:rFonts w:ascii="Times New Roman" w:hAnsi="Times New Roman" w:cs="Times New Roman"/>
          <w:b/>
          <w:sz w:val="22"/>
          <w:szCs w:val="22"/>
          <w:lang w:val="kk-KZ"/>
        </w:rPr>
      </w:pPr>
    </w:p>
    <w:p w14:paraId="70158E82">
      <w:pPr>
        <w:pStyle w:val="20"/>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3.1.5. ЕРЕКШЕ БІЛІМ БЕРУ ҚАЖЕТТІЛІКТЕРІ БАР БАЛАЛАРҒА ЖАҒДАЙ ЖАСАУ</w:t>
      </w:r>
    </w:p>
    <w:p w14:paraId="6BBD0E67">
      <w:pPr>
        <w:pStyle w:val="20"/>
        <w:ind w:right="850"/>
        <w:jc w:val="center"/>
        <w:rPr>
          <w:rStyle w:val="30"/>
          <w:rFonts w:ascii="Times New Roman" w:hAnsi="Times New Roman" w:cs="Times New Roman"/>
          <w:b/>
          <w:sz w:val="22"/>
          <w:szCs w:val="22"/>
          <w:lang w:val="kk-KZ"/>
        </w:rPr>
      </w:pPr>
    </w:p>
    <w:p w14:paraId="1949D582">
      <w:pPr>
        <w:pStyle w:val="20"/>
        <w:ind w:right="850" w:firstLine="330" w:firstLineChars="150"/>
        <w:rPr>
          <w:rFonts w:ascii="Times New Roman" w:hAnsi="Times New Roman" w:eastAsia="Times New Roman" w:cs="Times New Roman"/>
          <w:color w:val="000000"/>
          <w:lang w:val="kk-KZ"/>
        </w:rPr>
      </w:pPr>
      <w:r>
        <w:rPr>
          <w:rFonts w:ascii="Times New Roman" w:hAnsi="Times New Roman" w:cs="Times New Roman"/>
          <w:b/>
          <w:color w:val="000000"/>
          <w:lang w:val="kk-KZ"/>
        </w:rPr>
        <w:t xml:space="preserve">Мақсаты: </w:t>
      </w:r>
      <w:r>
        <w:rPr>
          <w:rFonts w:ascii="Times New Roman" w:hAnsi="Times New Roman" w:eastAsia="Times New Roman" w:cs="Times New Roman"/>
          <w:color w:val="000000"/>
          <w:lang w:val="kk-KZ"/>
        </w:rPr>
        <w:t>ерекше білім беру қажеттіліктері бар балаларға жағымды қарым-қатынас қалыптастыру</w:t>
      </w:r>
    </w:p>
    <w:p w14:paraId="51D09283">
      <w:pPr>
        <w:pStyle w:val="20"/>
        <w:ind w:right="850"/>
        <w:rPr>
          <w:rFonts w:ascii="Times New Roman" w:hAnsi="Times New Roman" w:eastAsia="Times New Roman" w:cs="Times New Roman"/>
          <w:color w:val="000000"/>
          <w:lang w:val="kk-KZ"/>
        </w:rPr>
      </w:pPr>
    </w:p>
    <w:p w14:paraId="1BAEE2F5">
      <w:pPr>
        <w:pStyle w:val="20"/>
        <w:ind w:right="850"/>
        <w:rPr>
          <w:rFonts w:ascii="Times New Roman" w:hAnsi="Times New Roman" w:eastAsia="Times New Roman" w:cs="Times New Roman"/>
          <w:b/>
          <w:color w:val="000000"/>
          <w:lang w:val="kk-KZ"/>
        </w:rPr>
      </w:pPr>
      <w:r>
        <w:rPr>
          <w:rFonts w:ascii="Times New Roman" w:hAnsi="Times New Roman" w:eastAsia="Times New Roman" w:cs="Times New Roman"/>
          <w:b/>
          <w:color w:val="000000"/>
          <w:lang w:val="kk-KZ"/>
        </w:rPr>
        <w:t xml:space="preserve">                                                                                    3.1.6.  БАЙҚАУЛАР</w:t>
      </w:r>
      <w:r>
        <w:rPr>
          <w:rFonts w:ascii="Times New Roman" w:hAnsi="Times New Roman" w:eastAsia="Times New Roman" w:cs="Times New Roman"/>
          <w:b/>
          <w:color w:val="000000"/>
          <w:lang w:val="kk-KZ"/>
        </w:rPr>
        <w:br w:type="textWrapping"/>
      </w:r>
    </w:p>
    <w:p w14:paraId="4A227BF6">
      <w:pPr>
        <w:pStyle w:val="20"/>
        <w:ind w:right="850"/>
        <w:jc w:val="center"/>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w:t>
      </w:r>
      <w:r>
        <w:rPr>
          <w:rStyle w:val="30"/>
          <w:rFonts w:ascii="Times New Roman" w:hAnsi="Times New Roman" w:cs="Times New Roman"/>
          <w:i/>
          <w:sz w:val="22"/>
          <w:szCs w:val="22"/>
          <w:lang w:val="kk-KZ"/>
        </w:rPr>
        <w:t>жалпы білім беретін пәндер бойынша республикалық және халықаралықолимпиадалар мен ғылыми жобалар (ғылыми жарыстар) конкурстарының,орындаушылар конкурстарының, кәсіби шеберлік конкурстарының жәнеспорттық жарыстардың тізбесіне сәйкес конкурстарға қатысу</w:t>
      </w:r>
      <w:r>
        <w:rPr>
          <w:rStyle w:val="30"/>
          <w:rFonts w:ascii="Times New Roman" w:hAnsi="Times New Roman" w:cs="Times New Roman"/>
          <w:sz w:val="22"/>
          <w:szCs w:val="22"/>
          <w:lang w:val="kk-KZ"/>
        </w:rPr>
        <w:t>)</w:t>
      </w:r>
    </w:p>
    <w:p w14:paraId="531EF890">
      <w:pPr>
        <w:pStyle w:val="20"/>
        <w:ind w:right="850"/>
        <w:jc w:val="center"/>
        <w:rPr>
          <w:rStyle w:val="30"/>
          <w:rFonts w:ascii="Times New Roman" w:hAnsi="Times New Roman" w:cs="Times New Roman"/>
          <w:sz w:val="22"/>
          <w:szCs w:val="22"/>
          <w:lang w:val="kk-KZ"/>
        </w:rPr>
      </w:pPr>
    </w:p>
    <w:tbl>
      <w:tblPr>
        <w:tblStyle w:val="16"/>
        <w:tblW w:w="1499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410"/>
        <w:gridCol w:w="3969"/>
        <w:gridCol w:w="2126"/>
        <w:gridCol w:w="1276"/>
        <w:gridCol w:w="2410"/>
        <w:gridCol w:w="1984"/>
      </w:tblGrid>
      <w:tr w14:paraId="47B0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305B707">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2410" w:type="dxa"/>
          </w:tcPr>
          <w:p w14:paraId="3DF386DC">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3969" w:type="dxa"/>
          </w:tcPr>
          <w:p w14:paraId="4AAAC097">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2126" w:type="dxa"/>
          </w:tcPr>
          <w:p w14:paraId="18AA90C0">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276" w:type="dxa"/>
          </w:tcPr>
          <w:p w14:paraId="71139103">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2410" w:type="dxa"/>
          </w:tcPr>
          <w:p w14:paraId="151BA1AF">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1984" w:type="dxa"/>
          </w:tcPr>
          <w:p w14:paraId="7392EC2A">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w:t>
            </w:r>
            <w:r>
              <w:rPr>
                <w:rFonts w:ascii="Times New Roman" w:hAnsi="Times New Roman" w:cs="Times New Roman"/>
                <w:b/>
                <w:lang w:val="en-US"/>
              </w:rPr>
              <w:t>о</w:t>
            </w:r>
            <w:r>
              <w:rPr>
                <w:rFonts w:ascii="Times New Roman" w:hAnsi="Times New Roman" w:cs="Times New Roman"/>
                <w:b/>
                <w:lang w:val="kk-KZ"/>
              </w:rPr>
              <w:t>люция</w:t>
            </w:r>
          </w:p>
        </w:tc>
      </w:tr>
      <w:tr w14:paraId="4D41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17" w:type="dxa"/>
          </w:tcPr>
          <w:p w14:paraId="2111B074">
            <w:pPr>
              <w:spacing w:after="0" w:line="240" w:lineRule="auto"/>
              <w:ind w:right="850"/>
              <w:jc w:val="center"/>
              <w:rPr>
                <w:rFonts w:ascii="Times New Roman" w:hAnsi="Times New Roman" w:cs="Times New Roman"/>
                <w:lang w:val="kk-KZ"/>
              </w:rPr>
            </w:pPr>
            <w:r>
              <w:rPr>
                <w:rFonts w:ascii="Times New Roman" w:hAnsi="Times New Roman" w:cs="Times New Roman"/>
                <w:lang w:val="kk-KZ"/>
              </w:rPr>
              <w:t>1</w:t>
            </w:r>
          </w:p>
        </w:tc>
        <w:tc>
          <w:tcPr>
            <w:tcW w:w="2410" w:type="dxa"/>
          </w:tcPr>
          <w:p w14:paraId="73FE924F">
            <w:pPr>
              <w:spacing w:after="0" w:line="240" w:lineRule="auto"/>
              <w:rPr>
                <w:rFonts w:ascii="Times New Roman" w:hAnsi="Times New Roman" w:cs="Times New Roman"/>
                <w:lang w:val="kk-KZ"/>
              </w:rPr>
            </w:pPr>
            <w:r>
              <w:rPr>
                <w:rFonts w:ascii="Times New Roman" w:hAnsi="Times New Roman" w:eastAsia="XMPQM+TimesNewRomanPSMT" w:cs="Times New Roman"/>
                <w:color w:val="000000"/>
                <w:lang w:val="kk-KZ"/>
              </w:rPr>
              <w:t>Тілім менің тірегім</w:t>
            </w:r>
          </w:p>
        </w:tc>
        <w:tc>
          <w:tcPr>
            <w:tcW w:w="3969" w:type="dxa"/>
          </w:tcPr>
          <w:p w14:paraId="5C7D5696">
            <w:pPr>
              <w:tabs>
                <w:tab w:val="left" w:pos="13155"/>
              </w:tabs>
              <w:spacing w:after="0" w:line="240" w:lineRule="auto"/>
              <w:ind w:right="34"/>
              <w:jc w:val="both"/>
              <w:rPr>
                <w:rFonts w:ascii="Times New Roman" w:hAnsi="Times New Roman" w:cs="Times New Roman"/>
                <w:lang w:val="kk-KZ"/>
              </w:rPr>
            </w:pPr>
            <w:r>
              <w:rPr>
                <w:rFonts w:ascii="Times New Roman" w:hAnsi="Times New Roman" w:cs="Times New Roman"/>
                <w:lang w:val="kk-KZ"/>
              </w:rPr>
              <w:t>балалардың өз ана-тіліне деген құрмет сезімін арттыру, тіл мәртебесін көтеру, өз ұлтына еліне деген сүйіспеншілігін ояту</w:t>
            </w:r>
          </w:p>
        </w:tc>
        <w:tc>
          <w:tcPr>
            <w:tcW w:w="2126" w:type="dxa"/>
          </w:tcPr>
          <w:p w14:paraId="564D75C9">
            <w:pPr>
              <w:spacing w:after="0" w:line="240" w:lineRule="auto"/>
              <w:jc w:val="center"/>
              <w:rPr>
                <w:rFonts w:hint="default" w:ascii="Times New Roman" w:hAnsi="Times New Roman" w:cs="Times New Roman"/>
                <w:lang w:val="kk-KZ"/>
              </w:rPr>
            </w:pPr>
            <w:r>
              <w:rPr>
                <w:rFonts w:ascii="Times New Roman" w:hAnsi="Times New Roman" w:cs="Times New Roman"/>
                <w:lang w:val="kk-KZ"/>
              </w:rPr>
              <w:t>Әдіскер</w:t>
            </w:r>
            <w:r>
              <w:rPr>
                <w:rFonts w:hint="default" w:ascii="Times New Roman" w:hAnsi="Times New Roman" w:cs="Times New Roman"/>
                <w:lang w:val="kk-KZ"/>
              </w:rPr>
              <w:t xml:space="preserve"> Шоханқызы.Ж</w:t>
            </w:r>
          </w:p>
          <w:p w14:paraId="0C73CC9D">
            <w:pPr>
              <w:spacing w:after="0" w:line="240" w:lineRule="auto"/>
              <w:jc w:val="center"/>
              <w:rPr>
                <w:rFonts w:ascii="Times New Roman" w:hAnsi="Times New Roman" w:cs="Times New Roman"/>
                <w:lang w:val="kk-KZ"/>
              </w:rPr>
            </w:pPr>
          </w:p>
          <w:p w14:paraId="4D655B2B">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67CF7BC8">
            <w:pPr>
              <w:spacing w:after="0" w:line="240" w:lineRule="auto"/>
              <w:jc w:val="center"/>
              <w:rPr>
                <w:rFonts w:hint="default" w:ascii="Times New Roman" w:hAnsi="Times New Roman" w:cs="Times New Roman"/>
                <w:lang w:val="kk-KZ"/>
              </w:rPr>
            </w:pPr>
            <w:r>
              <w:rPr>
                <w:rFonts w:ascii="Times New Roman" w:hAnsi="Times New Roman" w:cs="Times New Roman"/>
                <w:lang w:val="kk-KZ"/>
              </w:rPr>
              <w:t>Лесова</w:t>
            </w:r>
            <w:r>
              <w:rPr>
                <w:rFonts w:hint="default" w:ascii="Times New Roman" w:hAnsi="Times New Roman" w:cs="Times New Roman"/>
                <w:lang w:val="kk-KZ"/>
              </w:rPr>
              <w:t>.В.А</w:t>
            </w:r>
          </w:p>
          <w:p w14:paraId="68831FB2">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tc>
        <w:tc>
          <w:tcPr>
            <w:tcW w:w="1276" w:type="dxa"/>
          </w:tcPr>
          <w:p w14:paraId="542A81C7">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Қыркүйек</w:t>
            </w:r>
          </w:p>
        </w:tc>
        <w:tc>
          <w:tcPr>
            <w:tcW w:w="2410" w:type="dxa"/>
          </w:tcPr>
          <w:p w14:paraId="355473D7">
            <w:pPr>
              <w:spacing w:after="0" w:line="240" w:lineRule="auto"/>
              <w:jc w:val="center"/>
              <w:rPr>
                <w:rFonts w:ascii="Times New Roman" w:hAnsi="Times New Roman" w:cs="Times New Roman"/>
                <w:lang w:val="kk-KZ"/>
              </w:rPr>
            </w:pPr>
            <w:r>
              <w:rPr>
                <w:rFonts w:ascii="Times New Roman" w:hAnsi="Times New Roman" w:eastAsia="XMPQM+TimesNewRomanPSMT" w:cs="Times New Roman"/>
                <w:color w:val="000000"/>
                <w:lang w:val="kk-KZ"/>
              </w:rPr>
              <w:t>Қа</w:t>
            </w:r>
            <w:r>
              <w:rPr>
                <w:rFonts w:ascii="Times New Roman" w:hAnsi="Times New Roman" w:eastAsia="XMPQM+TimesNewRomanPSMT" w:cs="Times New Roman"/>
                <w:color w:val="000000"/>
                <w:spacing w:val="-2"/>
                <w:lang w:val="kk-KZ"/>
              </w:rPr>
              <w:t>з</w:t>
            </w:r>
            <w:r>
              <w:rPr>
                <w:rFonts w:ascii="Times New Roman" w:hAnsi="Times New Roman" w:eastAsia="XMPQM+TimesNewRomanPSMT" w:cs="Times New Roman"/>
                <w:color w:val="000000"/>
                <w:lang w:val="kk-KZ"/>
              </w:rPr>
              <w:t>ақс</w:t>
            </w:r>
            <w:r>
              <w:rPr>
                <w:rFonts w:ascii="Times New Roman" w:hAnsi="Times New Roman" w:eastAsia="XMPQM+TimesNewRomanPSMT" w:cs="Times New Roman"/>
                <w:color w:val="000000"/>
                <w:spacing w:val="-2"/>
                <w:lang w:val="kk-KZ"/>
              </w:rPr>
              <w:t>т</w:t>
            </w:r>
            <w:r>
              <w:rPr>
                <w:rFonts w:ascii="Times New Roman" w:hAnsi="Times New Roman" w:eastAsia="XMPQM+TimesNewRomanPSMT" w:cs="Times New Roman"/>
                <w:color w:val="000000"/>
                <w:lang w:val="kk-KZ"/>
              </w:rPr>
              <w:t>ан халқының Т</w:t>
            </w:r>
            <w:r>
              <w:rPr>
                <w:rFonts w:ascii="Times New Roman" w:hAnsi="Times New Roman" w:eastAsia="XMPQM+TimesNewRomanPSMT" w:cs="Times New Roman"/>
                <w:color w:val="000000"/>
                <w:spacing w:val="1"/>
                <w:lang w:val="kk-KZ"/>
              </w:rPr>
              <w:t>і</w:t>
            </w:r>
            <w:r>
              <w:rPr>
                <w:rFonts w:ascii="Times New Roman" w:hAnsi="Times New Roman" w:eastAsia="XMPQM+TimesNewRomanPSMT" w:cs="Times New Roman"/>
                <w:color w:val="000000"/>
                <w:spacing w:val="-2"/>
                <w:lang w:val="kk-KZ"/>
              </w:rPr>
              <w:t>л</w:t>
            </w:r>
            <w:r>
              <w:rPr>
                <w:rFonts w:ascii="Times New Roman" w:hAnsi="Times New Roman" w:eastAsia="XMPQM+TimesNewRomanPSMT" w:cs="Times New Roman"/>
                <w:color w:val="000000"/>
                <w:spacing w:val="-1"/>
                <w:lang w:val="kk-KZ"/>
              </w:rPr>
              <w:t>д</w:t>
            </w:r>
            <w:r>
              <w:rPr>
                <w:rFonts w:ascii="Times New Roman" w:hAnsi="Times New Roman" w:eastAsia="XMPQM+TimesNewRomanPSMT" w:cs="Times New Roman"/>
                <w:color w:val="000000"/>
                <w:lang w:val="kk-KZ"/>
              </w:rPr>
              <w:t>ері кү</w:t>
            </w:r>
            <w:r>
              <w:rPr>
                <w:rFonts w:ascii="Times New Roman" w:hAnsi="Times New Roman" w:eastAsia="XMPQM+TimesNewRomanPSMT" w:cs="Times New Roman"/>
                <w:color w:val="000000"/>
                <w:spacing w:val="-1"/>
                <w:lang w:val="kk-KZ"/>
              </w:rPr>
              <w:t>н</w:t>
            </w:r>
            <w:r>
              <w:rPr>
                <w:rFonts w:ascii="Times New Roman" w:hAnsi="Times New Roman" w:eastAsia="XMPQM+TimesNewRomanPSMT" w:cs="Times New Roman"/>
                <w:color w:val="000000"/>
                <w:spacing w:val="1"/>
                <w:lang w:val="kk-KZ"/>
              </w:rPr>
              <w:t>і</w:t>
            </w:r>
            <w:r>
              <w:rPr>
                <w:rFonts w:ascii="Times New Roman" w:hAnsi="Times New Roman" w:eastAsia="XMPQM+TimesNewRomanPSMT" w:cs="Times New Roman"/>
                <w:color w:val="000000"/>
                <w:lang w:val="kk-KZ"/>
              </w:rPr>
              <w:t>не орай шығарма</w:t>
            </w:r>
            <w:r>
              <w:rPr>
                <w:rFonts w:ascii="Times New Roman" w:hAnsi="Times New Roman" w:eastAsia="XMPQM+TimesNewRomanPSMT" w:cs="Times New Roman"/>
                <w:color w:val="000000"/>
                <w:spacing w:val="-1"/>
                <w:lang w:val="kk-KZ"/>
              </w:rPr>
              <w:t>ш</w:t>
            </w:r>
            <w:r>
              <w:rPr>
                <w:rFonts w:ascii="Times New Roman" w:hAnsi="Times New Roman" w:eastAsia="XMPQM+TimesNewRomanPSMT" w:cs="Times New Roman"/>
                <w:color w:val="000000"/>
                <w:lang w:val="kk-KZ"/>
              </w:rPr>
              <w:t>ыл</w:t>
            </w:r>
            <w:r>
              <w:rPr>
                <w:rFonts w:ascii="Times New Roman" w:hAnsi="Times New Roman" w:eastAsia="XMPQM+TimesNewRomanPSMT" w:cs="Times New Roman"/>
                <w:color w:val="000000"/>
                <w:spacing w:val="-1"/>
                <w:lang w:val="kk-KZ"/>
              </w:rPr>
              <w:t>ы</w:t>
            </w:r>
            <w:r>
              <w:rPr>
                <w:rFonts w:ascii="Times New Roman" w:hAnsi="Times New Roman" w:eastAsia="XMPQM+TimesNewRomanPSMT" w:cs="Times New Roman"/>
                <w:color w:val="000000"/>
                <w:lang w:val="kk-KZ"/>
              </w:rPr>
              <w:t>қ ба</w:t>
            </w:r>
            <w:r>
              <w:rPr>
                <w:rFonts w:ascii="Times New Roman" w:hAnsi="Times New Roman" w:eastAsia="XMPQM+TimesNewRomanPSMT" w:cs="Times New Roman"/>
                <w:color w:val="000000"/>
                <w:spacing w:val="-2"/>
                <w:lang w:val="kk-KZ"/>
              </w:rPr>
              <w:t>й</w:t>
            </w:r>
            <w:r>
              <w:rPr>
                <w:rFonts w:ascii="Times New Roman" w:hAnsi="Times New Roman" w:eastAsia="XMPQM+TimesNewRomanPSMT" w:cs="Times New Roman"/>
                <w:color w:val="000000"/>
                <w:lang w:val="kk-KZ"/>
              </w:rPr>
              <w:t>қа</w:t>
            </w:r>
            <w:r>
              <w:rPr>
                <w:rFonts w:ascii="Times New Roman" w:hAnsi="Times New Roman" w:eastAsia="XMPQM+TimesNewRomanPSMT" w:cs="Times New Roman"/>
                <w:color w:val="000000"/>
                <w:spacing w:val="-2"/>
                <w:lang w:val="kk-KZ"/>
              </w:rPr>
              <w:t>у</w:t>
            </w:r>
          </w:p>
        </w:tc>
        <w:tc>
          <w:tcPr>
            <w:tcW w:w="1984" w:type="dxa"/>
          </w:tcPr>
          <w:p w14:paraId="3057E74A">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5EEB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17" w:type="dxa"/>
          </w:tcPr>
          <w:p w14:paraId="2999A334">
            <w:pPr>
              <w:spacing w:after="0" w:line="240" w:lineRule="auto"/>
              <w:ind w:right="850"/>
              <w:jc w:val="center"/>
              <w:rPr>
                <w:rFonts w:ascii="Times New Roman" w:hAnsi="Times New Roman" w:cs="Times New Roman"/>
                <w:lang w:val="kk-KZ"/>
              </w:rPr>
            </w:pPr>
            <w:r>
              <w:rPr>
                <w:rFonts w:ascii="Times New Roman" w:hAnsi="Times New Roman" w:cs="Times New Roman"/>
                <w:lang w:val="kk-KZ"/>
              </w:rPr>
              <w:t>2</w:t>
            </w:r>
          </w:p>
        </w:tc>
        <w:tc>
          <w:tcPr>
            <w:tcW w:w="2410" w:type="dxa"/>
          </w:tcPr>
          <w:p w14:paraId="259F6B9C">
            <w:pPr>
              <w:spacing w:after="0" w:line="240" w:lineRule="auto"/>
              <w:rPr>
                <w:rFonts w:ascii="Times New Roman" w:hAnsi="Times New Roman" w:eastAsia="XMPQM+TimesNewRomanPSMT" w:cs="Times New Roman"/>
                <w:color w:val="000000"/>
                <w:spacing w:val="-1"/>
                <w:lang w:val="kk-KZ"/>
              </w:rPr>
            </w:pPr>
            <w:r>
              <w:rPr>
                <w:rFonts w:ascii="Times New Roman" w:hAnsi="Times New Roman" w:eastAsia="XMPQM+TimesNewRomanPSMT" w:cs="Times New Roman"/>
                <w:color w:val="000000"/>
                <w:spacing w:val="-1"/>
                <w:lang w:val="kk-KZ"/>
              </w:rPr>
              <w:t xml:space="preserve">Республикалық : </w:t>
            </w:r>
            <w:r>
              <w:rPr>
                <w:rFonts w:ascii="Times New Roman" w:hAnsi="Times New Roman" w:cs="Times New Roman"/>
                <w:lang w:val="kk-KZ"/>
              </w:rPr>
              <w:t>«Қазақшаң қалай, балақай?»</w:t>
            </w:r>
          </w:p>
        </w:tc>
        <w:tc>
          <w:tcPr>
            <w:tcW w:w="3969" w:type="dxa"/>
          </w:tcPr>
          <w:p w14:paraId="4F0080BC">
            <w:pPr>
              <w:tabs>
                <w:tab w:val="left" w:pos="13155"/>
              </w:tabs>
              <w:spacing w:after="0" w:line="240" w:lineRule="auto"/>
              <w:ind w:right="34"/>
              <w:jc w:val="both"/>
              <w:rPr>
                <w:rFonts w:ascii="Times New Roman" w:hAnsi="Times New Roman" w:cs="Times New Roman"/>
                <w:lang w:val="kk-KZ"/>
              </w:rPr>
            </w:pPr>
            <w:r>
              <w:rPr>
                <w:rFonts w:ascii="Times New Roman" w:hAnsi="Times New Roman" w:cs="Times New Roman"/>
                <w:lang w:val="kk-KZ"/>
              </w:rPr>
              <w:t>оқыту орыс тілінде жүргізілетін топтарда балаларды            қазақ тілін меңгеруге ынталандыратын дамытушы тілдік орта құру.</w:t>
            </w:r>
          </w:p>
        </w:tc>
        <w:tc>
          <w:tcPr>
            <w:tcW w:w="2126" w:type="dxa"/>
          </w:tcPr>
          <w:p w14:paraId="4C43179E">
            <w:pPr>
              <w:spacing w:after="0" w:line="240" w:lineRule="auto"/>
              <w:jc w:val="center"/>
              <w:rPr>
                <w:rFonts w:ascii="Times New Roman" w:hAnsi="Times New Roman" w:cs="Times New Roman"/>
                <w:lang w:val="kk-KZ"/>
              </w:rPr>
            </w:pPr>
          </w:p>
        </w:tc>
        <w:tc>
          <w:tcPr>
            <w:tcW w:w="1276" w:type="dxa"/>
          </w:tcPr>
          <w:p w14:paraId="5FCA0E45">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Қыркүйек</w:t>
            </w:r>
          </w:p>
        </w:tc>
        <w:tc>
          <w:tcPr>
            <w:tcW w:w="2410" w:type="dxa"/>
          </w:tcPr>
          <w:p w14:paraId="1324C828">
            <w:pPr>
              <w:spacing w:after="0" w:line="240" w:lineRule="auto"/>
              <w:jc w:val="center"/>
              <w:rPr>
                <w:rFonts w:ascii="Times New Roman" w:hAnsi="Times New Roman" w:eastAsia="XMPQM+TimesNewRomanPSMT" w:cs="Times New Roman"/>
                <w:color w:val="000000"/>
                <w:lang w:val="kk-KZ"/>
              </w:rPr>
            </w:pPr>
            <w:r>
              <w:rPr>
                <w:rFonts w:ascii="Times New Roman" w:hAnsi="Times New Roman" w:eastAsia="XMPQM+TimesNewRomanPSMT" w:cs="Times New Roman"/>
                <w:color w:val="000000"/>
                <w:lang w:val="kk-KZ"/>
              </w:rPr>
              <w:t>Байқау, бейнематериал</w:t>
            </w:r>
          </w:p>
        </w:tc>
        <w:tc>
          <w:tcPr>
            <w:tcW w:w="1984" w:type="dxa"/>
          </w:tcPr>
          <w:p w14:paraId="475F6526">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4872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17" w:type="dxa"/>
          </w:tcPr>
          <w:p w14:paraId="117A7623">
            <w:pPr>
              <w:spacing w:after="0" w:line="240" w:lineRule="auto"/>
              <w:ind w:right="850"/>
              <w:jc w:val="center"/>
              <w:rPr>
                <w:rFonts w:ascii="Times New Roman" w:hAnsi="Times New Roman" w:cs="Times New Roman"/>
                <w:lang w:val="kk-KZ"/>
              </w:rPr>
            </w:pPr>
            <w:r>
              <w:rPr>
                <w:rFonts w:ascii="Times New Roman" w:hAnsi="Times New Roman" w:cs="Times New Roman"/>
                <w:lang w:val="kk-KZ"/>
              </w:rPr>
              <w:t>3</w:t>
            </w:r>
          </w:p>
        </w:tc>
        <w:tc>
          <w:tcPr>
            <w:tcW w:w="2410" w:type="dxa"/>
          </w:tcPr>
          <w:p w14:paraId="65F5338F">
            <w:pPr>
              <w:spacing w:after="0" w:line="240" w:lineRule="auto"/>
              <w:rPr>
                <w:rFonts w:ascii="Times New Roman" w:hAnsi="Times New Roman" w:eastAsia="XMPQM+TimesNewRomanPSMT" w:cs="Times New Roman"/>
                <w:color w:val="000000"/>
                <w:spacing w:val="-1"/>
                <w:lang w:val="kk-KZ"/>
              </w:rPr>
            </w:pPr>
            <w:r>
              <w:rPr>
                <w:rFonts w:ascii="Times New Roman" w:hAnsi="Times New Roman" w:eastAsia="XMPQM+TimesNewRomanPSMT" w:cs="Times New Roman"/>
                <w:color w:val="000000"/>
                <w:spacing w:val="-1"/>
                <w:lang w:val="kk-KZ"/>
              </w:rPr>
              <w:t xml:space="preserve">Аудан аралық байқау: </w:t>
            </w:r>
          </w:p>
          <w:p w14:paraId="72FD0898">
            <w:pPr>
              <w:spacing w:after="0" w:line="240" w:lineRule="auto"/>
              <w:rPr>
                <w:rFonts w:ascii="Times New Roman" w:hAnsi="Times New Roman" w:eastAsia="XMPQM+TimesNewRomanPSMT" w:cs="Times New Roman"/>
                <w:color w:val="000000"/>
                <w:spacing w:val="-1"/>
                <w:lang w:val="kk-KZ"/>
              </w:rPr>
            </w:pPr>
            <w:r>
              <w:rPr>
                <w:rFonts w:ascii="Times New Roman" w:hAnsi="Times New Roman" w:eastAsia="XMPQM+TimesNewRomanPSMT" w:cs="Times New Roman"/>
                <w:color w:val="000000"/>
                <w:spacing w:val="-1"/>
                <w:lang w:val="kk-KZ"/>
              </w:rPr>
              <w:t>Мектепке дейінгі ұйымның жыл әдіскері</w:t>
            </w:r>
          </w:p>
        </w:tc>
        <w:tc>
          <w:tcPr>
            <w:tcW w:w="3969" w:type="dxa"/>
          </w:tcPr>
          <w:p w14:paraId="47802741">
            <w:pPr>
              <w:tabs>
                <w:tab w:val="left" w:pos="13155"/>
              </w:tabs>
              <w:spacing w:after="0" w:line="240" w:lineRule="auto"/>
              <w:ind w:right="34"/>
              <w:jc w:val="both"/>
              <w:rPr>
                <w:rFonts w:ascii="Times New Roman" w:hAnsi="Times New Roman" w:cs="Times New Roman"/>
                <w:lang w:val="kk-KZ"/>
              </w:rPr>
            </w:pPr>
            <w:r>
              <w:rPr>
                <w:rFonts w:ascii="Times New Roman" w:hAnsi="Times New Roman" w:cs="Times New Roman"/>
                <w:lang w:val="kk-KZ"/>
              </w:rPr>
              <w:t>Мектепке дейінгі ұйымдары әдіскерлерінің тәжірибесін анықтау қолдау және насихаттау, олардың кәсіби жеңгейін арттыру</w:t>
            </w:r>
          </w:p>
        </w:tc>
        <w:tc>
          <w:tcPr>
            <w:tcW w:w="2126" w:type="dxa"/>
          </w:tcPr>
          <w:p w14:paraId="024DD44A">
            <w:pPr>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w:t>
            </w:r>
            <w:r>
              <w:rPr>
                <w:rFonts w:ascii="Times New Roman" w:hAnsi="Times New Roman" w:cs="Times New Roman"/>
                <w:lang w:val="kk-KZ"/>
              </w:rPr>
              <w:t>әдіскер</w:t>
            </w:r>
          </w:p>
          <w:p w14:paraId="60909AA6">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tc>
        <w:tc>
          <w:tcPr>
            <w:tcW w:w="1276" w:type="dxa"/>
          </w:tcPr>
          <w:p w14:paraId="33DDD2CD">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Қазан</w:t>
            </w:r>
          </w:p>
        </w:tc>
        <w:tc>
          <w:tcPr>
            <w:tcW w:w="2410" w:type="dxa"/>
          </w:tcPr>
          <w:p w14:paraId="74922C7F">
            <w:pPr>
              <w:spacing w:after="0" w:line="240" w:lineRule="auto"/>
              <w:jc w:val="center"/>
              <w:rPr>
                <w:rFonts w:ascii="Times New Roman" w:hAnsi="Times New Roman" w:eastAsia="XMPQM+TimesNewRomanPSMT" w:cs="Times New Roman"/>
                <w:color w:val="000000"/>
                <w:lang w:val="kk-KZ"/>
              </w:rPr>
            </w:pPr>
            <w:r>
              <w:rPr>
                <w:rFonts w:ascii="Times New Roman" w:hAnsi="Times New Roman" w:eastAsia="XMPQM+TimesNewRomanPSMT" w:cs="Times New Roman"/>
                <w:color w:val="000000"/>
                <w:lang w:val="kk-KZ"/>
              </w:rPr>
              <w:t>Байқау, бейнематериал</w:t>
            </w:r>
          </w:p>
        </w:tc>
        <w:tc>
          <w:tcPr>
            <w:tcW w:w="1984" w:type="dxa"/>
          </w:tcPr>
          <w:p w14:paraId="1AD24235">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0963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17" w:type="dxa"/>
          </w:tcPr>
          <w:p w14:paraId="54E876C1">
            <w:pPr>
              <w:spacing w:after="0" w:line="240" w:lineRule="auto"/>
              <w:ind w:right="850"/>
              <w:jc w:val="center"/>
              <w:rPr>
                <w:rFonts w:ascii="Times New Roman" w:hAnsi="Times New Roman" w:cs="Times New Roman"/>
                <w:lang w:val="kk-KZ"/>
              </w:rPr>
            </w:pPr>
            <w:r>
              <w:rPr>
                <w:rFonts w:ascii="Times New Roman" w:hAnsi="Times New Roman" w:cs="Times New Roman"/>
                <w:lang w:val="kk-KZ"/>
              </w:rPr>
              <w:t>4</w:t>
            </w:r>
          </w:p>
        </w:tc>
        <w:tc>
          <w:tcPr>
            <w:tcW w:w="2410" w:type="dxa"/>
          </w:tcPr>
          <w:p w14:paraId="1C0430C7">
            <w:pPr>
              <w:spacing w:after="0" w:line="240" w:lineRule="auto"/>
              <w:rPr>
                <w:rFonts w:ascii="Times New Roman" w:hAnsi="Times New Roman" w:eastAsia="XMPQM+TimesNewRomanPSMT" w:cs="Times New Roman"/>
                <w:color w:val="000000"/>
                <w:spacing w:val="-1"/>
                <w:lang w:val="kk-KZ"/>
              </w:rPr>
            </w:pPr>
            <w:r>
              <w:rPr>
                <w:rFonts w:ascii="Times New Roman" w:hAnsi="Times New Roman" w:eastAsia="XMPQM+TimesNewRomanPSMT" w:cs="Times New Roman"/>
                <w:color w:val="000000"/>
                <w:spacing w:val="-1"/>
                <w:lang w:val="kk-KZ"/>
              </w:rPr>
              <w:t>Республикалық : «Өнеріміз саған Қазақстан!»</w:t>
            </w:r>
          </w:p>
        </w:tc>
        <w:tc>
          <w:tcPr>
            <w:tcW w:w="3969" w:type="dxa"/>
          </w:tcPr>
          <w:p w14:paraId="1417862E">
            <w:pPr>
              <w:tabs>
                <w:tab w:val="left" w:pos="13155"/>
              </w:tabs>
              <w:spacing w:after="0" w:line="240" w:lineRule="auto"/>
              <w:ind w:right="34"/>
              <w:jc w:val="both"/>
              <w:rPr>
                <w:rFonts w:ascii="Times New Roman" w:hAnsi="Times New Roman" w:cs="Times New Roman"/>
                <w:lang w:val="kk-KZ"/>
              </w:rPr>
            </w:pPr>
            <w:r>
              <w:rPr>
                <w:rFonts w:ascii="Times New Roman" w:hAnsi="Times New Roman" w:cs="Times New Roman"/>
                <w:lang w:val="kk-KZ"/>
              </w:rPr>
              <w:t>Ұлттық өнерді балалар музыкалық аспатары, билер, әндер, өлеңдер меңгерген мектеп жасына дейінгі балалар арасында байқау өткізу</w:t>
            </w:r>
          </w:p>
        </w:tc>
        <w:tc>
          <w:tcPr>
            <w:tcW w:w="2126" w:type="dxa"/>
          </w:tcPr>
          <w:p w14:paraId="3F79F821">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00B97888">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tc>
        <w:tc>
          <w:tcPr>
            <w:tcW w:w="1276" w:type="dxa"/>
          </w:tcPr>
          <w:p w14:paraId="02CD7008">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Қазан</w:t>
            </w:r>
          </w:p>
        </w:tc>
        <w:tc>
          <w:tcPr>
            <w:tcW w:w="2410" w:type="dxa"/>
          </w:tcPr>
          <w:p w14:paraId="1D42AAAA">
            <w:pPr>
              <w:spacing w:after="0" w:line="240" w:lineRule="auto"/>
              <w:jc w:val="center"/>
              <w:rPr>
                <w:rFonts w:ascii="Times New Roman" w:hAnsi="Times New Roman" w:eastAsia="XMPQM+TimesNewRomanPSMT" w:cs="Times New Roman"/>
                <w:color w:val="000000"/>
                <w:lang w:val="kk-KZ"/>
              </w:rPr>
            </w:pPr>
            <w:r>
              <w:rPr>
                <w:rFonts w:ascii="Times New Roman" w:hAnsi="Times New Roman" w:eastAsia="XMPQM+TimesNewRomanPSMT" w:cs="Times New Roman"/>
                <w:color w:val="000000"/>
                <w:lang w:val="kk-KZ"/>
              </w:rPr>
              <w:t>Байқау, бейнематериал</w:t>
            </w:r>
          </w:p>
        </w:tc>
        <w:tc>
          <w:tcPr>
            <w:tcW w:w="1984" w:type="dxa"/>
          </w:tcPr>
          <w:p w14:paraId="6EB87E65">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60B9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817" w:type="dxa"/>
          </w:tcPr>
          <w:p w14:paraId="2E5B10DA">
            <w:pPr>
              <w:spacing w:after="0" w:line="240" w:lineRule="auto"/>
              <w:ind w:right="850"/>
              <w:jc w:val="center"/>
              <w:rPr>
                <w:rFonts w:ascii="Times New Roman" w:hAnsi="Times New Roman" w:cs="Times New Roman"/>
                <w:lang w:val="kk-KZ"/>
              </w:rPr>
            </w:pPr>
            <w:r>
              <w:rPr>
                <w:rFonts w:ascii="Times New Roman" w:hAnsi="Times New Roman" w:cs="Times New Roman"/>
                <w:lang w:val="kk-KZ"/>
              </w:rPr>
              <w:t>5</w:t>
            </w:r>
          </w:p>
        </w:tc>
        <w:tc>
          <w:tcPr>
            <w:tcW w:w="2410" w:type="dxa"/>
          </w:tcPr>
          <w:p w14:paraId="32118551">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 xml:space="preserve"> Театрлық ойындар</w:t>
            </w:r>
          </w:p>
          <w:p w14:paraId="593ABF3D">
            <w:pPr>
              <w:tabs>
                <w:tab w:val="left" w:pos="13155"/>
              </w:tabs>
              <w:spacing w:after="0" w:line="240" w:lineRule="auto"/>
              <w:ind w:right="-76"/>
              <w:rPr>
                <w:rFonts w:ascii="Times New Roman" w:hAnsi="Times New Roman" w:cs="Times New Roman"/>
                <w:lang w:val="kk-KZ"/>
              </w:rPr>
            </w:pPr>
          </w:p>
        </w:tc>
        <w:tc>
          <w:tcPr>
            <w:tcW w:w="3969" w:type="dxa"/>
          </w:tcPr>
          <w:p w14:paraId="228DE85E">
            <w:pPr>
              <w:tabs>
                <w:tab w:val="left" w:pos="13155"/>
              </w:tabs>
              <w:spacing w:after="0" w:line="240" w:lineRule="auto"/>
              <w:ind w:right="-2"/>
              <w:jc w:val="both"/>
              <w:rPr>
                <w:rFonts w:ascii="Times New Roman" w:hAnsi="Times New Roman" w:cs="Times New Roman"/>
                <w:lang w:val="kk-KZ"/>
              </w:rPr>
            </w:pPr>
            <w:r>
              <w:rPr>
                <w:rFonts w:ascii="Times New Roman" w:hAnsi="Times New Roman" w:cs="Times New Roman"/>
                <w:lang w:val="kk-KZ"/>
              </w:rPr>
              <w:t>Мектеп жасына дейінгі балаларды адамгершілікке тәрбиелеу, оларда мәдени құндылықтардықалыптастыру, балалардың интеллектуалдық және тұлғалық ерекшелігін дамыту.</w:t>
            </w:r>
          </w:p>
        </w:tc>
        <w:tc>
          <w:tcPr>
            <w:tcW w:w="2126" w:type="dxa"/>
          </w:tcPr>
          <w:p w14:paraId="7AD165D2">
            <w:pPr>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w:t>
            </w:r>
            <w:r>
              <w:rPr>
                <w:rFonts w:ascii="Times New Roman" w:hAnsi="Times New Roman" w:cs="Times New Roman"/>
                <w:lang w:val="kk-KZ"/>
              </w:rPr>
              <w:t>әдіскер</w:t>
            </w:r>
          </w:p>
          <w:p w14:paraId="5DB1AEDA">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57C2A4F8">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008F4341">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p w14:paraId="47C26F96">
            <w:pPr>
              <w:spacing w:after="0" w:line="240" w:lineRule="auto"/>
              <w:jc w:val="center"/>
              <w:rPr>
                <w:rFonts w:ascii="Times New Roman" w:hAnsi="Times New Roman" w:cs="Times New Roman"/>
                <w:lang w:val="kk-KZ"/>
              </w:rPr>
            </w:pPr>
          </w:p>
        </w:tc>
        <w:tc>
          <w:tcPr>
            <w:tcW w:w="1276" w:type="dxa"/>
          </w:tcPr>
          <w:p w14:paraId="4540DF55">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Қаңтар</w:t>
            </w:r>
          </w:p>
        </w:tc>
        <w:tc>
          <w:tcPr>
            <w:tcW w:w="2410" w:type="dxa"/>
          </w:tcPr>
          <w:p w14:paraId="6306336A">
            <w:pPr>
              <w:spacing w:after="0" w:line="240" w:lineRule="auto"/>
              <w:jc w:val="center"/>
              <w:rPr>
                <w:rFonts w:ascii="Times New Roman" w:hAnsi="Times New Roman" w:cs="Times New Roman"/>
                <w:lang w:val="kk-KZ"/>
              </w:rPr>
            </w:pPr>
            <w:r>
              <w:rPr>
                <w:rFonts w:ascii="Times New Roman" w:hAnsi="Times New Roman" w:cs="Times New Roman"/>
                <w:lang w:val="kk-KZ"/>
              </w:rPr>
              <w:t>Көрме: педагогтар үшін</w:t>
            </w:r>
          </w:p>
        </w:tc>
        <w:tc>
          <w:tcPr>
            <w:tcW w:w="1984" w:type="dxa"/>
          </w:tcPr>
          <w:p w14:paraId="6FA6BD6C">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70A7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17" w:type="dxa"/>
          </w:tcPr>
          <w:p w14:paraId="74C8B772">
            <w:pPr>
              <w:spacing w:after="0" w:line="240" w:lineRule="auto"/>
              <w:ind w:right="850"/>
              <w:jc w:val="center"/>
              <w:rPr>
                <w:rFonts w:ascii="Times New Roman" w:hAnsi="Times New Roman" w:cs="Times New Roman"/>
                <w:lang w:val="kk-KZ"/>
              </w:rPr>
            </w:pPr>
            <w:r>
              <w:rPr>
                <w:rFonts w:ascii="Times New Roman" w:hAnsi="Times New Roman" w:cs="Times New Roman"/>
                <w:lang w:val="kk-KZ"/>
              </w:rPr>
              <w:t>6</w:t>
            </w:r>
          </w:p>
        </w:tc>
        <w:tc>
          <w:tcPr>
            <w:tcW w:w="2410" w:type="dxa"/>
          </w:tcPr>
          <w:p w14:paraId="74BCD85B">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 xml:space="preserve">Балабақша ішілік: Кәсіби бағдар: сюжетті ойындар </w:t>
            </w:r>
          </w:p>
          <w:p w14:paraId="0FE46732">
            <w:pPr>
              <w:tabs>
                <w:tab w:val="left" w:pos="13155"/>
              </w:tabs>
              <w:spacing w:after="0" w:line="240" w:lineRule="auto"/>
              <w:ind w:right="-76"/>
              <w:rPr>
                <w:rFonts w:ascii="Times New Roman" w:hAnsi="Times New Roman" w:cs="Times New Roman"/>
                <w:lang w:val="kk-KZ"/>
              </w:rPr>
            </w:pPr>
          </w:p>
        </w:tc>
        <w:tc>
          <w:tcPr>
            <w:tcW w:w="3969" w:type="dxa"/>
          </w:tcPr>
          <w:p w14:paraId="5F199EC5">
            <w:pPr>
              <w:tabs>
                <w:tab w:val="left" w:pos="13155"/>
              </w:tabs>
              <w:spacing w:after="0" w:line="240" w:lineRule="auto"/>
              <w:ind w:right="-2"/>
              <w:jc w:val="both"/>
              <w:rPr>
                <w:rFonts w:ascii="Times New Roman" w:hAnsi="Times New Roman" w:cs="Times New Roman"/>
                <w:lang w:val="kk-KZ"/>
              </w:rPr>
            </w:pPr>
            <w:r>
              <w:rPr>
                <w:rFonts w:ascii="Times New Roman" w:hAnsi="Times New Roman" w:cs="Times New Roman"/>
                <w:lang w:val="kk-KZ"/>
              </w:rPr>
              <w:t>Балалар әрекетінің жетекші түрі ретінде ойынның дамуын ынталандыру, балалардың жас ерекшеліктерін ескере отырып, топтарда пәндік-дамыту ортасын жақсарту, ойын өткізуге жағдай жасау мектеп жасына дейінгі балалардың ойын әрекетін ұйымдастырудағы мектепке дейінгі тәрбиешілер жұмысының озық тәжірибесін насихаттау.</w:t>
            </w:r>
          </w:p>
        </w:tc>
        <w:tc>
          <w:tcPr>
            <w:tcW w:w="2126" w:type="dxa"/>
          </w:tcPr>
          <w:p w14:paraId="034556A9">
            <w:pPr>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w:t>
            </w:r>
            <w:r>
              <w:rPr>
                <w:rFonts w:ascii="Times New Roman" w:hAnsi="Times New Roman" w:cs="Times New Roman"/>
                <w:lang w:val="kk-KZ"/>
              </w:rPr>
              <w:t>әдіскер</w:t>
            </w:r>
          </w:p>
          <w:p w14:paraId="4206569E">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70A887D3">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2E25662F">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tc>
        <w:tc>
          <w:tcPr>
            <w:tcW w:w="1276" w:type="dxa"/>
          </w:tcPr>
          <w:p w14:paraId="6CE8E7FC">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Ақпан</w:t>
            </w:r>
          </w:p>
        </w:tc>
        <w:tc>
          <w:tcPr>
            <w:tcW w:w="2410" w:type="dxa"/>
          </w:tcPr>
          <w:p w14:paraId="3A258BE8">
            <w:pPr>
              <w:spacing w:after="0" w:line="240" w:lineRule="auto"/>
              <w:jc w:val="center"/>
              <w:rPr>
                <w:rFonts w:ascii="Times New Roman" w:hAnsi="Times New Roman" w:cs="Times New Roman"/>
                <w:lang w:val="kk-KZ"/>
              </w:rPr>
            </w:pPr>
            <w:r>
              <w:rPr>
                <w:rFonts w:ascii="Times New Roman" w:hAnsi="Times New Roman" w:cs="Times New Roman"/>
                <w:lang w:val="kk-KZ"/>
              </w:rPr>
              <w:t>Байқау: педагогтер үшін</w:t>
            </w:r>
          </w:p>
          <w:p w14:paraId="6CE59342">
            <w:pPr>
              <w:spacing w:after="0" w:line="240" w:lineRule="auto"/>
              <w:jc w:val="center"/>
              <w:rPr>
                <w:rFonts w:ascii="Times New Roman" w:hAnsi="Times New Roman" w:cs="Times New Roman"/>
                <w:lang w:val="kk-KZ"/>
              </w:rPr>
            </w:pPr>
            <w:r>
              <w:rPr>
                <w:rFonts w:ascii="Times New Roman" w:hAnsi="Times New Roman" w:cs="Times New Roman"/>
                <w:lang w:val="kk-KZ"/>
              </w:rPr>
              <w:t>конкурс</w:t>
            </w:r>
          </w:p>
        </w:tc>
        <w:tc>
          <w:tcPr>
            <w:tcW w:w="1984" w:type="dxa"/>
          </w:tcPr>
          <w:p w14:paraId="43F8965C">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310D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17" w:type="dxa"/>
          </w:tcPr>
          <w:p w14:paraId="6056F23F">
            <w:pPr>
              <w:spacing w:after="0" w:line="240" w:lineRule="auto"/>
              <w:ind w:right="850"/>
              <w:jc w:val="center"/>
              <w:rPr>
                <w:rFonts w:ascii="Times New Roman" w:hAnsi="Times New Roman" w:cs="Times New Roman"/>
                <w:lang w:val="kk-KZ"/>
              </w:rPr>
            </w:pPr>
            <w:r>
              <w:rPr>
                <w:rFonts w:ascii="Times New Roman" w:hAnsi="Times New Roman" w:cs="Times New Roman"/>
                <w:lang w:val="kk-KZ"/>
              </w:rPr>
              <w:t>7</w:t>
            </w:r>
          </w:p>
        </w:tc>
        <w:tc>
          <w:tcPr>
            <w:tcW w:w="2410" w:type="dxa"/>
          </w:tcPr>
          <w:p w14:paraId="2A1E3402">
            <w:pPr>
              <w:tabs>
                <w:tab w:val="left" w:pos="13155"/>
              </w:tabs>
              <w:spacing w:after="0" w:line="240" w:lineRule="auto"/>
              <w:ind w:right="-76"/>
              <w:rPr>
                <w:rFonts w:ascii="Times New Roman" w:hAnsi="Times New Roman" w:cs="Times New Roman"/>
                <w:lang w:val="kk-KZ"/>
              </w:rPr>
            </w:pPr>
            <w:r>
              <w:rPr>
                <w:rFonts w:ascii="Times New Roman" w:hAnsi="Times New Roman" w:eastAsia="XMPQM+TimesNewRomanPSMT" w:cs="Times New Roman"/>
                <w:color w:val="000000"/>
                <w:spacing w:val="-1"/>
                <w:lang w:val="kk-KZ"/>
              </w:rPr>
              <w:t xml:space="preserve">Республикалық : </w:t>
            </w:r>
            <w:r>
              <w:rPr>
                <w:rFonts w:ascii="Times New Roman" w:hAnsi="Times New Roman" w:cs="Times New Roman"/>
                <w:lang w:val="kk-KZ"/>
              </w:rPr>
              <w:t>Барлығына рахмет!</w:t>
            </w:r>
          </w:p>
        </w:tc>
        <w:tc>
          <w:tcPr>
            <w:tcW w:w="3969" w:type="dxa"/>
          </w:tcPr>
          <w:p w14:paraId="2BE1E455">
            <w:pPr>
              <w:tabs>
                <w:tab w:val="left" w:pos="13155"/>
              </w:tabs>
              <w:spacing w:after="0" w:line="240" w:lineRule="auto"/>
              <w:ind w:right="-2"/>
              <w:jc w:val="both"/>
              <w:rPr>
                <w:rFonts w:ascii="Times New Roman" w:hAnsi="Times New Roman" w:cs="Times New Roman"/>
                <w:lang w:val="kk-KZ"/>
              </w:rPr>
            </w:pPr>
            <w:r>
              <w:rPr>
                <w:rFonts w:ascii="Times New Roman" w:hAnsi="Times New Roman" w:cs="Times New Roman"/>
                <w:lang w:val="kk-KZ"/>
              </w:rPr>
              <w:t>өскелең ұрпақтың бойында толеранттылық, ересектерге құрмет және бір-біріне деген достық сезімін тәрбиелеу, сондай-ақ этносаралық және ұлтаралық келісімді нығайту.</w:t>
            </w:r>
          </w:p>
        </w:tc>
        <w:tc>
          <w:tcPr>
            <w:tcW w:w="2126" w:type="dxa"/>
          </w:tcPr>
          <w:p w14:paraId="6C28A651">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00B098B6">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51A0C4AA">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01A55700">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tc>
        <w:tc>
          <w:tcPr>
            <w:tcW w:w="1276" w:type="dxa"/>
          </w:tcPr>
          <w:p w14:paraId="35B92300">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1 Наурыз</w:t>
            </w:r>
          </w:p>
        </w:tc>
        <w:tc>
          <w:tcPr>
            <w:tcW w:w="2410" w:type="dxa"/>
          </w:tcPr>
          <w:p w14:paraId="78524B8A">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Челлендж </w:t>
            </w:r>
          </w:p>
        </w:tc>
        <w:tc>
          <w:tcPr>
            <w:tcW w:w="1984" w:type="dxa"/>
          </w:tcPr>
          <w:p w14:paraId="789FF62B">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1AA8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17" w:type="dxa"/>
          </w:tcPr>
          <w:p w14:paraId="09599C51">
            <w:pPr>
              <w:spacing w:after="0" w:line="240" w:lineRule="auto"/>
              <w:ind w:right="850"/>
              <w:jc w:val="center"/>
              <w:rPr>
                <w:rFonts w:ascii="Times New Roman" w:hAnsi="Times New Roman" w:cs="Times New Roman"/>
                <w:lang w:val="kk-KZ"/>
              </w:rPr>
            </w:pPr>
            <w:r>
              <w:rPr>
                <w:rFonts w:ascii="Times New Roman" w:hAnsi="Times New Roman" w:cs="Times New Roman"/>
                <w:lang w:val="kk-KZ"/>
              </w:rPr>
              <w:t>8</w:t>
            </w:r>
          </w:p>
        </w:tc>
        <w:tc>
          <w:tcPr>
            <w:tcW w:w="2410" w:type="dxa"/>
          </w:tcPr>
          <w:p w14:paraId="720EBA0F">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Республикалық: Ханталапай</w:t>
            </w:r>
          </w:p>
        </w:tc>
        <w:tc>
          <w:tcPr>
            <w:tcW w:w="3969" w:type="dxa"/>
          </w:tcPr>
          <w:p w14:paraId="38FAC69D">
            <w:pPr>
              <w:tabs>
                <w:tab w:val="left" w:pos="13155"/>
              </w:tabs>
              <w:spacing w:after="0" w:line="240" w:lineRule="auto"/>
              <w:ind w:right="-2"/>
              <w:jc w:val="both"/>
              <w:rPr>
                <w:rFonts w:ascii="Times New Roman" w:hAnsi="Times New Roman" w:cs="Times New Roman"/>
                <w:lang w:val="kk-KZ"/>
              </w:rPr>
            </w:pPr>
            <w:r>
              <w:rPr>
                <w:rFonts w:ascii="Times New Roman" w:hAnsi="Times New Roman" w:cs="Times New Roman"/>
                <w:lang w:val="kk-KZ"/>
              </w:rPr>
              <w:t>Әртүрлі ұлттық қимылды ойындарға қызығушылыққа баулу арқылы қазақ халқының салт-дәстүрлерімен,  мәдениетіне мақтаныш сезімдерін қалыптастыру</w:t>
            </w:r>
          </w:p>
        </w:tc>
        <w:tc>
          <w:tcPr>
            <w:tcW w:w="2126" w:type="dxa"/>
          </w:tcPr>
          <w:p w14:paraId="055FED60">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7333A4BD">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18D5CC35">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55C83D10">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tc>
        <w:tc>
          <w:tcPr>
            <w:tcW w:w="1276" w:type="dxa"/>
          </w:tcPr>
          <w:p w14:paraId="152F252B">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Наурыз</w:t>
            </w:r>
          </w:p>
        </w:tc>
        <w:tc>
          <w:tcPr>
            <w:tcW w:w="2410" w:type="dxa"/>
          </w:tcPr>
          <w:p w14:paraId="470C0F00">
            <w:pPr>
              <w:spacing w:after="0" w:line="240" w:lineRule="auto"/>
              <w:jc w:val="center"/>
              <w:rPr>
                <w:rFonts w:ascii="Times New Roman" w:hAnsi="Times New Roman" w:cs="Times New Roman"/>
                <w:lang w:val="kk-KZ"/>
              </w:rPr>
            </w:pPr>
            <w:r>
              <w:rPr>
                <w:rFonts w:ascii="Times New Roman" w:hAnsi="Times New Roman" w:cs="Times New Roman"/>
                <w:lang w:val="kk-KZ"/>
              </w:rPr>
              <w:t>Байқау:бейнематериал</w:t>
            </w:r>
          </w:p>
        </w:tc>
        <w:tc>
          <w:tcPr>
            <w:tcW w:w="1984" w:type="dxa"/>
          </w:tcPr>
          <w:p w14:paraId="7757CAEB">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5E52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17" w:type="dxa"/>
          </w:tcPr>
          <w:p w14:paraId="5F501EDB">
            <w:pPr>
              <w:spacing w:after="0" w:line="240" w:lineRule="auto"/>
              <w:ind w:right="850"/>
              <w:jc w:val="center"/>
              <w:rPr>
                <w:rFonts w:ascii="Times New Roman" w:hAnsi="Times New Roman" w:cs="Times New Roman"/>
                <w:lang w:val="kk-KZ"/>
              </w:rPr>
            </w:pPr>
            <w:r>
              <w:rPr>
                <w:rFonts w:ascii="Times New Roman" w:hAnsi="Times New Roman" w:cs="Times New Roman"/>
                <w:lang w:val="kk-KZ"/>
              </w:rPr>
              <w:t>9</w:t>
            </w:r>
          </w:p>
        </w:tc>
        <w:tc>
          <w:tcPr>
            <w:tcW w:w="2410" w:type="dxa"/>
          </w:tcPr>
          <w:p w14:paraId="0DA17B1E">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 xml:space="preserve">Республикалық: </w:t>
            </w:r>
          </w:p>
          <w:p w14:paraId="19948CDB">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Шебер әке, өнерлі ана, еңбекқор бала</w:t>
            </w:r>
          </w:p>
        </w:tc>
        <w:tc>
          <w:tcPr>
            <w:tcW w:w="3969" w:type="dxa"/>
          </w:tcPr>
          <w:p w14:paraId="130BA8E2">
            <w:pPr>
              <w:tabs>
                <w:tab w:val="left" w:pos="13155"/>
              </w:tabs>
              <w:spacing w:after="0" w:line="240" w:lineRule="auto"/>
              <w:ind w:right="-2"/>
              <w:jc w:val="both"/>
              <w:rPr>
                <w:rFonts w:ascii="Times New Roman" w:hAnsi="Times New Roman" w:cs="Times New Roman"/>
                <w:lang w:val="kk-KZ"/>
              </w:rPr>
            </w:pPr>
            <w:r>
              <w:rPr>
                <w:rFonts w:ascii="Times New Roman" w:hAnsi="Times New Roman" w:cs="Times New Roman"/>
                <w:lang w:val="kk-KZ"/>
              </w:rPr>
              <w:t>Балалар арасында сәндік-қолданбалы шығармашылықтың салт-дәстүрлерімен, әдеп-ғұрыптарымен, тарихымен таныстыру және танымал ету, тәрбиеленушілердің белсенділігі мен танымдық қызығушылықтарын қалыптастыру арқылы қазақ халқының мәдени мұрасына мақтаныш пен құрмет сезімін тәрбиелеу.</w:t>
            </w:r>
          </w:p>
        </w:tc>
        <w:tc>
          <w:tcPr>
            <w:tcW w:w="2126" w:type="dxa"/>
          </w:tcPr>
          <w:p w14:paraId="5A558126">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4216DF12">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373E81D7">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77BC3205">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tc>
        <w:tc>
          <w:tcPr>
            <w:tcW w:w="1276" w:type="dxa"/>
          </w:tcPr>
          <w:p w14:paraId="2867D544">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Наурыз</w:t>
            </w:r>
          </w:p>
        </w:tc>
        <w:tc>
          <w:tcPr>
            <w:tcW w:w="2410" w:type="dxa"/>
          </w:tcPr>
          <w:p w14:paraId="5B12F581">
            <w:pPr>
              <w:spacing w:after="0" w:line="240" w:lineRule="auto"/>
              <w:jc w:val="center"/>
              <w:rPr>
                <w:rFonts w:ascii="Times New Roman" w:hAnsi="Times New Roman" w:cs="Times New Roman"/>
                <w:lang w:val="kk-KZ"/>
              </w:rPr>
            </w:pPr>
            <w:r>
              <w:rPr>
                <w:rFonts w:ascii="Times New Roman" w:hAnsi="Times New Roman" w:cs="Times New Roman"/>
                <w:lang w:val="kk-KZ"/>
              </w:rPr>
              <w:t>Байқау:бейнематериал</w:t>
            </w:r>
          </w:p>
        </w:tc>
        <w:tc>
          <w:tcPr>
            <w:tcW w:w="1984" w:type="dxa"/>
          </w:tcPr>
          <w:p w14:paraId="72978D09">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0502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17" w:type="dxa"/>
          </w:tcPr>
          <w:p w14:paraId="2940C516">
            <w:pPr>
              <w:tabs>
                <w:tab w:val="left" w:pos="0"/>
                <w:tab w:val="left" w:pos="284"/>
              </w:tabs>
              <w:spacing w:after="0" w:line="240" w:lineRule="auto"/>
              <w:ind w:right="850"/>
              <w:jc w:val="center"/>
              <w:rPr>
                <w:rFonts w:ascii="Times New Roman" w:hAnsi="Times New Roman" w:cs="Times New Roman"/>
                <w:lang w:val="kk-KZ"/>
              </w:rPr>
            </w:pPr>
            <w:r>
              <w:rPr>
                <w:rFonts w:ascii="Times New Roman" w:hAnsi="Times New Roman" w:cs="Times New Roman"/>
                <w:lang w:val="kk-KZ"/>
              </w:rPr>
              <w:t>10</w:t>
            </w:r>
          </w:p>
        </w:tc>
        <w:tc>
          <w:tcPr>
            <w:tcW w:w="2410" w:type="dxa"/>
          </w:tcPr>
          <w:p w14:paraId="395DCD22">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Республикалық : Мен зерттушімін</w:t>
            </w:r>
          </w:p>
          <w:p w14:paraId="39C34347">
            <w:pPr>
              <w:tabs>
                <w:tab w:val="left" w:pos="13155"/>
              </w:tabs>
              <w:spacing w:after="0" w:line="240" w:lineRule="auto"/>
              <w:ind w:right="-76"/>
              <w:rPr>
                <w:rFonts w:ascii="Times New Roman" w:hAnsi="Times New Roman" w:cs="Times New Roman"/>
                <w:lang w:val="kk-KZ"/>
              </w:rPr>
            </w:pPr>
          </w:p>
        </w:tc>
        <w:tc>
          <w:tcPr>
            <w:tcW w:w="3969" w:type="dxa"/>
          </w:tcPr>
          <w:p w14:paraId="7701CE2D">
            <w:pPr>
              <w:tabs>
                <w:tab w:val="left" w:pos="13155"/>
              </w:tabs>
              <w:spacing w:after="0" w:line="240" w:lineRule="auto"/>
              <w:ind w:right="-2"/>
              <w:jc w:val="both"/>
              <w:rPr>
                <w:rFonts w:ascii="Times New Roman" w:hAnsi="Times New Roman" w:cs="Times New Roman"/>
                <w:lang w:val="kk-KZ"/>
              </w:rPr>
            </w:pPr>
            <w:r>
              <w:rPr>
                <w:rFonts w:ascii="Times New Roman" w:hAnsi="Times New Roman" w:cs="Times New Roman"/>
                <w:lang w:val="kk-KZ"/>
              </w:rPr>
              <w:t>Қоршаған әлеммен өзара қарым-қатынас жасауына қажетті танымдық және зерттеушілік әрекеттің қарапйым дағдыларын меңгерту, қарапайым экологиялық ұғымдарды қалыптастыру</w:t>
            </w:r>
          </w:p>
        </w:tc>
        <w:tc>
          <w:tcPr>
            <w:tcW w:w="2126" w:type="dxa"/>
          </w:tcPr>
          <w:p w14:paraId="052B9D55">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59D9E9FB">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65EFAD5E">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7CBBF465">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p w14:paraId="54EA132D">
            <w:pPr>
              <w:spacing w:after="0" w:line="240" w:lineRule="auto"/>
              <w:jc w:val="center"/>
              <w:rPr>
                <w:rFonts w:ascii="Times New Roman" w:hAnsi="Times New Roman" w:cs="Times New Roman"/>
                <w:lang w:val="kk-KZ"/>
              </w:rPr>
            </w:pPr>
          </w:p>
          <w:p w14:paraId="29C825FE">
            <w:pPr>
              <w:spacing w:after="0" w:line="240" w:lineRule="auto"/>
              <w:jc w:val="center"/>
              <w:rPr>
                <w:rFonts w:ascii="Times New Roman" w:hAnsi="Times New Roman" w:cs="Times New Roman"/>
                <w:lang w:val="kk-KZ"/>
              </w:rPr>
            </w:pPr>
          </w:p>
        </w:tc>
        <w:tc>
          <w:tcPr>
            <w:tcW w:w="1276" w:type="dxa"/>
          </w:tcPr>
          <w:p w14:paraId="2CFE66C3">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Сәуір</w:t>
            </w:r>
          </w:p>
        </w:tc>
        <w:tc>
          <w:tcPr>
            <w:tcW w:w="2410" w:type="dxa"/>
          </w:tcPr>
          <w:p w14:paraId="0ACB6169">
            <w:pPr>
              <w:spacing w:after="0" w:line="240" w:lineRule="auto"/>
              <w:jc w:val="center"/>
              <w:rPr>
                <w:rFonts w:ascii="Times New Roman" w:hAnsi="Times New Roman" w:cs="Times New Roman"/>
                <w:lang w:val="kk-KZ"/>
              </w:rPr>
            </w:pPr>
            <w:r>
              <w:rPr>
                <w:rFonts w:ascii="Times New Roman" w:hAnsi="Times New Roman" w:cs="Times New Roman"/>
                <w:lang w:val="kk-KZ"/>
              </w:rPr>
              <w:t>Байқау:танымдық-зерттеушілік</w:t>
            </w:r>
          </w:p>
        </w:tc>
        <w:tc>
          <w:tcPr>
            <w:tcW w:w="1984" w:type="dxa"/>
          </w:tcPr>
          <w:p w14:paraId="5421E896">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3148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17" w:type="dxa"/>
          </w:tcPr>
          <w:p w14:paraId="02F4C797">
            <w:pPr>
              <w:tabs>
                <w:tab w:val="left" w:pos="0"/>
                <w:tab w:val="left" w:pos="567"/>
              </w:tabs>
              <w:spacing w:after="0" w:line="240" w:lineRule="auto"/>
              <w:ind w:right="850"/>
              <w:jc w:val="center"/>
              <w:rPr>
                <w:rFonts w:ascii="Times New Roman" w:hAnsi="Times New Roman" w:cs="Times New Roman"/>
                <w:lang w:val="kk-KZ"/>
              </w:rPr>
            </w:pPr>
            <w:r>
              <w:rPr>
                <w:rFonts w:ascii="Times New Roman" w:hAnsi="Times New Roman" w:cs="Times New Roman"/>
                <w:lang w:val="kk-KZ"/>
              </w:rPr>
              <w:t>11</w:t>
            </w:r>
          </w:p>
        </w:tc>
        <w:tc>
          <w:tcPr>
            <w:tcW w:w="2410" w:type="dxa"/>
          </w:tcPr>
          <w:p w14:paraId="33993789">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Республикалық : «Тату отбасы»</w:t>
            </w:r>
          </w:p>
        </w:tc>
        <w:tc>
          <w:tcPr>
            <w:tcW w:w="3969" w:type="dxa"/>
          </w:tcPr>
          <w:p w14:paraId="646BA7D9">
            <w:pPr>
              <w:tabs>
                <w:tab w:val="left" w:pos="13155"/>
              </w:tabs>
              <w:spacing w:after="0" w:line="240" w:lineRule="auto"/>
              <w:ind w:right="-2"/>
              <w:jc w:val="both"/>
              <w:rPr>
                <w:rFonts w:ascii="Times New Roman" w:hAnsi="Times New Roman" w:cs="Times New Roman"/>
                <w:lang w:val="kk-KZ"/>
              </w:rPr>
            </w:pPr>
            <w:r>
              <w:rPr>
                <w:rFonts w:ascii="Times New Roman" w:hAnsi="Times New Roman" w:cs="Times New Roman"/>
                <w:lang w:val="kk-KZ"/>
              </w:rPr>
              <w:t>Мектеп жасына дейінгі балалар мен олардың ата-аналарының қатысуымен Отбасы күнін насихаттау, құндыылғын арттыру</w:t>
            </w:r>
          </w:p>
        </w:tc>
        <w:tc>
          <w:tcPr>
            <w:tcW w:w="2126" w:type="dxa"/>
          </w:tcPr>
          <w:p w14:paraId="45756F61">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2CAEAE62">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6E8F0348">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59C9E93E">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tc>
        <w:tc>
          <w:tcPr>
            <w:tcW w:w="1276" w:type="dxa"/>
          </w:tcPr>
          <w:p w14:paraId="12B0F668">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Мамыр</w:t>
            </w:r>
          </w:p>
        </w:tc>
        <w:tc>
          <w:tcPr>
            <w:tcW w:w="2410" w:type="dxa"/>
          </w:tcPr>
          <w:p w14:paraId="69B5AAC1">
            <w:pPr>
              <w:spacing w:after="0" w:line="240" w:lineRule="auto"/>
              <w:jc w:val="center"/>
              <w:rPr>
                <w:rFonts w:ascii="Times New Roman" w:hAnsi="Times New Roman" w:cs="Times New Roman"/>
                <w:lang w:val="kk-KZ"/>
              </w:rPr>
            </w:pPr>
            <w:r>
              <w:rPr>
                <w:rFonts w:ascii="Times New Roman" w:hAnsi="Times New Roman" w:cs="Times New Roman"/>
                <w:lang w:val="kk-KZ"/>
              </w:rPr>
              <w:t>Байқау:бейнематериал</w:t>
            </w:r>
          </w:p>
        </w:tc>
        <w:tc>
          <w:tcPr>
            <w:tcW w:w="1984" w:type="dxa"/>
          </w:tcPr>
          <w:p w14:paraId="59854449">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6BB0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17" w:type="dxa"/>
          </w:tcPr>
          <w:p w14:paraId="3CACAD57">
            <w:pPr>
              <w:tabs>
                <w:tab w:val="left" w:pos="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12</w:t>
            </w:r>
          </w:p>
        </w:tc>
        <w:tc>
          <w:tcPr>
            <w:tcW w:w="2410" w:type="dxa"/>
          </w:tcPr>
          <w:p w14:paraId="68A5EC97">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Республикалық :</w:t>
            </w:r>
          </w:p>
          <w:p w14:paraId="05169770">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Көңілді жаз!</w:t>
            </w:r>
          </w:p>
          <w:p w14:paraId="23415DBB">
            <w:pPr>
              <w:tabs>
                <w:tab w:val="left" w:pos="13155"/>
              </w:tabs>
              <w:spacing w:after="0" w:line="240" w:lineRule="auto"/>
              <w:ind w:right="-76"/>
              <w:rPr>
                <w:rFonts w:ascii="Times New Roman" w:hAnsi="Times New Roman" w:cs="Times New Roman"/>
                <w:lang w:val="kk-KZ"/>
              </w:rPr>
            </w:pPr>
          </w:p>
        </w:tc>
        <w:tc>
          <w:tcPr>
            <w:tcW w:w="3969" w:type="dxa"/>
          </w:tcPr>
          <w:p w14:paraId="0EDF0F75">
            <w:pPr>
              <w:tabs>
                <w:tab w:val="left" w:pos="13155"/>
              </w:tabs>
              <w:spacing w:after="0" w:line="240" w:lineRule="auto"/>
              <w:ind w:right="-2"/>
              <w:jc w:val="both"/>
              <w:rPr>
                <w:rFonts w:ascii="Times New Roman" w:hAnsi="Times New Roman" w:cs="Times New Roman"/>
                <w:lang w:val="kk-KZ"/>
              </w:rPr>
            </w:pPr>
            <w:r>
              <w:rPr>
                <w:rFonts w:ascii="Times New Roman" w:hAnsi="Times New Roman" w:cs="Times New Roman"/>
                <w:lang w:val="kk-KZ"/>
              </w:rPr>
              <w:t>жазғы сауықтыру кезеңін ұйымдастыру үшін қауіпсіз, жайлы және креативті ортаны құрудың озат тәжірибесін жинақтау және тарату</w:t>
            </w:r>
          </w:p>
        </w:tc>
        <w:tc>
          <w:tcPr>
            <w:tcW w:w="2126" w:type="dxa"/>
          </w:tcPr>
          <w:p w14:paraId="747D743C">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55783B7B">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072FAFEB">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4CA735D0">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tc>
        <w:tc>
          <w:tcPr>
            <w:tcW w:w="1276" w:type="dxa"/>
          </w:tcPr>
          <w:p w14:paraId="3883C2B4">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Мамыр</w:t>
            </w:r>
          </w:p>
        </w:tc>
        <w:tc>
          <w:tcPr>
            <w:tcW w:w="2410" w:type="dxa"/>
          </w:tcPr>
          <w:p w14:paraId="7A7AD93F">
            <w:pPr>
              <w:spacing w:after="0" w:line="240" w:lineRule="auto"/>
              <w:jc w:val="center"/>
              <w:rPr>
                <w:rFonts w:ascii="Times New Roman" w:hAnsi="Times New Roman" w:cs="Times New Roman"/>
                <w:lang w:val="kk-KZ"/>
              </w:rPr>
            </w:pPr>
            <w:r>
              <w:rPr>
                <w:rFonts w:ascii="Times New Roman" w:hAnsi="Times New Roman" w:cs="Times New Roman"/>
                <w:lang w:val="kk-KZ"/>
              </w:rPr>
              <w:t>Көрме: ата-аналармен бірлесе</w:t>
            </w:r>
          </w:p>
        </w:tc>
        <w:tc>
          <w:tcPr>
            <w:tcW w:w="1984" w:type="dxa"/>
          </w:tcPr>
          <w:p w14:paraId="465C9D4D">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060D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17" w:type="dxa"/>
          </w:tcPr>
          <w:p w14:paraId="653BBC20">
            <w:pPr>
              <w:tabs>
                <w:tab w:val="left" w:pos="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13</w:t>
            </w:r>
          </w:p>
        </w:tc>
        <w:tc>
          <w:tcPr>
            <w:tcW w:w="2410" w:type="dxa"/>
          </w:tcPr>
          <w:p w14:paraId="2587400E">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Республикалық:</w:t>
            </w:r>
          </w:p>
          <w:p w14:paraId="1B80F470">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Менің елім-менің бақытты шағым</w:t>
            </w:r>
          </w:p>
          <w:p w14:paraId="1005E907">
            <w:pPr>
              <w:tabs>
                <w:tab w:val="left" w:pos="13155"/>
              </w:tabs>
              <w:spacing w:after="0" w:line="240" w:lineRule="auto"/>
              <w:ind w:right="-76"/>
              <w:rPr>
                <w:rFonts w:ascii="Times New Roman" w:hAnsi="Times New Roman" w:cs="Times New Roman"/>
                <w:lang w:val="kk-KZ"/>
              </w:rPr>
            </w:pPr>
          </w:p>
        </w:tc>
        <w:tc>
          <w:tcPr>
            <w:tcW w:w="3969" w:type="dxa"/>
          </w:tcPr>
          <w:p w14:paraId="156F4336">
            <w:pPr>
              <w:tabs>
                <w:tab w:val="left" w:pos="13155"/>
              </w:tabs>
              <w:spacing w:after="0" w:line="240" w:lineRule="auto"/>
              <w:ind w:right="-2"/>
              <w:jc w:val="both"/>
              <w:rPr>
                <w:rFonts w:ascii="Times New Roman" w:hAnsi="Times New Roman" w:cs="Times New Roman"/>
                <w:lang w:val="kk-KZ"/>
              </w:rPr>
            </w:pPr>
            <w:r>
              <w:rPr>
                <w:rFonts w:ascii="Times New Roman" w:hAnsi="Times New Roman" w:cs="Times New Roman"/>
                <w:lang w:val="kk-KZ"/>
              </w:rPr>
              <w:t>Балаларды шығармашылыққа баули отырып тәрбиелеу, мектеп жасына дейінгі дарынды балаларды анықтау, дамыту және  қолдау көрсету.</w:t>
            </w:r>
          </w:p>
        </w:tc>
        <w:tc>
          <w:tcPr>
            <w:tcW w:w="2126" w:type="dxa"/>
          </w:tcPr>
          <w:p w14:paraId="3997AEB3">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6C0120D2">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26D13B3B">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1D6B9612">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tc>
        <w:tc>
          <w:tcPr>
            <w:tcW w:w="1276" w:type="dxa"/>
          </w:tcPr>
          <w:p w14:paraId="18088CE3">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Мамыр</w:t>
            </w:r>
          </w:p>
        </w:tc>
        <w:tc>
          <w:tcPr>
            <w:tcW w:w="2410" w:type="dxa"/>
          </w:tcPr>
          <w:p w14:paraId="460531AA">
            <w:pPr>
              <w:spacing w:after="0" w:line="240" w:lineRule="auto"/>
              <w:jc w:val="center"/>
              <w:rPr>
                <w:rFonts w:ascii="Times New Roman" w:hAnsi="Times New Roman" w:cs="Times New Roman"/>
                <w:lang w:val="kk-KZ"/>
              </w:rPr>
            </w:pPr>
            <w:r>
              <w:rPr>
                <w:rFonts w:ascii="Times New Roman" w:hAnsi="Times New Roman" w:cs="Times New Roman"/>
                <w:lang w:val="kk-KZ"/>
              </w:rPr>
              <w:t>Байқау:бейнематериалдар</w:t>
            </w:r>
          </w:p>
        </w:tc>
        <w:tc>
          <w:tcPr>
            <w:tcW w:w="1984" w:type="dxa"/>
          </w:tcPr>
          <w:p w14:paraId="43DE2F60">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3213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817" w:type="dxa"/>
          </w:tcPr>
          <w:p w14:paraId="42A23B4B">
            <w:pPr>
              <w:tabs>
                <w:tab w:val="left" w:pos="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14</w:t>
            </w:r>
          </w:p>
        </w:tc>
        <w:tc>
          <w:tcPr>
            <w:tcW w:w="2410" w:type="dxa"/>
          </w:tcPr>
          <w:p w14:paraId="7DE82101">
            <w:pPr>
              <w:tabs>
                <w:tab w:val="left" w:pos="13155"/>
              </w:tabs>
              <w:spacing w:after="0" w:line="240" w:lineRule="auto"/>
              <w:ind w:right="-76"/>
              <w:rPr>
                <w:rFonts w:ascii="Times New Roman" w:hAnsi="Times New Roman" w:cs="Times New Roman"/>
                <w:lang w:val="kk-KZ"/>
              </w:rPr>
            </w:pPr>
            <w:r>
              <w:rPr>
                <w:rFonts w:ascii="Times New Roman" w:hAnsi="Times New Roman" w:cs="Times New Roman"/>
                <w:lang w:val="kk-KZ"/>
              </w:rPr>
              <w:t>Қалалық: Мектепке дейінгі ұйымның үздік педагогі</w:t>
            </w:r>
          </w:p>
        </w:tc>
        <w:tc>
          <w:tcPr>
            <w:tcW w:w="3969" w:type="dxa"/>
          </w:tcPr>
          <w:p w14:paraId="6A5BBD5B">
            <w:pPr>
              <w:tabs>
                <w:tab w:val="left" w:pos="13155"/>
              </w:tabs>
              <w:spacing w:after="0" w:line="240" w:lineRule="auto"/>
              <w:jc w:val="both"/>
              <w:rPr>
                <w:rFonts w:ascii="Times New Roman" w:hAnsi="Times New Roman" w:cs="Times New Roman"/>
                <w:lang w:val="kk-KZ"/>
              </w:rPr>
            </w:pPr>
            <w:r>
              <w:rPr>
                <w:rFonts w:ascii="Times New Roman" w:hAnsi="Times New Roman" w:cs="Times New Roman"/>
                <w:lang w:val="kk-KZ"/>
              </w:rPr>
              <w:t>Мектепке дейінгі тәрбие мен оқыту саласында еңбек етіп жүрген педагогтердің кәсіби шеберлігін арттыру, шығармашылықпен жұмыс істейтін, жаңашыл, заманауи әдіс-тәсілдерді меңгерген үздік педагогтерді анықтап, оларды қолдау және озық тәжірибелерін насихаттау.</w:t>
            </w:r>
          </w:p>
        </w:tc>
        <w:tc>
          <w:tcPr>
            <w:tcW w:w="2126" w:type="dxa"/>
          </w:tcPr>
          <w:p w14:paraId="5ADD3C62">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04D6F387">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46480597">
            <w:pPr>
              <w:spacing w:after="0" w:line="240" w:lineRule="auto"/>
              <w:jc w:val="center"/>
              <w:rPr>
                <w:rFonts w:ascii="Times New Roman" w:hAnsi="Times New Roman" w:cs="Times New Roman"/>
                <w:lang w:val="kk-KZ"/>
              </w:rPr>
            </w:pPr>
          </w:p>
        </w:tc>
        <w:tc>
          <w:tcPr>
            <w:tcW w:w="1276" w:type="dxa"/>
          </w:tcPr>
          <w:p w14:paraId="79D4AA43">
            <w:pPr>
              <w:tabs>
                <w:tab w:val="left" w:pos="13155"/>
              </w:tabs>
              <w:spacing w:after="0" w:line="240" w:lineRule="auto"/>
              <w:ind w:right="-76"/>
              <w:jc w:val="center"/>
              <w:rPr>
                <w:rFonts w:ascii="Times New Roman" w:hAnsi="Times New Roman" w:cs="Times New Roman"/>
                <w:lang w:val="kk-KZ"/>
              </w:rPr>
            </w:pPr>
            <w:r>
              <w:rPr>
                <w:rFonts w:ascii="Times New Roman" w:hAnsi="Times New Roman" w:cs="Times New Roman"/>
                <w:lang w:val="kk-KZ"/>
              </w:rPr>
              <w:t>Мамыр</w:t>
            </w:r>
          </w:p>
        </w:tc>
        <w:tc>
          <w:tcPr>
            <w:tcW w:w="2410" w:type="dxa"/>
          </w:tcPr>
          <w:p w14:paraId="3DB37274">
            <w:pPr>
              <w:spacing w:after="0" w:line="240" w:lineRule="auto"/>
              <w:jc w:val="center"/>
              <w:rPr>
                <w:rFonts w:ascii="Times New Roman" w:hAnsi="Times New Roman" w:cs="Times New Roman"/>
                <w:lang w:val="kk-KZ"/>
              </w:rPr>
            </w:pPr>
            <w:r>
              <w:rPr>
                <w:rFonts w:ascii="Times New Roman" w:hAnsi="Times New Roman" w:cs="Times New Roman"/>
                <w:lang w:val="kk-KZ"/>
              </w:rPr>
              <w:t>Байқау:бейнематериалдар</w:t>
            </w:r>
          </w:p>
        </w:tc>
        <w:tc>
          <w:tcPr>
            <w:tcW w:w="1984" w:type="dxa"/>
          </w:tcPr>
          <w:p w14:paraId="6338AB3A">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bl>
    <w:p w14:paraId="03E8149B">
      <w:pPr>
        <w:pStyle w:val="20"/>
        <w:ind w:right="850"/>
        <w:rPr>
          <w:rStyle w:val="30"/>
          <w:rFonts w:ascii="Times New Roman" w:hAnsi="Times New Roman" w:cs="Times New Roman"/>
          <w:b/>
          <w:sz w:val="22"/>
          <w:szCs w:val="22"/>
          <w:lang w:val="kk-KZ"/>
        </w:rPr>
      </w:pPr>
    </w:p>
    <w:p w14:paraId="7FFE60AE">
      <w:pPr>
        <w:pStyle w:val="20"/>
        <w:ind w:right="850"/>
        <w:jc w:val="center"/>
        <w:rPr>
          <w:rStyle w:val="30"/>
          <w:rFonts w:ascii="Times New Roman" w:hAnsi="Times New Roman" w:cs="Times New Roman"/>
          <w:b/>
          <w:sz w:val="22"/>
          <w:szCs w:val="22"/>
          <w:lang w:val="kk-KZ"/>
        </w:rPr>
      </w:pPr>
    </w:p>
    <w:p w14:paraId="0B3AE02C">
      <w:pPr>
        <w:pStyle w:val="20"/>
        <w:ind w:right="850"/>
        <w:jc w:val="center"/>
        <w:rPr>
          <w:rStyle w:val="30"/>
          <w:rFonts w:ascii="Times New Roman" w:hAnsi="Times New Roman" w:cs="Times New Roman"/>
          <w:b/>
          <w:sz w:val="22"/>
          <w:szCs w:val="22"/>
          <w:lang w:val="kk-KZ"/>
        </w:rPr>
      </w:pPr>
    </w:p>
    <w:p w14:paraId="4112F824">
      <w:pPr>
        <w:pStyle w:val="20"/>
        <w:ind w:right="850"/>
        <w:jc w:val="center"/>
        <w:rPr>
          <w:rStyle w:val="30"/>
          <w:rFonts w:ascii="Times New Roman" w:hAnsi="Times New Roman" w:cs="Times New Roman"/>
          <w:b/>
          <w:sz w:val="22"/>
          <w:szCs w:val="22"/>
          <w:lang w:val="kk-KZ"/>
        </w:rPr>
      </w:pPr>
    </w:p>
    <w:p w14:paraId="621B6683">
      <w:pPr>
        <w:pStyle w:val="20"/>
        <w:ind w:right="850"/>
        <w:jc w:val="center"/>
        <w:rPr>
          <w:rStyle w:val="30"/>
          <w:rFonts w:ascii="Times New Roman" w:hAnsi="Times New Roman" w:cs="Times New Roman"/>
          <w:b/>
          <w:sz w:val="22"/>
          <w:szCs w:val="22"/>
          <w:lang w:val="kk-KZ"/>
        </w:rPr>
      </w:pPr>
    </w:p>
    <w:p w14:paraId="0C937875">
      <w:pPr>
        <w:pStyle w:val="20"/>
        <w:ind w:right="850"/>
        <w:jc w:val="center"/>
        <w:rPr>
          <w:rStyle w:val="30"/>
          <w:rFonts w:ascii="Times New Roman" w:hAnsi="Times New Roman" w:cs="Times New Roman"/>
          <w:b/>
          <w:sz w:val="22"/>
          <w:szCs w:val="22"/>
          <w:lang w:val="kk-KZ"/>
        </w:rPr>
      </w:pPr>
    </w:p>
    <w:p w14:paraId="4ED508CC">
      <w:pPr>
        <w:pStyle w:val="20"/>
        <w:ind w:right="850"/>
        <w:jc w:val="center"/>
        <w:rPr>
          <w:rStyle w:val="30"/>
          <w:rFonts w:ascii="Times New Roman" w:hAnsi="Times New Roman" w:cs="Times New Roman"/>
          <w:b/>
          <w:sz w:val="22"/>
          <w:szCs w:val="22"/>
          <w:lang w:val="kk-KZ"/>
        </w:rPr>
      </w:pPr>
    </w:p>
    <w:p w14:paraId="70879F38">
      <w:pPr>
        <w:pStyle w:val="20"/>
        <w:ind w:right="850"/>
        <w:jc w:val="center"/>
        <w:rPr>
          <w:rStyle w:val="30"/>
          <w:rFonts w:ascii="Times New Roman" w:hAnsi="Times New Roman" w:cs="Times New Roman"/>
          <w:b/>
          <w:sz w:val="22"/>
          <w:szCs w:val="22"/>
          <w:lang w:val="kk-KZ"/>
        </w:rPr>
      </w:pPr>
    </w:p>
    <w:p w14:paraId="326700A7">
      <w:pPr>
        <w:pStyle w:val="20"/>
        <w:ind w:right="850"/>
        <w:jc w:val="center"/>
        <w:rPr>
          <w:rStyle w:val="30"/>
          <w:rFonts w:ascii="Times New Roman" w:hAnsi="Times New Roman" w:cs="Times New Roman"/>
          <w:b/>
          <w:sz w:val="22"/>
          <w:szCs w:val="22"/>
          <w:lang w:val="kk-KZ"/>
        </w:rPr>
      </w:pPr>
    </w:p>
    <w:p w14:paraId="15FCA7BE">
      <w:pPr>
        <w:pStyle w:val="20"/>
        <w:ind w:right="850"/>
        <w:jc w:val="center"/>
        <w:rPr>
          <w:rStyle w:val="30"/>
          <w:rFonts w:ascii="Times New Roman" w:hAnsi="Times New Roman" w:cs="Times New Roman"/>
          <w:b/>
          <w:sz w:val="22"/>
          <w:szCs w:val="22"/>
          <w:lang w:val="kk-KZ"/>
        </w:rPr>
      </w:pPr>
    </w:p>
    <w:p w14:paraId="3D971E9C">
      <w:pPr>
        <w:pStyle w:val="20"/>
        <w:ind w:right="850"/>
        <w:jc w:val="center"/>
        <w:rPr>
          <w:rStyle w:val="30"/>
          <w:rFonts w:ascii="Times New Roman" w:hAnsi="Times New Roman" w:cs="Times New Roman"/>
          <w:b/>
          <w:sz w:val="22"/>
          <w:szCs w:val="22"/>
          <w:lang w:val="kk-KZ"/>
        </w:rPr>
      </w:pPr>
    </w:p>
    <w:p w14:paraId="354A0464">
      <w:pPr>
        <w:pStyle w:val="20"/>
        <w:ind w:right="850"/>
        <w:jc w:val="center"/>
        <w:rPr>
          <w:rStyle w:val="30"/>
          <w:rFonts w:ascii="Times New Roman" w:hAnsi="Times New Roman" w:cs="Times New Roman"/>
          <w:b/>
          <w:sz w:val="22"/>
          <w:szCs w:val="22"/>
          <w:lang w:val="kk-KZ"/>
        </w:rPr>
      </w:pPr>
    </w:p>
    <w:p w14:paraId="1011E77A">
      <w:pPr>
        <w:pStyle w:val="20"/>
        <w:ind w:right="850"/>
        <w:jc w:val="center"/>
        <w:rPr>
          <w:rStyle w:val="30"/>
          <w:rFonts w:ascii="Times New Roman" w:hAnsi="Times New Roman" w:cs="Times New Roman"/>
          <w:b/>
          <w:sz w:val="22"/>
          <w:szCs w:val="22"/>
          <w:lang w:val="kk-KZ"/>
        </w:rPr>
      </w:pPr>
    </w:p>
    <w:p w14:paraId="76C92D92">
      <w:pPr>
        <w:pStyle w:val="20"/>
        <w:ind w:right="850"/>
        <w:jc w:val="center"/>
        <w:rPr>
          <w:rStyle w:val="30"/>
          <w:rFonts w:ascii="Times New Roman" w:hAnsi="Times New Roman" w:cs="Times New Roman"/>
          <w:b/>
          <w:sz w:val="22"/>
          <w:szCs w:val="22"/>
          <w:lang w:val="kk-KZ"/>
        </w:rPr>
      </w:pPr>
    </w:p>
    <w:p w14:paraId="06BEBBC3">
      <w:pPr>
        <w:pStyle w:val="20"/>
        <w:ind w:right="850"/>
        <w:jc w:val="center"/>
        <w:rPr>
          <w:rStyle w:val="30"/>
          <w:rFonts w:ascii="Times New Roman" w:hAnsi="Times New Roman" w:cs="Times New Roman"/>
          <w:b/>
          <w:sz w:val="22"/>
          <w:szCs w:val="22"/>
          <w:lang w:val="kk-KZ"/>
        </w:rPr>
      </w:pPr>
    </w:p>
    <w:p w14:paraId="53FE39D7">
      <w:pPr>
        <w:pStyle w:val="20"/>
        <w:ind w:right="850"/>
        <w:jc w:val="center"/>
        <w:rPr>
          <w:rStyle w:val="30"/>
          <w:rFonts w:ascii="Times New Roman" w:hAnsi="Times New Roman" w:cs="Times New Roman"/>
          <w:b/>
          <w:sz w:val="22"/>
          <w:szCs w:val="22"/>
          <w:lang w:val="kk-KZ"/>
        </w:rPr>
      </w:pPr>
    </w:p>
    <w:p w14:paraId="469AF967">
      <w:pPr>
        <w:pStyle w:val="20"/>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3.1.7. КЕҢЕС БЕРУ</w:t>
      </w:r>
    </w:p>
    <w:p w14:paraId="40494A6C">
      <w:pPr>
        <w:pStyle w:val="20"/>
        <w:ind w:right="850"/>
        <w:jc w:val="center"/>
        <w:rPr>
          <w:rStyle w:val="30"/>
          <w:rFonts w:ascii="Times New Roman" w:hAnsi="Times New Roman" w:cs="Times New Roman"/>
          <w:b/>
          <w:sz w:val="22"/>
          <w:szCs w:val="22"/>
          <w:lang w:val="kk-KZ"/>
        </w:rPr>
      </w:pPr>
    </w:p>
    <w:tbl>
      <w:tblPr>
        <w:tblStyle w:val="16"/>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2551"/>
        <w:gridCol w:w="2364"/>
        <w:gridCol w:w="1747"/>
        <w:gridCol w:w="1559"/>
        <w:gridCol w:w="1418"/>
        <w:gridCol w:w="1984"/>
        <w:gridCol w:w="1701"/>
        <w:gridCol w:w="1418"/>
      </w:tblGrid>
      <w:tr w14:paraId="2B83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Pr>
          <w:p w14:paraId="0F227FCE">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2551" w:type="dxa"/>
          </w:tcPr>
          <w:p w14:paraId="6DC3A3EA">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2364" w:type="dxa"/>
          </w:tcPr>
          <w:p w14:paraId="5971DF4A">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1747" w:type="dxa"/>
          </w:tcPr>
          <w:p w14:paraId="7A01E703">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559" w:type="dxa"/>
          </w:tcPr>
          <w:p w14:paraId="625242FA">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Ресурстар </w:t>
            </w:r>
          </w:p>
        </w:tc>
        <w:tc>
          <w:tcPr>
            <w:tcW w:w="1418" w:type="dxa"/>
          </w:tcPr>
          <w:p w14:paraId="2D47FAB0">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1984" w:type="dxa"/>
          </w:tcPr>
          <w:p w14:paraId="0C1BC87D">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Күтілетін нәтиже</w:t>
            </w:r>
          </w:p>
        </w:tc>
        <w:tc>
          <w:tcPr>
            <w:tcW w:w="1701" w:type="dxa"/>
          </w:tcPr>
          <w:p w14:paraId="0817F2F5">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1418" w:type="dxa"/>
          </w:tcPr>
          <w:p w14:paraId="6704DE06">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w:t>
            </w:r>
            <w:r>
              <w:rPr>
                <w:rFonts w:ascii="Times New Roman" w:hAnsi="Times New Roman" w:cs="Times New Roman"/>
                <w:b/>
                <w:lang w:val="en-US"/>
              </w:rPr>
              <w:t>о</w:t>
            </w:r>
            <w:r>
              <w:rPr>
                <w:rFonts w:ascii="Times New Roman" w:hAnsi="Times New Roman" w:cs="Times New Roman"/>
                <w:b/>
                <w:lang w:val="kk-KZ"/>
              </w:rPr>
              <w:t>люция</w:t>
            </w:r>
          </w:p>
        </w:tc>
      </w:tr>
      <w:tr w14:paraId="2981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392" w:type="dxa"/>
          </w:tcPr>
          <w:p w14:paraId="0B4AD3E4">
            <w:pPr>
              <w:spacing w:after="0" w:line="240" w:lineRule="auto"/>
              <w:ind w:right="850"/>
              <w:jc w:val="center"/>
              <w:rPr>
                <w:rFonts w:ascii="Times New Roman" w:hAnsi="Times New Roman" w:cs="Times New Roman"/>
                <w:lang w:val="kk-KZ"/>
              </w:rPr>
            </w:pPr>
            <w:r>
              <w:rPr>
                <w:rFonts w:ascii="Times New Roman" w:hAnsi="Times New Roman" w:cs="Times New Roman"/>
                <w:lang w:val="kk-KZ"/>
              </w:rPr>
              <w:t>1</w:t>
            </w:r>
          </w:p>
        </w:tc>
        <w:tc>
          <w:tcPr>
            <w:tcW w:w="2551" w:type="dxa"/>
          </w:tcPr>
          <w:p w14:paraId="025228D0">
            <w:pPr>
              <w:spacing w:after="0" w:line="240" w:lineRule="auto"/>
              <w:rPr>
                <w:rFonts w:ascii="Times New Roman" w:hAnsi="Times New Roman" w:cs="Times New Roman"/>
                <w:lang w:val="kk-KZ"/>
              </w:rPr>
            </w:pPr>
            <w:r>
              <w:rPr>
                <w:rFonts w:ascii="Times New Roman" w:hAnsi="Times New Roman" w:cs="Times New Roman"/>
                <w:lang w:val="kk-KZ"/>
              </w:rPr>
              <w:t>Әдістемелік нұсқаулық хаттың өзгерістерімен таныстыру</w:t>
            </w:r>
          </w:p>
        </w:tc>
        <w:tc>
          <w:tcPr>
            <w:tcW w:w="2364" w:type="dxa"/>
          </w:tcPr>
          <w:p w14:paraId="7B310A89">
            <w:pPr>
              <w:spacing w:after="0" w:line="240" w:lineRule="auto"/>
              <w:rPr>
                <w:rFonts w:ascii="Times New Roman" w:hAnsi="Times New Roman" w:cs="Times New Roman"/>
                <w:lang w:val="kk-KZ"/>
              </w:rPr>
            </w:pPr>
            <w:r>
              <w:rPr>
                <w:rFonts w:ascii="Times New Roman" w:hAnsi="Times New Roman" w:cs="Times New Roman"/>
                <w:color w:val="000000"/>
                <w:lang w:val="kk-KZ"/>
              </w:rPr>
              <w:t>Тәрбиелеу- білім беру процесін ұйымдастыру дың ерекшеліктерін, педагогтердің негізігі міндеттерімен таныстыру</w:t>
            </w:r>
          </w:p>
        </w:tc>
        <w:tc>
          <w:tcPr>
            <w:tcW w:w="1747" w:type="dxa"/>
          </w:tcPr>
          <w:p w14:paraId="3082ED68">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7A0B661C">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38E78AAC">
            <w:pPr>
              <w:spacing w:after="0" w:line="240" w:lineRule="auto"/>
              <w:jc w:val="center"/>
              <w:rPr>
                <w:rFonts w:ascii="Times New Roman" w:hAnsi="Times New Roman" w:cs="Times New Roman"/>
                <w:lang w:val="kk-KZ"/>
              </w:rPr>
            </w:pPr>
          </w:p>
        </w:tc>
        <w:tc>
          <w:tcPr>
            <w:tcW w:w="1559" w:type="dxa"/>
          </w:tcPr>
          <w:p w14:paraId="25B97FF1">
            <w:pPr>
              <w:spacing w:after="0" w:line="240" w:lineRule="auto"/>
              <w:jc w:val="center"/>
              <w:rPr>
                <w:rFonts w:ascii="Times New Roman" w:hAnsi="Times New Roman" w:cs="Times New Roman"/>
                <w:lang w:val="kk-KZ"/>
              </w:rPr>
            </w:pPr>
            <w:r>
              <w:rPr>
                <w:rFonts w:ascii="Times New Roman" w:hAnsi="Times New Roman" w:cs="Times New Roman"/>
                <w:lang w:val="kk-KZ"/>
              </w:rPr>
              <w:t>Әдістемелік нұсқаулық хат, слайд</w:t>
            </w:r>
          </w:p>
        </w:tc>
        <w:tc>
          <w:tcPr>
            <w:tcW w:w="1418" w:type="dxa"/>
          </w:tcPr>
          <w:p w14:paraId="5CD01CC2">
            <w:pPr>
              <w:tabs>
                <w:tab w:val="left" w:pos="1202"/>
              </w:tabs>
              <w:spacing w:after="0" w:line="240" w:lineRule="auto"/>
              <w:jc w:val="both"/>
              <w:rPr>
                <w:rFonts w:ascii="Times New Roman" w:hAnsi="Times New Roman" w:cs="Times New Roman"/>
                <w:lang w:val="kk-KZ"/>
              </w:rPr>
            </w:pPr>
            <w:r>
              <w:rPr>
                <w:rFonts w:ascii="Times New Roman" w:hAnsi="Times New Roman" w:cs="Times New Roman"/>
                <w:lang w:val="kk-KZ"/>
              </w:rPr>
              <w:t>Қыркүйек</w:t>
            </w:r>
          </w:p>
        </w:tc>
        <w:tc>
          <w:tcPr>
            <w:tcW w:w="1984" w:type="dxa"/>
          </w:tcPr>
          <w:p w14:paraId="5A4E08B8">
            <w:pPr>
              <w:spacing w:after="0" w:line="240" w:lineRule="auto"/>
              <w:rPr>
                <w:rFonts w:ascii="Times New Roman" w:hAnsi="Times New Roman" w:cs="Times New Roman"/>
                <w:lang w:val="kk-KZ"/>
              </w:rPr>
            </w:pPr>
            <w:r>
              <w:rPr>
                <w:rFonts w:ascii="Times New Roman" w:hAnsi="Times New Roman" w:cs="Times New Roman"/>
                <w:color w:val="000000"/>
                <w:lang w:val="kk-KZ"/>
              </w:rPr>
              <w:t>Тәрбиелеу- білім беру процесін ұйымдастырудың ерекшеліктерін, педагогтердің негізігі міндеттерін біледі</w:t>
            </w:r>
          </w:p>
        </w:tc>
        <w:tc>
          <w:tcPr>
            <w:tcW w:w="1701" w:type="dxa"/>
          </w:tcPr>
          <w:p w14:paraId="2E10BB6C">
            <w:pPr>
              <w:spacing w:after="0" w:line="240" w:lineRule="auto"/>
              <w:jc w:val="center"/>
              <w:rPr>
                <w:rFonts w:ascii="Times New Roman" w:hAnsi="Times New Roman" w:cs="Times New Roman"/>
                <w:lang w:val="kk-KZ"/>
              </w:rPr>
            </w:pPr>
            <w:r>
              <w:rPr>
                <w:rFonts w:ascii="Times New Roman" w:hAnsi="Times New Roman" w:cs="Times New Roman"/>
                <w:lang w:val="kk-KZ"/>
              </w:rPr>
              <w:t>Кеңес беру</w:t>
            </w:r>
          </w:p>
        </w:tc>
        <w:tc>
          <w:tcPr>
            <w:tcW w:w="1418" w:type="dxa"/>
          </w:tcPr>
          <w:p w14:paraId="1B961369">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1F0A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Pr>
          <w:p w14:paraId="21A2D8DE">
            <w:pPr>
              <w:spacing w:after="0" w:line="240" w:lineRule="auto"/>
              <w:ind w:right="850"/>
              <w:jc w:val="center"/>
              <w:rPr>
                <w:rFonts w:ascii="Times New Roman" w:hAnsi="Times New Roman" w:cs="Times New Roman"/>
                <w:lang w:val="kk-KZ"/>
              </w:rPr>
            </w:pPr>
            <w:r>
              <w:rPr>
                <w:rFonts w:ascii="Times New Roman" w:hAnsi="Times New Roman" w:cs="Times New Roman"/>
                <w:lang w:val="kk-KZ"/>
              </w:rPr>
              <w:t>2</w:t>
            </w:r>
          </w:p>
        </w:tc>
        <w:tc>
          <w:tcPr>
            <w:tcW w:w="2551" w:type="dxa"/>
          </w:tcPr>
          <w:p w14:paraId="79A42B34">
            <w:pPr>
              <w:spacing w:after="0" w:line="240" w:lineRule="auto"/>
              <w:rPr>
                <w:rFonts w:ascii="Times New Roman" w:hAnsi="Times New Roman" w:cs="Times New Roman"/>
                <w:lang w:val="kk-KZ"/>
              </w:rPr>
            </w:pPr>
            <w:r>
              <w:rPr>
                <w:rFonts w:ascii="Times New Roman" w:hAnsi="Times New Roman" w:cs="Times New Roman"/>
                <w:lang w:val="kk-KZ"/>
              </w:rPr>
              <w:t>Педагогтерді аттестациядан өткізу тәртібі</w:t>
            </w:r>
          </w:p>
        </w:tc>
        <w:tc>
          <w:tcPr>
            <w:tcW w:w="2364" w:type="dxa"/>
          </w:tcPr>
          <w:p w14:paraId="104FCCCC">
            <w:pPr>
              <w:spacing w:after="0" w:line="240" w:lineRule="auto"/>
              <w:rPr>
                <w:rFonts w:ascii="Times New Roman" w:hAnsi="Times New Roman" w:cs="Times New Roman"/>
                <w:lang w:val="kk-KZ"/>
              </w:rPr>
            </w:pPr>
            <w:r>
              <w:rPr>
                <w:rFonts w:ascii="Times New Roman" w:hAnsi="Times New Roman" w:cs="Times New Roman"/>
                <w:lang w:val="kk-KZ"/>
              </w:rPr>
              <w:t>Педагогтерді аттестациядан өткізу тәртібімен таныстыру</w:t>
            </w:r>
          </w:p>
        </w:tc>
        <w:tc>
          <w:tcPr>
            <w:tcW w:w="1747" w:type="dxa"/>
          </w:tcPr>
          <w:p w14:paraId="3BB32608">
            <w:pPr>
              <w:spacing w:after="0" w:line="240" w:lineRule="auto"/>
              <w:jc w:val="center"/>
              <w:rPr>
                <w:rFonts w:ascii="Times New Roman" w:hAnsi="Times New Roman" w:cs="Times New Roman"/>
                <w:lang w:val="kk-KZ"/>
              </w:rPr>
            </w:pPr>
            <w:r>
              <w:rPr>
                <w:rFonts w:ascii="Times New Roman" w:hAnsi="Times New Roman" w:cs="Times New Roman"/>
                <w:lang w:val="kk-KZ"/>
              </w:rPr>
              <w:t>Пән мұғалімі</w:t>
            </w:r>
          </w:p>
          <w:p w14:paraId="48FC5154">
            <w:pPr>
              <w:spacing w:after="0" w:line="240" w:lineRule="auto"/>
              <w:jc w:val="center"/>
              <w:rPr>
                <w:rFonts w:ascii="Times New Roman" w:hAnsi="Times New Roman" w:cs="Times New Roman"/>
                <w:lang w:val="kk-KZ"/>
              </w:rPr>
            </w:pPr>
          </w:p>
        </w:tc>
        <w:tc>
          <w:tcPr>
            <w:tcW w:w="1559" w:type="dxa"/>
          </w:tcPr>
          <w:p w14:paraId="6D05125C">
            <w:pPr>
              <w:spacing w:after="0" w:line="240" w:lineRule="auto"/>
              <w:jc w:val="center"/>
              <w:rPr>
                <w:rFonts w:ascii="Times New Roman" w:hAnsi="Times New Roman" w:cs="Times New Roman"/>
                <w:lang w:val="kk-KZ"/>
              </w:rPr>
            </w:pPr>
            <w:r>
              <w:rPr>
                <w:rFonts w:ascii="Times New Roman" w:hAnsi="Times New Roman" w:cs="Times New Roman"/>
                <w:lang w:val="kk-KZ"/>
              </w:rPr>
              <w:t>Бұйрық</w:t>
            </w:r>
          </w:p>
          <w:p w14:paraId="624F4DA1">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 слайд</w:t>
            </w:r>
          </w:p>
        </w:tc>
        <w:tc>
          <w:tcPr>
            <w:tcW w:w="1418" w:type="dxa"/>
          </w:tcPr>
          <w:p w14:paraId="083F5731">
            <w:pPr>
              <w:tabs>
                <w:tab w:val="left" w:pos="1202"/>
              </w:tabs>
              <w:spacing w:after="0" w:line="240" w:lineRule="auto"/>
              <w:jc w:val="both"/>
              <w:rPr>
                <w:rFonts w:ascii="Times New Roman" w:hAnsi="Times New Roman" w:cs="Times New Roman"/>
                <w:lang w:val="kk-KZ"/>
              </w:rPr>
            </w:pPr>
            <w:r>
              <w:rPr>
                <w:rFonts w:ascii="Times New Roman" w:hAnsi="Times New Roman" w:cs="Times New Roman"/>
                <w:lang w:val="kk-KZ"/>
              </w:rPr>
              <w:t xml:space="preserve">Қараша </w:t>
            </w:r>
          </w:p>
        </w:tc>
        <w:tc>
          <w:tcPr>
            <w:tcW w:w="1984" w:type="dxa"/>
          </w:tcPr>
          <w:p w14:paraId="51449B7E">
            <w:pPr>
              <w:spacing w:after="0" w:line="240" w:lineRule="auto"/>
              <w:jc w:val="center"/>
              <w:rPr>
                <w:rFonts w:ascii="Times New Roman" w:hAnsi="Times New Roman" w:cs="Times New Roman"/>
                <w:lang w:val="kk-KZ"/>
              </w:rPr>
            </w:pPr>
            <w:r>
              <w:rPr>
                <w:rFonts w:ascii="Times New Roman" w:hAnsi="Times New Roman" w:cs="Times New Roman"/>
                <w:lang w:val="kk-KZ"/>
              </w:rPr>
              <w:t>Педагогтерді аттестациядан өткізу жолдарын түсінеді</w:t>
            </w:r>
          </w:p>
        </w:tc>
        <w:tc>
          <w:tcPr>
            <w:tcW w:w="1701" w:type="dxa"/>
          </w:tcPr>
          <w:p w14:paraId="242BAECB">
            <w:pPr>
              <w:spacing w:after="0" w:line="240" w:lineRule="auto"/>
              <w:jc w:val="center"/>
              <w:rPr>
                <w:rFonts w:ascii="Times New Roman" w:hAnsi="Times New Roman" w:cs="Times New Roman"/>
                <w:lang w:val="kk-KZ"/>
              </w:rPr>
            </w:pPr>
            <w:r>
              <w:rPr>
                <w:rFonts w:ascii="Times New Roman" w:hAnsi="Times New Roman" w:cs="Times New Roman"/>
                <w:lang w:val="kk-KZ"/>
              </w:rPr>
              <w:t>Семинар кеңес</w:t>
            </w:r>
          </w:p>
        </w:tc>
        <w:tc>
          <w:tcPr>
            <w:tcW w:w="1418" w:type="dxa"/>
          </w:tcPr>
          <w:p w14:paraId="6FD28A1F">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767A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Pr>
          <w:p w14:paraId="620BA82A">
            <w:pPr>
              <w:spacing w:after="0" w:line="240" w:lineRule="auto"/>
              <w:ind w:right="850"/>
              <w:jc w:val="center"/>
              <w:rPr>
                <w:rFonts w:ascii="Times New Roman" w:hAnsi="Times New Roman" w:cs="Times New Roman"/>
                <w:lang w:val="kk-KZ"/>
              </w:rPr>
            </w:pPr>
            <w:r>
              <w:rPr>
                <w:rFonts w:ascii="Times New Roman" w:hAnsi="Times New Roman" w:cs="Times New Roman"/>
                <w:lang w:val="kk-KZ"/>
              </w:rPr>
              <w:t>3</w:t>
            </w:r>
          </w:p>
        </w:tc>
        <w:tc>
          <w:tcPr>
            <w:tcW w:w="2551" w:type="dxa"/>
          </w:tcPr>
          <w:p w14:paraId="35610F60">
            <w:pPr>
              <w:pStyle w:val="2"/>
              <w:shd w:val="clear" w:color="auto" w:fill="FFFFFF"/>
              <w:spacing w:before="0" w:line="240" w:lineRule="auto"/>
              <w:outlineLvl w:val="0"/>
              <w:rPr>
                <w:rFonts w:ascii="Times New Roman" w:hAnsi="Times New Roman" w:cs="Times New Roman"/>
                <w:b w:val="0"/>
                <w:bCs w:val="0"/>
                <w:color w:val="auto"/>
                <w:sz w:val="22"/>
                <w:szCs w:val="22"/>
                <w:lang w:val="kk-KZ"/>
              </w:rPr>
            </w:pPr>
            <w:r>
              <w:rPr>
                <w:rFonts w:ascii="Times New Roman" w:hAnsi="Times New Roman" w:cs="Times New Roman"/>
                <w:b w:val="0"/>
                <w:bCs w:val="0"/>
                <w:color w:val="auto"/>
                <w:sz w:val="22"/>
                <w:szCs w:val="22"/>
                <w:lang w:val="kk-KZ"/>
              </w:rPr>
              <w:t>Балаларға қаржылық сауаттылық негіздерін үйретудің жолдары</w:t>
            </w:r>
          </w:p>
        </w:tc>
        <w:tc>
          <w:tcPr>
            <w:tcW w:w="2364" w:type="dxa"/>
          </w:tcPr>
          <w:p w14:paraId="4854850F">
            <w:pPr>
              <w:spacing w:after="0" w:line="240" w:lineRule="auto"/>
              <w:rPr>
                <w:rFonts w:ascii="Times New Roman" w:hAnsi="Times New Roman" w:cs="Times New Roman"/>
                <w:lang w:val="kk-KZ"/>
              </w:rPr>
            </w:pPr>
            <w:r>
              <w:rPr>
                <w:rFonts w:ascii="Times New Roman" w:hAnsi="Times New Roman" w:cs="Times New Roman"/>
                <w:lang w:val="kk-KZ"/>
              </w:rPr>
              <w:t>Балалардың жас ерекшеліктеріне сай қаржылық сауаттылықтың бастапқы түсініктерін қалыптастыру,ақша туралы қарапайым ұғым беру, ақшаның еңбек арқылы келетінін түсіндіру, жинақтау, үнемдеу, бөлісу дағдыларын қалыптастыру</w:t>
            </w:r>
          </w:p>
        </w:tc>
        <w:tc>
          <w:tcPr>
            <w:tcW w:w="1747" w:type="dxa"/>
          </w:tcPr>
          <w:p w14:paraId="748BC6C6">
            <w:pPr>
              <w:spacing w:after="0" w:line="240" w:lineRule="auto"/>
              <w:jc w:val="center"/>
              <w:rPr>
                <w:rFonts w:ascii="Times New Roman" w:hAnsi="Times New Roman" w:cs="Times New Roman"/>
                <w:lang w:val="kk-KZ"/>
              </w:rPr>
            </w:pPr>
            <w:r>
              <w:rPr>
                <w:rFonts w:ascii="Times New Roman" w:hAnsi="Times New Roman" w:cs="Times New Roman"/>
                <w:lang w:val="kk-KZ"/>
              </w:rPr>
              <w:t>Тәрбиешілер</w:t>
            </w:r>
          </w:p>
        </w:tc>
        <w:tc>
          <w:tcPr>
            <w:tcW w:w="1559" w:type="dxa"/>
          </w:tcPr>
          <w:p w14:paraId="639E249E">
            <w:pPr>
              <w:spacing w:after="0" w:line="240" w:lineRule="auto"/>
              <w:jc w:val="center"/>
              <w:rPr>
                <w:rFonts w:ascii="Times New Roman" w:hAnsi="Times New Roman" w:cs="Times New Roman"/>
                <w:lang w:val="kk-KZ"/>
              </w:rPr>
            </w:pPr>
            <w:r>
              <w:rPr>
                <w:rFonts w:ascii="Times New Roman" w:hAnsi="Times New Roman" w:cs="Times New Roman"/>
                <w:lang w:val="kk-KZ"/>
              </w:rPr>
              <w:t>Әдістемелік нұсқаулық хат, слайд</w:t>
            </w:r>
          </w:p>
        </w:tc>
        <w:tc>
          <w:tcPr>
            <w:tcW w:w="1418" w:type="dxa"/>
          </w:tcPr>
          <w:p w14:paraId="16CDBDEE">
            <w:pPr>
              <w:tabs>
                <w:tab w:val="left" w:pos="1202"/>
              </w:tabs>
              <w:spacing w:after="0" w:line="240" w:lineRule="auto"/>
              <w:jc w:val="both"/>
              <w:rPr>
                <w:rFonts w:ascii="Times New Roman" w:hAnsi="Times New Roman" w:cs="Times New Roman"/>
                <w:lang w:val="kk-KZ"/>
              </w:rPr>
            </w:pPr>
            <w:r>
              <w:rPr>
                <w:rFonts w:ascii="Times New Roman" w:hAnsi="Times New Roman" w:cs="Times New Roman"/>
                <w:lang w:val="kk-KZ"/>
              </w:rPr>
              <w:t>Қаңтар</w:t>
            </w:r>
          </w:p>
        </w:tc>
        <w:tc>
          <w:tcPr>
            <w:tcW w:w="1984" w:type="dxa"/>
          </w:tcPr>
          <w:p w14:paraId="5DA70A00">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Білім деңгейін көтеруге арналған әдістемелік ұсыныстар жайлы біледі. </w:t>
            </w:r>
          </w:p>
        </w:tc>
        <w:tc>
          <w:tcPr>
            <w:tcW w:w="1701" w:type="dxa"/>
          </w:tcPr>
          <w:p w14:paraId="240DFE36">
            <w:pPr>
              <w:spacing w:after="0" w:line="240" w:lineRule="auto"/>
              <w:jc w:val="center"/>
              <w:rPr>
                <w:rFonts w:ascii="Times New Roman" w:hAnsi="Times New Roman" w:cs="Times New Roman"/>
                <w:lang w:val="kk-KZ"/>
              </w:rPr>
            </w:pPr>
            <w:r>
              <w:rPr>
                <w:rFonts w:ascii="Times New Roman" w:hAnsi="Times New Roman" w:cs="Times New Roman"/>
                <w:lang w:val="kk-KZ"/>
              </w:rPr>
              <w:t>Дөңгелек үстел</w:t>
            </w:r>
          </w:p>
        </w:tc>
        <w:tc>
          <w:tcPr>
            <w:tcW w:w="1418" w:type="dxa"/>
          </w:tcPr>
          <w:p w14:paraId="66E8ABAA">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13EB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Pr>
          <w:p w14:paraId="5E5C8FD2">
            <w:pPr>
              <w:spacing w:after="0" w:line="240" w:lineRule="auto"/>
              <w:ind w:right="850"/>
              <w:jc w:val="center"/>
              <w:rPr>
                <w:rFonts w:ascii="Times New Roman" w:hAnsi="Times New Roman" w:cs="Times New Roman"/>
                <w:lang w:val="kk-KZ"/>
              </w:rPr>
            </w:pPr>
            <w:r>
              <w:rPr>
                <w:rFonts w:ascii="Times New Roman" w:hAnsi="Times New Roman" w:cs="Times New Roman"/>
                <w:lang w:val="kk-KZ"/>
              </w:rPr>
              <w:t>4</w:t>
            </w:r>
          </w:p>
        </w:tc>
        <w:tc>
          <w:tcPr>
            <w:tcW w:w="2551" w:type="dxa"/>
            <w:shd w:val="clear" w:color="auto" w:fill="auto"/>
          </w:tcPr>
          <w:p w14:paraId="3125E1C8">
            <w:pPr>
              <w:spacing w:after="0" w:line="240" w:lineRule="auto"/>
              <w:rPr>
                <w:rFonts w:ascii="Times New Roman" w:hAnsi="Times New Roman" w:cs="Times New Roman"/>
                <w:lang w:val="kk-KZ"/>
              </w:rPr>
            </w:pPr>
            <w:r>
              <w:rPr>
                <w:rFonts w:ascii="Times New Roman" w:hAnsi="Times New Roman" w:cs="Times New Roman"/>
                <w:lang w:val="kk-KZ"/>
              </w:rPr>
              <w:t>Педагогтер портфолиосын ресімдеуге кеңес</w:t>
            </w:r>
          </w:p>
        </w:tc>
        <w:tc>
          <w:tcPr>
            <w:tcW w:w="2364" w:type="dxa"/>
            <w:shd w:val="clear" w:color="auto" w:fill="auto"/>
          </w:tcPr>
          <w:p w14:paraId="17BCBFFD">
            <w:pPr>
              <w:spacing w:after="0" w:line="240" w:lineRule="auto"/>
              <w:rPr>
                <w:rFonts w:ascii="Times New Roman" w:hAnsi="Times New Roman" w:cs="Times New Roman"/>
                <w:lang w:val="kk-KZ"/>
              </w:rPr>
            </w:pPr>
            <w:r>
              <w:rPr>
                <w:rFonts w:ascii="Times New Roman" w:hAnsi="Times New Roman" w:cs="Times New Roman"/>
                <w:lang w:val="kk-KZ"/>
              </w:rPr>
              <w:t>“Ұстаз” платформасына жүктеу керек құжаттарды жинақтау</w:t>
            </w:r>
          </w:p>
        </w:tc>
        <w:tc>
          <w:tcPr>
            <w:tcW w:w="1747" w:type="dxa"/>
            <w:shd w:val="clear" w:color="auto" w:fill="auto"/>
            <w:vAlign w:val="top"/>
          </w:tcPr>
          <w:p w14:paraId="7E32FA39">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5C419863">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60F0DAB4">
            <w:pPr>
              <w:spacing w:after="0" w:line="240" w:lineRule="auto"/>
              <w:jc w:val="center"/>
              <w:rPr>
                <w:lang w:val="kk-KZ"/>
              </w:rPr>
            </w:pPr>
          </w:p>
        </w:tc>
        <w:tc>
          <w:tcPr>
            <w:tcW w:w="1559" w:type="dxa"/>
            <w:shd w:val="clear" w:color="auto" w:fill="auto"/>
          </w:tcPr>
          <w:p w14:paraId="36DF96B0">
            <w:pPr>
              <w:spacing w:after="0" w:line="240" w:lineRule="auto"/>
              <w:rPr>
                <w:rFonts w:ascii="Times New Roman" w:hAnsi="Times New Roman" w:cs="Times New Roman"/>
                <w:lang w:val="kk-KZ"/>
              </w:rPr>
            </w:pPr>
            <w:r>
              <w:rPr>
                <w:rFonts w:ascii="Times New Roman" w:hAnsi="Times New Roman" w:cs="Times New Roman"/>
                <w:lang w:val="kk-KZ"/>
              </w:rPr>
              <w:t>Бұйрық</w:t>
            </w:r>
          </w:p>
          <w:p w14:paraId="186D7886">
            <w:pPr>
              <w:spacing w:after="0" w:line="240" w:lineRule="auto"/>
              <w:rPr>
                <w:rFonts w:ascii="Times New Roman" w:hAnsi="Times New Roman" w:cs="Times New Roman"/>
                <w:lang w:val="kk-KZ"/>
              </w:rPr>
            </w:pPr>
            <w:r>
              <w:rPr>
                <w:rFonts w:ascii="Times New Roman" w:hAnsi="Times New Roman" w:cs="Times New Roman"/>
                <w:lang w:val="kk-KZ"/>
              </w:rPr>
              <w:t xml:space="preserve"> слайд</w:t>
            </w:r>
          </w:p>
        </w:tc>
        <w:tc>
          <w:tcPr>
            <w:tcW w:w="1418" w:type="dxa"/>
            <w:shd w:val="clear" w:color="auto" w:fill="auto"/>
          </w:tcPr>
          <w:p w14:paraId="17F9854D">
            <w:pPr>
              <w:tabs>
                <w:tab w:val="left" w:pos="1202"/>
              </w:tabs>
              <w:spacing w:after="0" w:line="240" w:lineRule="auto"/>
              <w:rPr>
                <w:rFonts w:ascii="Times New Roman" w:hAnsi="Times New Roman" w:cs="Times New Roman"/>
                <w:lang w:val="kk-KZ"/>
              </w:rPr>
            </w:pPr>
            <w:r>
              <w:rPr>
                <w:rFonts w:ascii="Times New Roman" w:hAnsi="Times New Roman" w:cs="Times New Roman"/>
                <w:lang w:val="kk-KZ"/>
              </w:rPr>
              <w:t xml:space="preserve">Наурыз </w:t>
            </w:r>
          </w:p>
        </w:tc>
        <w:tc>
          <w:tcPr>
            <w:tcW w:w="1984" w:type="dxa"/>
            <w:shd w:val="clear" w:color="auto" w:fill="auto"/>
          </w:tcPr>
          <w:p w14:paraId="7EE36A78">
            <w:pPr>
              <w:spacing w:after="0" w:line="240" w:lineRule="auto"/>
              <w:rPr>
                <w:rFonts w:ascii="Times New Roman" w:hAnsi="Times New Roman" w:cs="Times New Roman"/>
                <w:lang w:val="kk-KZ"/>
              </w:rPr>
            </w:pPr>
            <w:r>
              <w:rPr>
                <w:rFonts w:ascii="Times New Roman" w:hAnsi="Times New Roman" w:cs="Times New Roman"/>
                <w:lang w:val="kk-KZ"/>
              </w:rPr>
              <w:t>Педагогтерді аттестациядан өткізу жолдарын түсінеді</w:t>
            </w:r>
          </w:p>
        </w:tc>
        <w:tc>
          <w:tcPr>
            <w:tcW w:w="1701" w:type="dxa"/>
            <w:shd w:val="clear" w:color="auto" w:fill="auto"/>
          </w:tcPr>
          <w:p w14:paraId="60CD604F">
            <w:pPr>
              <w:spacing w:after="0" w:line="240" w:lineRule="auto"/>
              <w:rPr>
                <w:rFonts w:ascii="Times New Roman" w:hAnsi="Times New Roman" w:cs="Times New Roman"/>
                <w:lang w:val="kk-KZ"/>
              </w:rPr>
            </w:pPr>
            <w:r>
              <w:rPr>
                <w:rFonts w:ascii="Times New Roman" w:hAnsi="Times New Roman" w:cs="Times New Roman"/>
                <w:lang w:val="kk-KZ"/>
              </w:rPr>
              <w:t>Кеңес беру</w:t>
            </w:r>
          </w:p>
        </w:tc>
        <w:tc>
          <w:tcPr>
            <w:tcW w:w="1418" w:type="dxa"/>
            <w:shd w:val="clear" w:color="auto" w:fill="auto"/>
          </w:tcPr>
          <w:p w14:paraId="171DC55D">
            <w:pPr>
              <w:spacing w:after="0" w:line="240" w:lineRule="auto"/>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4921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Pr>
          <w:p w14:paraId="51B4D5A1">
            <w:pPr>
              <w:spacing w:after="0" w:line="240" w:lineRule="auto"/>
              <w:ind w:right="850"/>
              <w:jc w:val="center"/>
              <w:rPr>
                <w:rFonts w:ascii="Times New Roman" w:hAnsi="Times New Roman" w:cs="Times New Roman"/>
                <w:lang w:val="kk-KZ"/>
              </w:rPr>
            </w:pPr>
            <w:r>
              <w:rPr>
                <w:rFonts w:ascii="Times New Roman" w:hAnsi="Times New Roman" w:cs="Times New Roman"/>
                <w:lang w:val="kk-KZ"/>
              </w:rPr>
              <w:t>5</w:t>
            </w:r>
          </w:p>
        </w:tc>
        <w:tc>
          <w:tcPr>
            <w:tcW w:w="2551" w:type="dxa"/>
          </w:tcPr>
          <w:p w14:paraId="52D05FCD">
            <w:pPr>
              <w:spacing w:after="0" w:line="240" w:lineRule="auto"/>
              <w:rPr>
                <w:rFonts w:ascii="Times New Roman" w:hAnsi="Times New Roman" w:cs="Times New Roman"/>
                <w:lang w:val="kk-KZ"/>
              </w:rPr>
            </w:pPr>
            <w:r>
              <w:rPr>
                <w:rFonts w:ascii="Times New Roman" w:hAnsi="Times New Roman" w:cs="Times New Roman"/>
                <w:lang w:val="kk-KZ"/>
              </w:rPr>
              <w:t>Нормативтік құқықтық актілер</w:t>
            </w:r>
          </w:p>
          <w:p w14:paraId="7FB0D884">
            <w:pPr>
              <w:spacing w:after="0" w:line="240" w:lineRule="auto"/>
              <w:rPr>
                <w:rFonts w:ascii="Times New Roman" w:hAnsi="Times New Roman" w:cs="Times New Roman"/>
                <w:lang w:val="kk-KZ"/>
              </w:rPr>
            </w:pPr>
          </w:p>
        </w:tc>
        <w:tc>
          <w:tcPr>
            <w:tcW w:w="2364" w:type="dxa"/>
            <w:shd w:val="clear" w:color="auto" w:fill="auto"/>
          </w:tcPr>
          <w:p w14:paraId="209C48C6">
            <w:pPr>
              <w:spacing w:after="0" w:line="240" w:lineRule="auto"/>
              <w:rPr>
                <w:rFonts w:ascii="Times New Roman" w:hAnsi="Times New Roman" w:cs="Times New Roman"/>
                <w:lang w:val="kk-KZ"/>
              </w:rPr>
            </w:pPr>
            <w:r>
              <w:rPr>
                <w:rFonts w:ascii="Times New Roman" w:hAnsi="Times New Roman" w:cs="Times New Roman"/>
                <w:lang w:val="kk-KZ"/>
              </w:rPr>
              <w:t>Жаңа өзгерістермен танысытру</w:t>
            </w:r>
          </w:p>
        </w:tc>
        <w:tc>
          <w:tcPr>
            <w:tcW w:w="1747" w:type="dxa"/>
            <w:shd w:val="clear" w:color="auto" w:fill="auto"/>
            <w:vAlign w:val="top"/>
          </w:tcPr>
          <w:p w14:paraId="4C4C6BCF">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4B0DDEDA">
            <w:pPr>
              <w:spacing w:after="0" w:line="240" w:lineRule="auto"/>
              <w:jc w:val="center"/>
              <w:rPr>
                <w:rFonts w:ascii="Times New Roman" w:hAnsi="Times New Roman" w:cs="Times New Roman"/>
                <w:lang w:val="kk-KZ"/>
              </w:rPr>
            </w:pPr>
            <w:r>
              <w:rPr>
                <w:rFonts w:hint="default" w:ascii="Times New Roman" w:hAnsi="Times New Roman" w:cs="Times New Roman"/>
                <w:lang w:val="kk-KZ"/>
              </w:rPr>
              <w:t xml:space="preserve">Шоханқызы.Ж </w:t>
            </w:r>
            <w:r>
              <w:rPr>
                <w:rFonts w:ascii="Times New Roman" w:hAnsi="Times New Roman" w:cs="Times New Roman"/>
                <w:lang w:val="kk-KZ"/>
              </w:rPr>
              <w:t xml:space="preserve"> </w:t>
            </w:r>
          </w:p>
          <w:p w14:paraId="4D748E1C">
            <w:pPr>
              <w:spacing w:after="0" w:line="240" w:lineRule="auto"/>
              <w:jc w:val="center"/>
              <w:rPr>
                <w:lang w:val="kk-KZ"/>
              </w:rPr>
            </w:pPr>
          </w:p>
        </w:tc>
        <w:tc>
          <w:tcPr>
            <w:tcW w:w="1559" w:type="dxa"/>
            <w:shd w:val="clear" w:color="auto" w:fill="auto"/>
          </w:tcPr>
          <w:p w14:paraId="320E3A2D">
            <w:pPr>
              <w:spacing w:after="0" w:line="240" w:lineRule="auto"/>
              <w:rPr>
                <w:rFonts w:ascii="Times New Roman" w:hAnsi="Times New Roman" w:cs="Times New Roman"/>
                <w:lang w:val="kk-KZ"/>
              </w:rPr>
            </w:pPr>
            <w:r>
              <w:rPr>
                <w:rFonts w:ascii="Times New Roman" w:hAnsi="Times New Roman" w:cs="Times New Roman"/>
                <w:lang w:val="kk-KZ"/>
              </w:rPr>
              <w:t>Бұйрық</w:t>
            </w:r>
          </w:p>
          <w:p w14:paraId="5F4A2EE8">
            <w:pPr>
              <w:spacing w:after="0" w:line="240" w:lineRule="auto"/>
              <w:rPr>
                <w:rFonts w:ascii="Times New Roman" w:hAnsi="Times New Roman" w:cs="Times New Roman"/>
                <w:lang w:val="kk-KZ"/>
              </w:rPr>
            </w:pPr>
            <w:r>
              <w:rPr>
                <w:rFonts w:ascii="Times New Roman" w:hAnsi="Times New Roman" w:cs="Times New Roman"/>
                <w:lang w:val="kk-KZ"/>
              </w:rPr>
              <w:t xml:space="preserve"> слайд</w:t>
            </w:r>
          </w:p>
        </w:tc>
        <w:tc>
          <w:tcPr>
            <w:tcW w:w="1418" w:type="dxa"/>
            <w:shd w:val="clear" w:color="auto" w:fill="auto"/>
          </w:tcPr>
          <w:p w14:paraId="3DA8C69E">
            <w:pPr>
              <w:tabs>
                <w:tab w:val="left" w:pos="1202"/>
              </w:tabs>
              <w:spacing w:after="0" w:line="240" w:lineRule="auto"/>
              <w:rPr>
                <w:rFonts w:ascii="Times New Roman" w:hAnsi="Times New Roman" w:cs="Times New Roman"/>
                <w:lang w:val="kk-KZ"/>
              </w:rPr>
            </w:pPr>
            <w:r>
              <w:rPr>
                <w:rFonts w:ascii="Times New Roman" w:hAnsi="Times New Roman" w:cs="Times New Roman"/>
                <w:lang w:val="kk-KZ"/>
              </w:rPr>
              <w:t xml:space="preserve">Тамыз </w:t>
            </w:r>
          </w:p>
        </w:tc>
        <w:tc>
          <w:tcPr>
            <w:tcW w:w="1984" w:type="dxa"/>
            <w:shd w:val="clear" w:color="auto" w:fill="auto"/>
          </w:tcPr>
          <w:p w14:paraId="42917BCE">
            <w:pPr>
              <w:spacing w:after="0" w:line="240" w:lineRule="auto"/>
              <w:rPr>
                <w:rFonts w:ascii="Times New Roman" w:hAnsi="Times New Roman" w:cs="Times New Roman"/>
                <w:lang w:val="kk-KZ"/>
              </w:rPr>
            </w:pPr>
            <w:r>
              <w:rPr>
                <w:rFonts w:ascii="Times New Roman" w:hAnsi="Times New Roman" w:cs="Times New Roman"/>
                <w:lang w:val="kk-KZ"/>
              </w:rPr>
              <w:t>Жаңа норматив туралы түсінігі артады</w:t>
            </w:r>
          </w:p>
        </w:tc>
        <w:tc>
          <w:tcPr>
            <w:tcW w:w="1701" w:type="dxa"/>
            <w:shd w:val="clear" w:color="auto" w:fill="auto"/>
          </w:tcPr>
          <w:p w14:paraId="1AC18E3A">
            <w:pPr>
              <w:spacing w:after="0" w:line="240" w:lineRule="auto"/>
              <w:rPr>
                <w:rFonts w:ascii="Times New Roman" w:hAnsi="Times New Roman" w:cs="Times New Roman"/>
                <w:lang w:val="kk-KZ"/>
              </w:rPr>
            </w:pPr>
            <w:r>
              <w:rPr>
                <w:rFonts w:ascii="Times New Roman" w:hAnsi="Times New Roman" w:cs="Times New Roman"/>
                <w:lang w:val="kk-KZ"/>
              </w:rPr>
              <w:t>Кеңес беру</w:t>
            </w:r>
          </w:p>
        </w:tc>
        <w:tc>
          <w:tcPr>
            <w:tcW w:w="1418" w:type="dxa"/>
            <w:shd w:val="clear" w:color="auto" w:fill="auto"/>
          </w:tcPr>
          <w:p w14:paraId="45E10064">
            <w:pPr>
              <w:spacing w:after="0" w:line="240" w:lineRule="auto"/>
              <w:rPr>
                <w:rFonts w:ascii="Times New Roman" w:hAnsi="Times New Roman" w:cs="Times New Roman"/>
                <w:lang w:val="kk-KZ"/>
              </w:rPr>
            </w:pPr>
            <w:r>
              <w:rPr>
                <w:rFonts w:ascii="Times New Roman" w:hAnsi="Times New Roman" w:cs="Times New Roman"/>
                <w:lang w:val="kk-KZ"/>
              </w:rPr>
              <w:t>Әлеуметтік желіге жариялым</w:t>
            </w:r>
          </w:p>
        </w:tc>
      </w:tr>
      <w:bookmarkEnd w:id="2"/>
    </w:tbl>
    <w:p w14:paraId="240D7C13">
      <w:pPr>
        <w:pStyle w:val="20"/>
        <w:ind w:right="850"/>
        <w:rPr>
          <w:rFonts w:ascii="Times New Roman" w:hAnsi="Times New Roman" w:cs="Times New Roman" w:eastAsiaTheme="minorEastAsia"/>
          <w:lang w:val="kk-KZ" w:eastAsia="ru-RU"/>
        </w:rPr>
      </w:pPr>
      <w:bookmarkStart w:id="3" w:name="_Hlk146617415"/>
    </w:p>
    <w:p w14:paraId="3F358EEC">
      <w:pPr>
        <w:pStyle w:val="20"/>
        <w:ind w:right="850"/>
        <w:rPr>
          <w:rFonts w:ascii="Times New Roman" w:hAnsi="Times New Roman" w:cs="Times New Roman" w:eastAsiaTheme="minorEastAsia"/>
          <w:lang w:val="kk-KZ" w:eastAsia="ru-RU"/>
        </w:rPr>
      </w:pPr>
    </w:p>
    <w:p w14:paraId="765B77B2">
      <w:pPr>
        <w:pStyle w:val="20"/>
        <w:ind w:right="850"/>
        <w:rPr>
          <w:rFonts w:ascii="Times New Roman" w:hAnsi="Times New Roman" w:cs="Times New Roman" w:eastAsiaTheme="minorEastAsia"/>
          <w:lang w:val="kk-KZ" w:eastAsia="ru-RU"/>
        </w:rPr>
      </w:pPr>
    </w:p>
    <w:p w14:paraId="36306D4F">
      <w:pPr>
        <w:pStyle w:val="20"/>
        <w:ind w:right="850"/>
        <w:rPr>
          <w:rFonts w:ascii="Times New Roman" w:hAnsi="Times New Roman" w:cs="Times New Roman" w:eastAsiaTheme="minorEastAsia"/>
          <w:lang w:val="kk-KZ" w:eastAsia="ru-RU"/>
        </w:rPr>
      </w:pPr>
    </w:p>
    <w:p w14:paraId="7C3C2F02">
      <w:pPr>
        <w:pStyle w:val="20"/>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3.1.8. СЕМИНАРЛАР, СЕМИНАР-ПРАКТИКУМДАР, ШЕБЕРЛІК СЫНЫПТАРЫ</w:t>
      </w:r>
    </w:p>
    <w:p w14:paraId="59D9947B">
      <w:pPr>
        <w:pStyle w:val="20"/>
        <w:ind w:right="850"/>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w:t>
      </w:r>
      <w:r>
        <w:rPr>
          <w:rStyle w:val="30"/>
          <w:rFonts w:ascii="Times New Roman" w:hAnsi="Times New Roman" w:cs="Times New Roman"/>
          <w:bCs/>
          <w:i/>
          <w:iCs/>
          <w:sz w:val="22"/>
          <w:szCs w:val="22"/>
          <w:lang w:val="kk-KZ"/>
        </w:rPr>
        <w:t>алынған мақсат бағыттарға негіздей тақырыптар алынады</w:t>
      </w:r>
      <w:r>
        <w:rPr>
          <w:rStyle w:val="30"/>
          <w:rFonts w:ascii="Times New Roman" w:hAnsi="Times New Roman" w:cs="Times New Roman"/>
          <w:b/>
          <w:sz w:val="22"/>
          <w:szCs w:val="22"/>
          <w:lang w:val="kk-KZ"/>
        </w:rPr>
        <w:t>)</w:t>
      </w:r>
    </w:p>
    <w:p w14:paraId="65D27D12">
      <w:pPr>
        <w:pStyle w:val="20"/>
        <w:ind w:right="850"/>
        <w:jc w:val="center"/>
        <w:rPr>
          <w:rStyle w:val="30"/>
          <w:rFonts w:ascii="Times New Roman" w:hAnsi="Times New Roman" w:cs="Times New Roman"/>
          <w:b/>
          <w:sz w:val="22"/>
          <w:szCs w:val="22"/>
          <w:lang w:val="kk-KZ"/>
        </w:rPr>
      </w:pPr>
    </w:p>
    <w:tbl>
      <w:tblPr>
        <w:tblStyle w:val="16"/>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2126"/>
        <w:gridCol w:w="3969"/>
        <w:gridCol w:w="2268"/>
        <w:gridCol w:w="1418"/>
        <w:gridCol w:w="2409"/>
        <w:gridCol w:w="2552"/>
      </w:tblGrid>
      <w:tr w14:paraId="5ECE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Pr>
          <w:p w14:paraId="34216D52">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2126" w:type="dxa"/>
          </w:tcPr>
          <w:p w14:paraId="61CDBD74">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3969" w:type="dxa"/>
          </w:tcPr>
          <w:p w14:paraId="5443205F">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2268" w:type="dxa"/>
          </w:tcPr>
          <w:p w14:paraId="06657A9D">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418" w:type="dxa"/>
          </w:tcPr>
          <w:p w14:paraId="43C9FC43">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2409" w:type="dxa"/>
          </w:tcPr>
          <w:p w14:paraId="4541FA26">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2552" w:type="dxa"/>
          </w:tcPr>
          <w:p w14:paraId="0F99950C">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Эвалюция</w:t>
            </w:r>
          </w:p>
        </w:tc>
      </w:tr>
      <w:tr w14:paraId="4A5F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2" w:type="dxa"/>
          </w:tcPr>
          <w:p w14:paraId="204672C8">
            <w:pPr>
              <w:spacing w:after="0" w:line="240" w:lineRule="auto"/>
              <w:ind w:right="850"/>
              <w:jc w:val="center"/>
              <w:rPr>
                <w:rFonts w:ascii="Times New Roman" w:hAnsi="Times New Roman" w:cs="Times New Roman"/>
                <w:lang w:val="kk-KZ"/>
              </w:rPr>
            </w:pPr>
            <w:r>
              <w:rPr>
                <w:rFonts w:ascii="Times New Roman" w:hAnsi="Times New Roman" w:cs="Times New Roman"/>
                <w:lang w:val="kk-KZ"/>
              </w:rPr>
              <w:t>1</w:t>
            </w:r>
          </w:p>
        </w:tc>
        <w:tc>
          <w:tcPr>
            <w:tcW w:w="2126" w:type="dxa"/>
          </w:tcPr>
          <w:p w14:paraId="21C1C6A5">
            <w:pPr>
              <w:spacing w:after="0" w:line="240" w:lineRule="auto"/>
              <w:rPr>
                <w:rFonts w:ascii="Times New Roman" w:hAnsi="Times New Roman" w:cs="Times New Roman"/>
                <w:lang w:val="kk-KZ"/>
              </w:rPr>
            </w:pPr>
            <w:r>
              <w:rPr>
                <w:rStyle w:val="30"/>
                <w:rFonts w:ascii="Times New Roman" w:hAnsi="Times New Roman" w:cs="Times New Roman"/>
                <w:sz w:val="22"/>
                <w:szCs w:val="22"/>
                <w:lang w:val="kk-KZ"/>
              </w:rPr>
              <w:t>“Ойын арқылы дамимыз, түстер арқылы танимыз”</w:t>
            </w:r>
          </w:p>
        </w:tc>
        <w:tc>
          <w:tcPr>
            <w:tcW w:w="3969" w:type="dxa"/>
          </w:tcPr>
          <w:p w14:paraId="72230E16">
            <w:pPr>
              <w:spacing w:after="0" w:line="240" w:lineRule="auto"/>
              <w:jc w:val="both"/>
              <w:rPr>
                <w:rFonts w:ascii="Times New Roman" w:hAnsi="Times New Roman" w:cs="Times New Roman"/>
                <w:lang w:val="kk-KZ"/>
              </w:rPr>
            </w:pPr>
            <w:r>
              <w:rPr>
                <w:rFonts w:ascii="Times New Roman" w:hAnsi="Times New Roman" w:cs="Times New Roman"/>
                <w:color w:val="000000"/>
                <w:lang w:val="kk-KZ"/>
              </w:rPr>
              <w:t>Балалардың ойлау, есте сақтау, зейін және тілдік қабілеттерін ойын арқылы дамыту, түстерді ажырату мен атау арқылы танымдық қабілеттерін жетілдіру.</w:t>
            </w:r>
          </w:p>
        </w:tc>
        <w:tc>
          <w:tcPr>
            <w:tcW w:w="2268" w:type="dxa"/>
          </w:tcPr>
          <w:p w14:paraId="6C54903F">
            <w:pPr>
              <w:spacing w:after="0" w:line="240" w:lineRule="auto"/>
              <w:jc w:val="center"/>
              <w:rPr>
                <w:rFonts w:ascii="Times New Roman" w:hAnsi="Times New Roman" w:cs="Times New Roman"/>
                <w:lang w:val="kk-KZ"/>
              </w:rPr>
            </w:pPr>
            <w:r>
              <w:rPr>
                <w:rFonts w:ascii="Times New Roman" w:hAnsi="Times New Roman" w:cs="Times New Roman"/>
                <w:lang w:val="kk-KZ"/>
              </w:rPr>
              <w:t>Психолог</w:t>
            </w:r>
          </w:p>
          <w:p w14:paraId="3477159C">
            <w:pPr>
              <w:spacing w:after="0" w:line="240" w:lineRule="auto"/>
              <w:jc w:val="center"/>
              <w:rPr>
                <w:rFonts w:hint="default"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.А.Б</w:t>
            </w:r>
          </w:p>
          <w:p w14:paraId="63B6C27B">
            <w:pPr>
              <w:spacing w:after="0" w:line="240" w:lineRule="auto"/>
              <w:jc w:val="center"/>
              <w:rPr>
                <w:rFonts w:ascii="Times New Roman" w:hAnsi="Times New Roman" w:cs="Times New Roman"/>
                <w:lang w:val="kk-KZ"/>
              </w:rPr>
            </w:pPr>
          </w:p>
        </w:tc>
        <w:tc>
          <w:tcPr>
            <w:tcW w:w="1418" w:type="dxa"/>
          </w:tcPr>
          <w:p w14:paraId="297E9B8C">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Қазан</w:t>
            </w:r>
          </w:p>
        </w:tc>
        <w:tc>
          <w:tcPr>
            <w:tcW w:w="2409" w:type="dxa"/>
          </w:tcPr>
          <w:p w14:paraId="36423206">
            <w:pPr>
              <w:spacing w:after="0" w:line="240" w:lineRule="auto"/>
              <w:jc w:val="center"/>
              <w:rPr>
                <w:rFonts w:ascii="Times New Roman" w:hAnsi="Times New Roman" w:cs="Times New Roman"/>
                <w:lang w:val="kk-KZ"/>
              </w:rPr>
            </w:pPr>
            <w:r>
              <w:rPr>
                <w:rFonts w:ascii="Times New Roman" w:hAnsi="Times New Roman" w:cs="Times New Roman"/>
                <w:lang w:val="kk-KZ"/>
              </w:rPr>
              <w:t>Семинар-тренинг</w:t>
            </w:r>
          </w:p>
        </w:tc>
        <w:tc>
          <w:tcPr>
            <w:tcW w:w="2552" w:type="dxa"/>
          </w:tcPr>
          <w:p w14:paraId="15E95BFC">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5F11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2" w:type="dxa"/>
          </w:tcPr>
          <w:p w14:paraId="5101E02A">
            <w:pPr>
              <w:spacing w:after="0" w:line="240" w:lineRule="auto"/>
              <w:ind w:right="850"/>
              <w:jc w:val="center"/>
              <w:rPr>
                <w:rFonts w:ascii="Times New Roman" w:hAnsi="Times New Roman" w:cs="Times New Roman"/>
                <w:lang w:val="kk-KZ"/>
              </w:rPr>
            </w:pPr>
            <w:r>
              <w:rPr>
                <w:rFonts w:ascii="Times New Roman" w:hAnsi="Times New Roman" w:cs="Times New Roman"/>
                <w:lang w:val="kk-KZ"/>
              </w:rPr>
              <w:t>2</w:t>
            </w:r>
          </w:p>
        </w:tc>
        <w:tc>
          <w:tcPr>
            <w:tcW w:w="2126" w:type="dxa"/>
            <w:shd w:val="clear" w:color="auto" w:fill="auto"/>
          </w:tcPr>
          <w:p w14:paraId="1C0F1A6F">
            <w:pPr>
              <w:spacing w:after="0" w:line="240" w:lineRule="auto"/>
              <w:ind w:right="-108"/>
              <w:rPr>
                <w:rFonts w:ascii="Times New Roman" w:hAnsi="Times New Roman" w:cs="Times New Roman"/>
                <w:lang w:val="kk-KZ"/>
              </w:rPr>
            </w:pPr>
            <w:r>
              <w:rPr>
                <w:rFonts w:ascii="Times New Roman" w:hAnsi="Times New Roman" w:cs="Times New Roman"/>
                <w:lang w:val="kk-KZ"/>
              </w:rPr>
              <w:t>Артикуляциялық жаттығулар арқылы бала тілін дамыту</w:t>
            </w:r>
          </w:p>
        </w:tc>
        <w:tc>
          <w:tcPr>
            <w:tcW w:w="3969" w:type="dxa"/>
            <w:shd w:val="clear" w:color="auto" w:fill="auto"/>
          </w:tcPr>
          <w:p w14:paraId="05B2300A">
            <w:pPr>
              <w:spacing w:after="0" w:line="240" w:lineRule="auto"/>
              <w:ind w:right="-108"/>
              <w:rPr>
                <w:rFonts w:ascii="Times New Roman" w:hAnsi="Times New Roman" w:cs="Times New Roman"/>
                <w:lang w:val="kk-KZ"/>
              </w:rPr>
            </w:pPr>
            <w:r>
              <w:rPr>
                <w:rStyle w:val="30"/>
                <w:rFonts w:ascii="Times New Roman" w:hAnsi="Times New Roman" w:cs="Times New Roman"/>
                <w:sz w:val="22"/>
                <w:szCs w:val="22"/>
                <w:lang w:val="kk-KZ"/>
              </w:rPr>
              <w:t>Артикуляциялық жаттығулар арқылы дыбыстарды дұрыс айтуға үйрету.</w:t>
            </w:r>
          </w:p>
        </w:tc>
        <w:tc>
          <w:tcPr>
            <w:tcW w:w="2268" w:type="dxa"/>
          </w:tcPr>
          <w:p w14:paraId="37AA726E">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Логопед </w:t>
            </w:r>
          </w:p>
          <w:p w14:paraId="77E98647">
            <w:pPr>
              <w:spacing w:after="0" w:line="240" w:lineRule="auto"/>
              <w:jc w:val="center"/>
              <w:rPr>
                <w:rFonts w:ascii="Times New Roman" w:hAnsi="Times New Roman" w:cs="Times New Roman"/>
                <w:lang w:val="kk-KZ"/>
              </w:rPr>
            </w:pPr>
            <w:r>
              <w:rPr>
                <w:rFonts w:ascii="Times New Roman" w:hAnsi="Times New Roman" w:cs="Times New Roman"/>
                <w:lang w:val="kk-KZ"/>
              </w:rPr>
              <w:t>.</w:t>
            </w:r>
          </w:p>
        </w:tc>
        <w:tc>
          <w:tcPr>
            <w:tcW w:w="1418" w:type="dxa"/>
          </w:tcPr>
          <w:p w14:paraId="7D2430F4">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Ақпан </w:t>
            </w:r>
          </w:p>
        </w:tc>
        <w:tc>
          <w:tcPr>
            <w:tcW w:w="2409" w:type="dxa"/>
          </w:tcPr>
          <w:p w14:paraId="349E8AE8">
            <w:pPr>
              <w:spacing w:after="0" w:line="240" w:lineRule="auto"/>
              <w:jc w:val="center"/>
              <w:rPr>
                <w:rFonts w:ascii="Times New Roman" w:hAnsi="Times New Roman" w:cs="Times New Roman"/>
                <w:lang w:val="kk-KZ"/>
              </w:rPr>
            </w:pPr>
            <w:r>
              <w:rPr>
                <w:rFonts w:ascii="Times New Roman" w:hAnsi="Times New Roman" w:cs="Times New Roman"/>
                <w:lang w:val="kk-KZ"/>
              </w:rPr>
              <w:t>Психокоррекциялық -тренинг</w:t>
            </w:r>
          </w:p>
        </w:tc>
        <w:tc>
          <w:tcPr>
            <w:tcW w:w="2552" w:type="dxa"/>
          </w:tcPr>
          <w:p w14:paraId="4BE498CD">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5DA9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2" w:type="dxa"/>
          </w:tcPr>
          <w:p w14:paraId="37CCB7DE">
            <w:pPr>
              <w:spacing w:after="0" w:line="240" w:lineRule="auto"/>
              <w:ind w:right="850"/>
              <w:jc w:val="center"/>
              <w:rPr>
                <w:rFonts w:ascii="Times New Roman" w:hAnsi="Times New Roman" w:cs="Times New Roman"/>
                <w:lang w:val="kk-KZ"/>
              </w:rPr>
            </w:pPr>
            <w:r>
              <w:rPr>
                <w:rFonts w:ascii="Times New Roman" w:hAnsi="Times New Roman" w:cs="Times New Roman"/>
                <w:lang w:val="kk-KZ"/>
              </w:rPr>
              <w:t>4</w:t>
            </w:r>
          </w:p>
        </w:tc>
        <w:tc>
          <w:tcPr>
            <w:tcW w:w="2126" w:type="dxa"/>
          </w:tcPr>
          <w:p w14:paraId="439E1382">
            <w:pPr>
              <w:spacing w:after="0" w:line="240" w:lineRule="auto"/>
              <w:rPr>
                <w:rFonts w:ascii="Times New Roman" w:hAnsi="Times New Roman" w:cs="Times New Roman"/>
                <w:lang w:val="kk-KZ"/>
              </w:rPr>
            </w:pPr>
            <w:r>
              <w:rPr>
                <w:rFonts w:ascii="Times New Roman" w:hAnsi="Times New Roman" w:cs="Times New Roman"/>
                <w:bCs/>
                <w:lang w:val="kk-KZ"/>
              </w:rPr>
              <w:t xml:space="preserve">«Шертпек» , «Үш  асық» ұлттық  ойындары - бала   бойына  ұлттық  құндылықтарды  сіңірудің   бір  жолы. </w:t>
            </w:r>
          </w:p>
        </w:tc>
        <w:tc>
          <w:tcPr>
            <w:tcW w:w="3969" w:type="dxa"/>
            <w:shd w:val="clear" w:color="auto" w:fill="auto"/>
          </w:tcPr>
          <w:p w14:paraId="6CC7966F">
            <w:pPr>
              <w:spacing w:after="0" w:line="240" w:lineRule="auto"/>
              <w:rPr>
                <w:rFonts w:ascii="Times New Roman" w:hAnsi="Times New Roman" w:cs="Times New Roman"/>
                <w:color w:val="000000"/>
                <w:lang w:val="kk-KZ"/>
              </w:rPr>
            </w:pPr>
            <w:r>
              <w:rPr>
                <w:rFonts w:ascii="Times New Roman" w:hAnsi="Times New Roman" w:cs="Times New Roman"/>
                <w:lang w:val="kk-KZ"/>
              </w:rPr>
              <w:t>Ұлттық құндылықтарымызды  балалардың  санасына  сіңіру, ұлттық ойындарға  қызығушылықтарын  арттыру.</w:t>
            </w:r>
            <w:r>
              <w:rPr>
                <w:rFonts w:ascii="Times New Roman" w:hAnsi="Times New Roman" w:cs="Times New Roman"/>
                <w:b/>
                <w:lang w:val="kk-KZ"/>
              </w:rPr>
              <w:t xml:space="preserve"> </w:t>
            </w:r>
            <w:r>
              <w:rPr>
                <w:rFonts w:ascii="Times New Roman" w:hAnsi="Times New Roman" w:cs="Times New Roman"/>
                <w:lang w:val="kk-KZ"/>
              </w:rPr>
              <w:t>Асық ойындарымен  баланың жастайынан жүйке жүйелерін шыңдап оларды дәлдікке , ұстамдылыққа, байсалдылыққа  тәрбиелеу.</w:t>
            </w:r>
            <w:r>
              <w:rPr>
                <w:rFonts w:ascii="Times New Roman" w:hAnsi="Times New Roman" w:cs="Times New Roman"/>
                <w:b/>
                <w:lang w:val="kk-KZ"/>
              </w:rPr>
              <w:t xml:space="preserve">   </w:t>
            </w:r>
          </w:p>
        </w:tc>
        <w:tc>
          <w:tcPr>
            <w:tcW w:w="2268" w:type="dxa"/>
          </w:tcPr>
          <w:p w14:paraId="4CBCF73A">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 нұсқаушылары</w:t>
            </w:r>
          </w:p>
          <w:p w14:paraId="3E22BCC8">
            <w:pPr>
              <w:spacing w:after="0" w:line="240" w:lineRule="auto"/>
              <w:jc w:val="center"/>
              <w:rPr>
                <w:rFonts w:hint="default" w:ascii="Times New Roman" w:hAnsi="Times New Roman" w:cs="Times New Roman"/>
                <w:lang w:val="kk-KZ"/>
              </w:rPr>
            </w:pPr>
            <w:r>
              <w:rPr>
                <w:rFonts w:ascii="Times New Roman" w:hAnsi="Times New Roman" w:cs="Times New Roman"/>
                <w:lang w:val="kk-KZ"/>
              </w:rPr>
              <w:t>Мінка</w:t>
            </w:r>
            <w:r>
              <w:rPr>
                <w:rFonts w:hint="default" w:ascii="Times New Roman" w:hAnsi="Times New Roman" w:cs="Times New Roman"/>
                <w:lang w:val="kk-KZ"/>
              </w:rPr>
              <w:t>.А.Б</w:t>
            </w:r>
          </w:p>
        </w:tc>
        <w:tc>
          <w:tcPr>
            <w:tcW w:w="1418" w:type="dxa"/>
          </w:tcPr>
          <w:p w14:paraId="62FA5E46">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Қараша </w:t>
            </w:r>
          </w:p>
        </w:tc>
        <w:tc>
          <w:tcPr>
            <w:tcW w:w="2409" w:type="dxa"/>
          </w:tcPr>
          <w:p w14:paraId="35617887">
            <w:pPr>
              <w:spacing w:after="0" w:line="240" w:lineRule="auto"/>
              <w:jc w:val="center"/>
              <w:rPr>
                <w:rFonts w:ascii="Times New Roman" w:hAnsi="Times New Roman" w:cs="Times New Roman"/>
                <w:lang w:val="kk-KZ"/>
              </w:rPr>
            </w:pPr>
            <w:r>
              <w:rPr>
                <w:rFonts w:ascii="Times New Roman" w:hAnsi="Times New Roman" w:cs="Times New Roman"/>
                <w:lang w:val="kk-KZ"/>
              </w:rPr>
              <w:t>Семинар практикум</w:t>
            </w:r>
          </w:p>
        </w:tc>
        <w:tc>
          <w:tcPr>
            <w:tcW w:w="2552" w:type="dxa"/>
          </w:tcPr>
          <w:p w14:paraId="67457F6B">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7178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392" w:type="dxa"/>
          </w:tcPr>
          <w:p w14:paraId="307213C2">
            <w:pPr>
              <w:spacing w:after="0" w:line="240" w:lineRule="auto"/>
              <w:ind w:right="850"/>
              <w:jc w:val="center"/>
              <w:rPr>
                <w:rFonts w:ascii="Times New Roman" w:hAnsi="Times New Roman" w:cs="Times New Roman"/>
                <w:lang w:val="kk-KZ"/>
              </w:rPr>
            </w:pPr>
            <w:r>
              <w:rPr>
                <w:rFonts w:ascii="Times New Roman" w:hAnsi="Times New Roman" w:cs="Times New Roman"/>
                <w:lang w:val="kk-KZ"/>
              </w:rPr>
              <w:t>5</w:t>
            </w:r>
          </w:p>
        </w:tc>
        <w:tc>
          <w:tcPr>
            <w:tcW w:w="2126" w:type="dxa"/>
            <w:shd w:val="clear" w:color="auto" w:fill="auto"/>
          </w:tcPr>
          <w:p w14:paraId="7C34C078">
            <w:pPr>
              <w:spacing w:after="0" w:line="240" w:lineRule="auto"/>
              <w:ind w:right="-108"/>
              <w:rPr>
                <w:rFonts w:ascii="Times New Roman" w:hAnsi="Times New Roman" w:cs="Times New Roman"/>
                <w:color w:val="000000"/>
                <w:lang w:val="kk-KZ"/>
              </w:rPr>
            </w:pPr>
            <w:r>
              <w:rPr>
                <w:rStyle w:val="30"/>
                <w:rFonts w:ascii="Times New Roman" w:hAnsi="Times New Roman" w:cs="Times New Roman"/>
                <w:sz w:val="22"/>
                <w:szCs w:val="22"/>
                <w:lang w:val="kk-KZ"/>
              </w:rPr>
              <w:t>Көңілді оркестр</w:t>
            </w:r>
          </w:p>
        </w:tc>
        <w:tc>
          <w:tcPr>
            <w:tcW w:w="3969" w:type="dxa"/>
            <w:shd w:val="clear" w:color="auto" w:fill="auto"/>
          </w:tcPr>
          <w:p w14:paraId="634E8D76">
            <w:pPr>
              <w:spacing w:after="0" w:line="240" w:lineRule="auto"/>
              <w:ind w:right="-108"/>
              <w:rPr>
                <w:rFonts w:ascii="Times New Roman" w:hAnsi="Times New Roman" w:cs="Times New Roman"/>
                <w:color w:val="000000"/>
                <w:lang w:val="kk-KZ"/>
              </w:rPr>
            </w:pPr>
            <w:r>
              <w:rPr>
                <w:rStyle w:val="30"/>
                <w:rFonts w:ascii="Times New Roman" w:hAnsi="Times New Roman" w:cs="Times New Roman"/>
                <w:sz w:val="22"/>
                <w:szCs w:val="22"/>
                <w:lang w:val="kk-KZ"/>
              </w:rPr>
              <w:t>Музыканы тыңдау, ырғақты сезіну арқылы ойынға деген қызығушылығын арттыру.</w:t>
            </w:r>
          </w:p>
        </w:tc>
        <w:tc>
          <w:tcPr>
            <w:tcW w:w="2268" w:type="dxa"/>
          </w:tcPr>
          <w:p w14:paraId="5BCA4D99">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66433797">
            <w:pPr>
              <w:spacing w:after="0" w:line="240" w:lineRule="auto"/>
              <w:jc w:val="center"/>
              <w:rPr>
                <w:rFonts w:ascii="Times New Roman" w:hAnsi="Times New Roman" w:cs="Times New Roman"/>
                <w:lang w:val="kk-KZ"/>
              </w:rPr>
            </w:pPr>
          </w:p>
        </w:tc>
        <w:tc>
          <w:tcPr>
            <w:tcW w:w="1418" w:type="dxa"/>
          </w:tcPr>
          <w:p w14:paraId="4837C450">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Қаңтар </w:t>
            </w:r>
          </w:p>
        </w:tc>
        <w:tc>
          <w:tcPr>
            <w:tcW w:w="2409" w:type="dxa"/>
          </w:tcPr>
          <w:p w14:paraId="1E5F3714">
            <w:pPr>
              <w:spacing w:after="0" w:line="240" w:lineRule="auto"/>
              <w:jc w:val="center"/>
              <w:rPr>
                <w:rFonts w:ascii="Times New Roman" w:hAnsi="Times New Roman" w:cs="Times New Roman"/>
                <w:lang w:val="kk-KZ"/>
              </w:rPr>
            </w:pPr>
            <w:r>
              <w:rPr>
                <w:rFonts w:ascii="Times New Roman" w:hAnsi="Times New Roman" w:cs="Times New Roman"/>
                <w:lang w:val="kk-KZ"/>
              </w:rPr>
              <w:t>Шебер сынып</w:t>
            </w:r>
          </w:p>
        </w:tc>
        <w:tc>
          <w:tcPr>
            <w:tcW w:w="2552" w:type="dxa"/>
          </w:tcPr>
          <w:p w14:paraId="3F653B25">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7CB6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Pr>
          <w:p w14:paraId="143BAC37">
            <w:pPr>
              <w:spacing w:after="0" w:line="240" w:lineRule="auto"/>
              <w:ind w:right="850"/>
              <w:jc w:val="center"/>
              <w:rPr>
                <w:rFonts w:ascii="Times New Roman" w:hAnsi="Times New Roman" w:cs="Times New Roman"/>
                <w:lang w:val="kk-KZ"/>
              </w:rPr>
            </w:pPr>
            <w:r>
              <w:rPr>
                <w:rFonts w:ascii="Times New Roman" w:hAnsi="Times New Roman" w:cs="Times New Roman"/>
                <w:lang w:val="kk-KZ"/>
              </w:rPr>
              <w:t>6</w:t>
            </w:r>
          </w:p>
        </w:tc>
        <w:tc>
          <w:tcPr>
            <w:tcW w:w="2126" w:type="dxa"/>
          </w:tcPr>
          <w:p w14:paraId="23DAE1B7">
            <w:pPr>
              <w:spacing w:after="0" w:line="240" w:lineRule="auto"/>
              <w:rPr>
                <w:rFonts w:ascii="Times New Roman" w:hAnsi="Times New Roman" w:cs="Times New Roman"/>
                <w:lang w:val="kk-KZ"/>
              </w:rPr>
            </w:pPr>
            <w:r>
              <w:rPr>
                <w:rFonts w:ascii="Times New Roman" w:hAnsi="Times New Roman" w:cs="Times New Roman"/>
                <w:lang w:val="kk-KZ"/>
              </w:rPr>
              <w:t>Қалдықсыз өмір – коучинг арқылы жаңа әдеттер</w:t>
            </w:r>
          </w:p>
        </w:tc>
        <w:tc>
          <w:tcPr>
            <w:tcW w:w="3969" w:type="dxa"/>
          </w:tcPr>
          <w:p w14:paraId="1BEA8CAC">
            <w:pPr>
              <w:spacing w:after="0" w:line="240" w:lineRule="auto"/>
              <w:rPr>
                <w:rFonts w:ascii="Times New Roman" w:hAnsi="Times New Roman" w:cs="Times New Roman"/>
                <w:lang w:val="kk-KZ"/>
              </w:rPr>
            </w:pPr>
            <w:r>
              <w:rPr>
                <w:rFonts w:ascii="Times New Roman" w:hAnsi="Times New Roman" w:cs="Times New Roman"/>
                <w:lang w:val="kk-KZ"/>
              </w:rPr>
              <w:t>Баланың экологиялық мәдениетін қалыптастыру, қалдықтарды азайтуға бағытталған саналы тұтыну дағдыларын дамыту және коучинг әдістері арқылы қалдықсыз өмір сүру әдеттерін күнделікті өмірге енгізу.</w:t>
            </w:r>
          </w:p>
        </w:tc>
        <w:tc>
          <w:tcPr>
            <w:tcW w:w="2268" w:type="dxa"/>
          </w:tcPr>
          <w:p w14:paraId="5910A013">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0F3DF33F">
            <w:pPr>
              <w:spacing w:after="0" w:line="240" w:lineRule="auto"/>
              <w:jc w:val="center"/>
              <w:rPr>
                <w:rFonts w:hint="default" w:ascii="Times New Roman" w:hAnsi="Times New Roman" w:cs="Times New Roman"/>
                <w:lang w:val="kk-KZ"/>
              </w:rPr>
            </w:pPr>
            <w:r>
              <w:rPr>
                <w:rFonts w:ascii="Times New Roman" w:hAnsi="Times New Roman" w:cs="Times New Roman"/>
                <w:lang w:val="kk-KZ"/>
              </w:rPr>
              <w:t>Лесова</w:t>
            </w:r>
            <w:r>
              <w:rPr>
                <w:rFonts w:hint="default" w:ascii="Times New Roman" w:hAnsi="Times New Roman" w:cs="Times New Roman"/>
                <w:lang w:val="kk-KZ"/>
              </w:rPr>
              <w:t>.В.А</w:t>
            </w:r>
          </w:p>
          <w:p w14:paraId="0FB29F84">
            <w:pPr>
              <w:spacing w:after="0" w:line="240" w:lineRule="auto"/>
              <w:jc w:val="center"/>
              <w:rPr>
                <w:rFonts w:ascii="Times New Roman" w:hAnsi="Times New Roman" w:cs="Times New Roman"/>
              </w:rPr>
            </w:pPr>
          </w:p>
        </w:tc>
        <w:tc>
          <w:tcPr>
            <w:tcW w:w="1418" w:type="dxa"/>
          </w:tcPr>
          <w:p w14:paraId="13A65EE2">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Сәуір </w:t>
            </w:r>
          </w:p>
        </w:tc>
        <w:tc>
          <w:tcPr>
            <w:tcW w:w="2409" w:type="dxa"/>
          </w:tcPr>
          <w:p w14:paraId="3F46BE71">
            <w:pPr>
              <w:spacing w:after="0" w:line="240" w:lineRule="auto"/>
              <w:jc w:val="center"/>
              <w:rPr>
                <w:rFonts w:ascii="Times New Roman" w:hAnsi="Times New Roman" w:cs="Times New Roman"/>
              </w:rPr>
            </w:pPr>
            <w:r>
              <w:rPr>
                <w:rFonts w:ascii="Times New Roman" w:hAnsi="Times New Roman" w:cs="Times New Roman"/>
                <w:lang w:val="kk-KZ"/>
              </w:rPr>
              <w:t>Семинар практикум</w:t>
            </w:r>
          </w:p>
        </w:tc>
        <w:tc>
          <w:tcPr>
            <w:tcW w:w="2552" w:type="dxa"/>
          </w:tcPr>
          <w:p w14:paraId="52C07158">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137E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2" w:type="dxa"/>
          </w:tcPr>
          <w:p w14:paraId="0F6CF482">
            <w:pPr>
              <w:spacing w:after="0" w:line="240" w:lineRule="auto"/>
              <w:ind w:right="850"/>
              <w:jc w:val="center"/>
              <w:rPr>
                <w:rFonts w:ascii="Times New Roman" w:hAnsi="Times New Roman" w:cs="Times New Roman"/>
                <w:lang w:val="kk-KZ"/>
              </w:rPr>
            </w:pPr>
            <w:r>
              <w:rPr>
                <w:rFonts w:ascii="Times New Roman" w:hAnsi="Times New Roman" w:cs="Times New Roman"/>
                <w:lang w:val="kk-KZ"/>
              </w:rPr>
              <w:t>7</w:t>
            </w:r>
          </w:p>
        </w:tc>
        <w:tc>
          <w:tcPr>
            <w:tcW w:w="2126" w:type="dxa"/>
            <w:shd w:val="clear" w:color="auto" w:fill="auto"/>
          </w:tcPr>
          <w:p w14:paraId="13E56EEF">
            <w:pPr>
              <w:spacing w:after="0" w:line="240" w:lineRule="auto"/>
              <w:rPr>
                <w:rFonts w:ascii="Times New Roman" w:hAnsi="Times New Roman" w:cs="Times New Roman"/>
                <w:lang w:val="kk-KZ"/>
              </w:rPr>
            </w:pPr>
            <w:r>
              <w:rPr>
                <w:rFonts w:ascii="Times New Roman" w:hAnsi="Times New Roman" w:cs="Times New Roman"/>
                <w:lang w:val="kk-KZ"/>
              </w:rPr>
              <w:t>“Ертегі желісімен тәжірибе, зерттеу,іздену”</w:t>
            </w:r>
          </w:p>
        </w:tc>
        <w:tc>
          <w:tcPr>
            <w:tcW w:w="3969" w:type="dxa"/>
            <w:shd w:val="clear" w:color="auto" w:fill="auto"/>
          </w:tcPr>
          <w:p w14:paraId="62822EC3">
            <w:pPr>
              <w:spacing w:after="0" w:line="240" w:lineRule="auto"/>
              <w:ind w:right="-108"/>
              <w:rPr>
                <w:rFonts w:ascii="Times New Roman" w:hAnsi="Times New Roman" w:cs="Times New Roman"/>
                <w:color w:val="000000"/>
                <w:lang w:val="kk-KZ"/>
              </w:rPr>
            </w:pPr>
            <w:r>
              <w:rPr>
                <w:rFonts w:ascii="Times New Roman" w:hAnsi="Times New Roman" w:cs="Times New Roman"/>
                <w:color w:val="000000"/>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қолдану, ынталандыру.</w:t>
            </w:r>
          </w:p>
        </w:tc>
        <w:tc>
          <w:tcPr>
            <w:tcW w:w="2268" w:type="dxa"/>
          </w:tcPr>
          <w:p w14:paraId="346825F7">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6C629995">
            <w:pPr>
              <w:spacing w:after="0" w:line="240" w:lineRule="auto"/>
              <w:jc w:val="center"/>
              <w:rPr>
                <w:rFonts w:hint="default" w:ascii="Times New Roman" w:hAnsi="Times New Roman" w:cs="Times New Roman"/>
                <w:lang w:val="kk-KZ"/>
              </w:rPr>
            </w:pPr>
            <w:r>
              <w:rPr>
                <w:rFonts w:ascii="Times New Roman" w:hAnsi="Times New Roman" w:cs="Times New Roman"/>
                <w:lang w:val="kk-KZ"/>
              </w:rPr>
              <w:t>Туребаева</w:t>
            </w:r>
            <w:r>
              <w:rPr>
                <w:rFonts w:hint="default" w:ascii="Times New Roman" w:hAnsi="Times New Roman" w:cs="Times New Roman"/>
                <w:lang w:val="kk-KZ"/>
              </w:rPr>
              <w:t>.Т.С</w:t>
            </w:r>
          </w:p>
          <w:p w14:paraId="23394779">
            <w:pPr>
              <w:spacing w:after="0" w:line="240" w:lineRule="auto"/>
              <w:jc w:val="center"/>
              <w:rPr>
                <w:rFonts w:ascii="Times New Roman" w:hAnsi="Times New Roman" w:cs="Times New Roman"/>
              </w:rPr>
            </w:pPr>
          </w:p>
        </w:tc>
        <w:tc>
          <w:tcPr>
            <w:tcW w:w="1418" w:type="dxa"/>
          </w:tcPr>
          <w:p w14:paraId="37E74CA0">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Мамыр </w:t>
            </w:r>
          </w:p>
        </w:tc>
        <w:tc>
          <w:tcPr>
            <w:tcW w:w="2409" w:type="dxa"/>
          </w:tcPr>
          <w:p w14:paraId="38170DC2">
            <w:pPr>
              <w:spacing w:after="0" w:line="240" w:lineRule="auto"/>
              <w:jc w:val="center"/>
              <w:rPr>
                <w:rFonts w:ascii="Times New Roman" w:hAnsi="Times New Roman" w:cs="Times New Roman"/>
              </w:rPr>
            </w:pPr>
            <w:r>
              <w:rPr>
                <w:rFonts w:ascii="Times New Roman" w:hAnsi="Times New Roman" w:cs="Times New Roman"/>
                <w:lang w:val="kk-KZ"/>
              </w:rPr>
              <w:t>Семинар практикум</w:t>
            </w:r>
          </w:p>
        </w:tc>
        <w:tc>
          <w:tcPr>
            <w:tcW w:w="2552" w:type="dxa"/>
          </w:tcPr>
          <w:p w14:paraId="2F6BBCF9">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bl>
    <w:p w14:paraId="46F9894D">
      <w:pPr>
        <w:tabs>
          <w:tab w:val="left" w:pos="2070"/>
        </w:tabs>
        <w:rPr>
          <w:rStyle w:val="30"/>
          <w:rFonts w:ascii="Times New Roman" w:hAnsi="Times New Roman" w:cs="Times New Roman"/>
          <w:b/>
          <w:sz w:val="22"/>
          <w:szCs w:val="22"/>
          <w:lang w:val="kk-KZ"/>
        </w:rPr>
      </w:pPr>
    </w:p>
    <w:p w14:paraId="1BC8DF6C">
      <w:pPr>
        <w:tabs>
          <w:tab w:val="left" w:pos="2070"/>
        </w:tabs>
        <w:rPr>
          <w:rStyle w:val="30"/>
          <w:rFonts w:ascii="Times New Roman" w:hAnsi="Times New Roman" w:cs="Times New Roman"/>
          <w:b/>
          <w:sz w:val="22"/>
          <w:szCs w:val="22"/>
          <w:lang w:val="kk-KZ"/>
        </w:rPr>
      </w:pPr>
    </w:p>
    <w:p w14:paraId="7E0C2EA0">
      <w:pPr>
        <w:tabs>
          <w:tab w:val="left" w:pos="2070"/>
        </w:tabs>
        <w:rPr>
          <w:rStyle w:val="30"/>
          <w:rFonts w:ascii="Times New Roman" w:hAnsi="Times New Roman" w:cs="Times New Roman"/>
          <w:b/>
          <w:sz w:val="22"/>
          <w:szCs w:val="22"/>
          <w:lang w:val="kk-KZ"/>
        </w:rPr>
      </w:pPr>
    </w:p>
    <w:p w14:paraId="69A8327B">
      <w:pPr>
        <w:tabs>
          <w:tab w:val="left" w:pos="2070"/>
        </w:tabs>
        <w:jc w:val="center"/>
        <w:rPr>
          <w:rStyle w:val="30"/>
          <w:rFonts w:ascii="Times New Roman" w:hAnsi="Times New Roman" w:cs="Times New Roman"/>
          <w:color w:val="auto"/>
          <w:sz w:val="22"/>
          <w:szCs w:val="22"/>
        </w:rPr>
      </w:pPr>
      <w:r>
        <w:rPr>
          <w:rStyle w:val="30"/>
          <w:rFonts w:ascii="Times New Roman" w:hAnsi="Times New Roman" w:cs="Times New Roman"/>
          <w:b/>
          <w:sz w:val="22"/>
          <w:szCs w:val="22"/>
          <w:lang w:val="kk-KZ"/>
        </w:rPr>
        <w:t>3.1.9. АШЫҚ ЕСІК КҮНІНЕ ҚАТЫСУ</w:t>
      </w:r>
    </w:p>
    <w:p w14:paraId="7F21FC7A">
      <w:pPr>
        <w:pStyle w:val="20"/>
        <w:ind w:right="850"/>
        <w:jc w:val="center"/>
        <w:rPr>
          <w:rStyle w:val="30"/>
          <w:rFonts w:ascii="Times New Roman" w:hAnsi="Times New Roman" w:cs="Times New Roman"/>
          <w:b/>
          <w:sz w:val="22"/>
          <w:szCs w:val="22"/>
          <w:lang w:val="kk-KZ"/>
        </w:rPr>
      </w:pPr>
    </w:p>
    <w:tbl>
      <w:tblPr>
        <w:tblStyle w:val="16"/>
        <w:tblW w:w="15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268"/>
        <w:gridCol w:w="3544"/>
        <w:gridCol w:w="2551"/>
        <w:gridCol w:w="1276"/>
        <w:gridCol w:w="2268"/>
        <w:gridCol w:w="2835"/>
      </w:tblGrid>
      <w:tr w14:paraId="759B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D388ED7">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2268" w:type="dxa"/>
          </w:tcPr>
          <w:p w14:paraId="4E56884F">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3544" w:type="dxa"/>
          </w:tcPr>
          <w:p w14:paraId="6F016A35">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2551" w:type="dxa"/>
          </w:tcPr>
          <w:p w14:paraId="0C87A0B5">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276" w:type="dxa"/>
          </w:tcPr>
          <w:p w14:paraId="20A87ABE">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2268" w:type="dxa"/>
          </w:tcPr>
          <w:p w14:paraId="4382568B">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2835" w:type="dxa"/>
          </w:tcPr>
          <w:p w14:paraId="6F0046AF">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Эвалюция</w:t>
            </w:r>
          </w:p>
          <w:p w14:paraId="5E97EDDA">
            <w:pPr>
              <w:spacing w:after="0" w:line="240" w:lineRule="auto"/>
              <w:ind w:right="34"/>
              <w:jc w:val="center"/>
              <w:rPr>
                <w:rFonts w:ascii="Times New Roman" w:hAnsi="Times New Roman" w:cs="Times New Roman"/>
                <w:b/>
                <w:lang w:val="kk-KZ"/>
              </w:rPr>
            </w:pPr>
          </w:p>
        </w:tc>
      </w:tr>
      <w:tr w14:paraId="14E9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056F6CE1">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2268" w:type="dxa"/>
          </w:tcPr>
          <w:p w14:paraId="5AD8A667">
            <w:pPr>
              <w:spacing w:after="0" w:line="240" w:lineRule="auto"/>
              <w:rPr>
                <w:rFonts w:ascii="Times New Roman" w:hAnsi="Times New Roman" w:cs="Times New Roman"/>
                <w:lang w:val="kk-KZ"/>
              </w:rPr>
            </w:pPr>
            <w:r>
              <w:rPr>
                <w:rFonts w:ascii="Times New Roman" w:hAnsi="Times New Roman" w:cs="Times New Roman"/>
              </w:rPr>
              <w:t>Достарыммен өткен бір күн</w:t>
            </w:r>
            <w:r>
              <w:rPr>
                <w:rFonts w:ascii="Times New Roman" w:hAnsi="Times New Roman" w:cs="Times New Roman"/>
                <w:lang w:val="kk-KZ"/>
              </w:rPr>
              <w:t>ім</w:t>
            </w:r>
          </w:p>
        </w:tc>
        <w:tc>
          <w:tcPr>
            <w:tcW w:w="3544" w:type="dxa"/>
          </w:tcPr>
          <w:p w14:paraId="766CBC3B">
            <w:pPr>
              <w:spacing w:after="0" w:line="240" w:lineRule="auto"/>
              <w:rPr>
                <w:rFonts w:ascii="Times New Roman" w:hAnsi="Times New Roman" w:cs="Times New Roman"/>
                <w:lang w:val="kk-KZ"/>
              </w:rPr>
            </w:pPr>
            <w:r>
              <w:rPr>
                <w:rFonts w:ascii="Times New Roman" w:hAnsi="Times New Roman" w:cs="Times New Roman"/>
                <w:lang w:val="kk-KZ"/>
              </w:rPr>
              <w:t>Ата-аналарға бала тәрбиесінде көмек беріп балабақша жұмыс ретімен танысуға мүмкіндік беру</w:t>
            </w:r>
          </w:p>
        </w:tc>
        <w:tc>
          <w:tcPr>
            <w:tcW w:w="2551" w:type="dxa"/>
          </w:tcPr>
          <w:p w14:paraId="76F9D974">
            <w:pPr>
              <w:spacing w:after="0" w:line="240" w:lineRule="auto"/>
              <w:jc w:val="center"/>
              <w:rPr>
                <w:rFonts w:hint="default"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w:t>
            </w:r>
          </w:p>
          <w:p w14:paraId="48D31400">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1C8D691A">
            <w:pPr>
              <w:spacing w:after="0" w:line="240" w:lineRule="auto"/>
              <w:jc w:val="center"/>
              <w:rPr>
                <w:rFonts w:hint="default" w:ascii="Times New Roman" w:hAnsi="Times New Roman" w:cs="Times New Roman"/>
                <w:lang w:val="kk-KZ"/>
              </w:rPr>
            </w:pPr>
            <w:r>
              <w:rPr>
                <w:rFonts w:ascii="Times New Roman" w:hAnsi="Times New Roman" w:cs="Times New Roman"/>
                <w:lang w:val="kk-KZ"/>
              </w:rPr>
              <w:t>Ж</w:t>
            </w:r>
            <w:r>
              <w:rPr>
                <w:rFonts w:hint="default" w:ascii="Times New Roman" w:hAnsi="Times New Roman" w:cs="Times New Roman"/>
                <w:lang w:val="kk-KZ"/>
              </w:rPr>
              <w:t>.Шоханқызы</w:t>
            </w:r>
          </w:p>
          <w:p w14:paraId="298E9319">
            <w:pPr>
              <w:spacing w:after="0" w:line="240" w:lineRule="auto"/>
              <w:jc w:val="center"/>
              <w:rPr>
                <w:rFonts w:ascii="Times New Roman" w:hAnsi="Times New Roman" w:cs="Times New Roman"/>
                <w:lang w:val="kk-KZ"/>
              </w:rPr>
            </w:pPr>
          </w:p>
        </w:tc>
        <w:tc>
          <w:tcPr>
            <w:tcW w:w="1276" w:type="dxa"/>
          </w:tcPr>
          <w:p w14:paraId="5B610F6B">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Қыркүйек</w:t>
            </w:r>
          </w:p>
        </w:tc>
        <w:tc>
          <w:tcPr>
            <w:tcW w:w="2268" w:type="dxa"/>
          </w:tcPr>
          <w:p w14:paraId="3EC352AB">
            <w:pPr>
              <w:spacing w:after="0" w:line="240" w:lineRule="auto"/>
              <w:jc w:val="center"/>
              <w:rPr>
                <w:rFonts w:ascii="Times New Roman" w:hAnsi="Times New Roman" w:cs="Times New Roman"/>
                <w:lang w:val="kk-KZ"/>
              </w:rPr>
            </w:pPr>
            <w:r>
              <w:rPr>
                <w:rFonts w:ascii="Times New Roman" w:hAnsi="Times New Roman" w:cs="Times New Roman"/>
                <w:lang w:val="kk-KZ"/>
              </w:rPr>
              <w:t>ашық есік күні</w:t>
            </w:r>
          </w:p>
        </w:tc>
        <w:tc>
          <w:tcPr>
            <w:tcW w:w="2835" w:type="dxa"/>
          </w:tcPr>
          <w:p w14:paraId="48152302">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4A6D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6EA47C75">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2</w:t>
            </w:r>
          </w:p>
        </w:tc>
        <w:tc>
          <w:tcPr>
            <w:tcW w:w="2268" w:type="dxa"/>
          </w:tcPr>
          <w:p w14:paraId="42925E92">
            <w:pPr>
              <w:spacing w:after="0" w:line="240" w:lineRule="auto"/>
              <w:rPr>
                <w:rFonts w:ascii="Times New Roman" w:hAnsi="Times New Roman" w:cs="Times New Roman"/>
                <w:lang w:val="kk-KZ"/>
              </w:rPr>
            </w:pPr>
            <w:r>
              <w:rPr>
                <w:rFonts w:ascii="Times New Roman" w:hAnsi="Times New Roman" w:cs="Times New Roman"/>
                <w:lang w:val="kk-KZ"/>
              </w:rPr>
              <w:t>Республика күні</w:t>
            </w:r>
          </w:p>
        </w:tc>
        <w:tc>
          <w:tcPr>
            <w:tcW w:w="3544" w:type="dxa"/>
          </w:tcPr>
          <w:p w14:paraId="2A03CA1E">
            <w:pPr>
              <w:spacing w:after="0" w:line="240" w:lineRule="auto"/>
              <w:rPr>
                <w:rFonts w:ascii="Times New Roman" w:hAnsi="Times New Roman" w:cs="Times New Roman"/>
                <w:lang w:val="kk-KZ"/>
              </w:rPr>
            </w:pPr>
            <w:r>
              <w:rPr>
                <w:rFonts w:ascii="Times New Roman" w:hAnsi="Times New Roman" w:cs="Times New Roman"/>
                <w:lang w:val="kk-KZ"/>
              </w:rPr>
              <w:t>Туған өлкенің құндылығымен сұлулығы туралы түсініктерін кеңейту өз елінің өткені мен  бүгініне қызығушылықты дамыту</w:t>
            </w:r>
          </w:p>
        </w:tc>
        <w:tc>
          <w:tcPr>
            <w:tcW w:w="2551" w:type="dxa"/>
          </w:tcPr>
          <w:p w14:paraId="419350AE">
            <w:pPr>
              <w:spacing w:after="0" w:line="240" w:lineRule="auto"/>
              <w:jc w:val="center"/>
              <w:rPr>
                <w:rFonts w:hint="default" w:ascii="Times New Roman" w:hAnsi="Times New Roman" w:cs="Times New Roman"/>
                <w:lang w:val="kk-KZ"/>
              </w:rPr>
            </w:pPr>
            <w:r>
              <w:rPr>
                <w:rFonts w:ascii="Times New Roman" w:hAnsi="Times New Roman" w:cs="Times New Roman"/>
                <w:lang w:val="kk-KZ"/>
              </w:rPr>
              <w:t>Барық</w:t>
            </w:r>
            <w:r>
              <w:rPr>
                <w:rFonts w:hint="default" w:ascii="Times New Roman" w:hAnsi="Times New Roman" w:cs="Times New Roman"/>
                <w:lang w:val="kk-KZ"/>
              </w:rPr>
              <w:t xml:space="preserve"> </w:t>
            </w:r>
          </w:p>
          <w:p w14:paraId="4002B2D5">
            <w:pPr>
              <w:spacing w:after="0" w:line="240" w:lineRule="auto"/>
              <w:jc w:val="center"/>
              <w:rPr>
                <w:rFonts w:ascii="Times New Roman" w:hAnsi="Times New Roman" w:cs="Times New Roman"/>
                <w:lang w:val="kk-KZ"/>
              </w:rPr>
            </w:pPr>
            <w:r>
              <w:rPr>
                <w:rFonts w:ascii="Times New Roman" w:hAnsi="Times New Roman" w:cs="Times New Roman"/>
                <w:lang w:val="kk-KZ"/>
              </w:rPr>
              <w:t>тәбиешілер</w:t>
            </w:r>
          </w:p>
          <w:p w14:paraId="0AFEC0F0">
            <w:pPr>
              <w:spacing w:after="0" w:line="240" w:lineRule="auto"/>
              <w:jc w:val="center"/>
              <w:rPr>
                <w:rFonts w:ascii="Times New Roman" w:hAnsi="Times New Roman" w:cs="Times New Roman"/>
                <w:lang w:val="kk-KZ"/>
              </w:rPr>
            </w:pPr>
          </w:p>
        </w:tc>
        <w:tc>
          <w:tcPr>
            <w:tcW w:w="1276" w:type="dxa"/>
          </w:tcPr>
          <w:p w14:paraId="61E83953">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Қазан</w:t>
            </w:r>
          </w:p>
        </w:tc>
        <w:tc>
          <w:tcPr>
            <w:tcW w:w="2268" w:type="dxa"/>
          </w:tcPr>
          <w:p w14:paraId="3C89D1F2">
            <w:pPr>
              <w:spacing w:after="0" w:line="240" w:lineRule="auto"/>
              <w:jc w:val="center"/>
              <w:rPr>
                <w:rFonts w:ascii="Times New Roman" w:hAnsi="Times New Roman" w:cs="Times New Roman"/>
                <w:lang w:val="kk-KZ"/>
              </w:rPr>
            </w:pPr>
            <w:r>
              <w:rPr>
                <w:rFonts w:ascii="Times New Roman" w:hAnsi="Times New Roman" w:cs="Times New Roman"/>
                <w:lang w:val="kk-KZ"/>
              </w:rPr>
              <w:t>тақырыптық</w:t>
            </w:r>
          </w:p>
        </w:tc>
        <w:tc>
          <w:tcPr>
            <w:tcW w:w="2835" w:type="dxa"/>
          </w:tcPr>
          <w:p w14:paraId="4B712C1B">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1529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13B8ED3D">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2268" w:type="dxa"/>
          </w:tcPr>
          <w:p w14:paraId="24CC2728">
            <w:pPr>
              <w:spacing w:after="0" w:line="240" w:lineRule="auto"/>
              <w:rPr>
                <w:rFonts w:ascii="Times New Roman" w:hAnsi="Times New Roman" w:cs="Times New Roman"/>
                <w:lang w:val="kk-KZ"/>
              </w:rPr>
            </w:pPr>
            <w:r>
              <w:rPr>
                <w:rFonts w:ascii="Times New Roman" w:hAnsi="Times New Roman" w:cs="Times New Roman"/>
                <w:lang w:val="kk-KZ"/>
              </w:rPr>
              <w:t>Жаңа жыл – жаңа үміт, жаңа арман</w:t>
            </w:r>
          </w:p>
        </w:tc>
        <w:tc>
          <w:tcPr>
            <w:tcW w:w="3544" w:type="dxa"/>
          </w:tcPr>
          <w:p w14:paraId="376BF036">
            <w:pPr>
              <w:spacing w:after="0" w:line="240" w:lineRule="auto"/>
              <w:rPr>
                <w:rFonts w:ascii="Times New Roman" w:hAnsi="Times New Roman" w:cs="Times New Roman"/>
                <w:lang w:val="kk-KZ"/>
              </w:rPr>
            </w:pPr>
            <w:r>
              <w:rPr>
                <w:rFonts w:ascii="Times New Roman" w:hAnsi="Times New Roman" w:cs="Times New Roman"/>
                <w:lang w:val="kk-KZ"/>
              </w:rPr>
              <w:t>Жаңа жыл мерекесі туралы тусініктерін қасыптастыру. Біздің елімізде және басқа елдерде жаңа жылды тойлау туралы балалардың түсініктерін қасыптастыру</w:t>
            </w:r>
          </w:p>
        </w:tc>
        <w:tc>
          <w:tcPr>
            <w:tcW w:w="2551" w:type="dxa"/>
          </w:tcPr>
          <w:p w14:paraId="742BEB50">
            <w:pPr>
              <w:spacing w:after="0" w:line="240" w:lineRule="auto"/>
              <w:ind w:firstLine="880" w:firstLineChars="400"/>
              <w:jc w:val="both"/>
              <w:rPr>
                <w:rFonts w:hint="default" w:ascii="Times New Roman" w:hAnsi="Times New Roman" w:cs="Times New Roman"/>
                <w:lang w:val="kk-KZ"/>
              </w:rPr>
            </w:pPr>
            <w:r>
              <w:rPr>
                <w:rFonts w:ascii="Times New Roman" w:hAnsi="Times New Roman" w:cs="Times New Roman"/>
                <w:lang w:val="kk-KZ"/>
              </w:rPr>
              <w:t>Барық</w:t>
            </w:r>
            <w:r>
              <w:rPr>
                <w:rFonts w:hint="default" w:ascii="Times New Roman" w:hAnsi="Times New Roman" w:cs="Times New Roman"/>
                <w:lang w:val="kk-KZ"/>
              </w:rPr>
              <w:t xml:space="preserve"> </w:t>
            </w:r>
          </w:p>
          <w:p w14:paraId="4F47BD00">
            <w:pPr>
              <w:spacing w:after="0" w:line="240" w:lineRule="auto"/>
              <w:jc w:val="center"/>
              <w:rPr>
                <w:rFonts w:ascii="Times New Roman" w:hAnsi="Times New Roman" w:cs="Times New Roman"/>
                <w:lang w:val="kk-KZ"/>
              </w:rPr>
            </w:pPr>
            <w:r>
              <w:rPr>
                <w:rFonts w:ascii="Times New Roman" w:hAnsi="Times New Roman" w:cs="Times New Roman"/>
                <w:lang w:val="kk-KZ"/>
              </w:rPr>
              <w:t>Тәбиешілер</w:t>
            </w:r>
          </w:p>
          <w:p w14:paraId="654A2E58">
            <w:pPr>
              <w:spacing w:after="0" w:line="240" w:lineRule="auto"/>
              <w:jc w:val="center"/>
              <w:rPr>
                <w:rFonts w:ascii="Times New Roman" w:hAnsi="Times New Roman" w:cs="Times New Roman"/>
                <w:lang w:val="kk-KZ"/>
              </w:rPr>
            </w:pPr>
          </w:p>
          <w:p w14:paraId="41EA1A27">
            <w:pPr>
              <w:spacing w:after="0" w:line="240" w:lineRule="auto"/>
              <w:jc w:val="center"/>
              <w:rPr>
                <w:rFonts w:hint="default" w:ascii="Times New Roman" w:hAnsi="Times New Roman" w:cs="Times New Roman"/>
                <w:lang w:val="kk-KZ"/>
              </w:rPr>
            </w:pPr>
            <w:r>
              <w:rPr>
                <w:rFonts w:ascii="Times New Roman" w:hAnsi="Times New Roman" w:cs="Times New Roman"/>
                <w:lang w:val="kk-KZ"/>
              </w:rPr>
              <w:t xml:space="preserve"> 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2EFA220A">
            <w:pPr>
              <w:spacing w:after="0" w:line="240" w:lineRule="auto"/>
              <w:jc w:val="center"/>
              <w:rPr>
                <w:rFonts w:ascii="Times New Roman" w:hAnsi="Times New Roman" w:cs="Times New Roman"/>
                <w:lang w:val="kk-KZ"/>
              </w:rPr>
            </w:pPr>
          </w:p>
          <w:p w14:paraId="769CF9A9">
            <w:pPr>
              <w:spacing w:after="0" w:line="240" w:lineRule="auto"/>
              <w:jc w:val="center"/>
              <w:rPr>
                <w:rFonts w:ascii="Times New Roman" w:hAnsi="Times New Roman" w:cs="Times New Roman"/>
                <w:lang w:val="kk-KZ"/>
              </w:rPr>
            </w:pPr>
          </w:p>
        </w:tc>
        <w:tc>
          <w:tcPr>
            <w:tcW w:w="1276" w:type="dxa"/>
          </w:tcPr>
          <w:p w14:paraId="0EA9A5B9">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Желтоқсан </w:t>
            </w:r>
          </w:p>
        </w:tc>
        <w:tc>
          <w:tcPr>
            <w:tcW w:w="2268" w:type="dxa"/>
          </w:tcPr>
          <w:p w14:paraId="5FD228DB">
            <w:pPr>
              <w:spacing w:after="0" w:line="240" w:lineRule="auto"/>
              <w:jc w:val="center"/>
              <w:rPr>
                <w:rFonts w:ascii="Times New Roman" w:hAnsi="Times New Roman" w:cs="Times New Roman"/>
                <w:lang w:val="kk-KZ"/>
              </w:rPr>
            </w:pPr>
            <w:r>
              <w:rPr>
                <w:rFonts w:ascii="Times New Roman" w:hAnsi="Times New Roman" w:cs="Times New Roman"/>
                <w:lang w:val="kk-KZ"/>
              </w:rPr>
              <w:t>ертеңгілік</w:t>
            </w:r>
          </w:p>
        </w:tc>
        <w:tc>
          <w:tcPr>
            <w:tcW w:w="2835" w:type="dxa"/>
          </w:tcPr>
          <w:p w14:paraId="15072E0E">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26E47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67FD8A2D">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4</w:t>
            </w:r>
          </w:p>
        </w:tc>
        <w:tc>
          <w:tcPr>
            <w:tcW w:w="2268" w:type="dxa"/>
          </w:tcPr>
          <w:p w14:paraId="23812884">
            <w:pPr>
              <w:spacing w:after="0" w:line="240" w:lineRule="auto"/>
              <w:rPr>
                <w:rFonts w:ascii="Times New Roman" w:hAnsi="Times New Roman" w:cs="Times New Roman"/>
                <w:lang w:val="kk-KZ"/>
              </w:rPr>
            </w:pPr>
            <w:r>
              <w:rPr>
                <w:rFonts w:ascii="Times New Roman" w:hAnsi="Times New Roman" w:cs="Times New Roman"/>
              </w:rPr>
              <w:t>Білім мен технология: болашақтың тандемі</w:t>
            </w:r>
          </w:p>
        </w:tc>
        <w:tc>
          <w:tcPr>
            <w:tcW w:w="3544" w:type="dxa"/>
          </w:tcPr>
          <w:p w14:paraId="6C0A8B6F">
            <w:pPr>
              <w:spacing w:after="0" w:line="240" w:lineRule="auto"/>
              <w:rPr>
                <w:rFonts w:ascii="Times New Roman" w:hAnsi="Times New Roman" w:cs="Times New Roman"/>
                <w:lang w:val="kk-KZ"/>
              </w:rPr>
            </w:pPr>
            <w:r>
              <w:rPr>
                <w:rFonts w:ascii="Times New Roman" w:hAnsi="Times New Roman" w:cs="Times New Roman"/>
                <w:lang w:val="kk-KZ"/>
              </w:rPr>
              <w:t>Мектепке дейінгі педагогтардың кегізгі міндеті балалармен жұмысты ұйымдастырудың әдістері мен формаларын? Жеке түлғаны дамытудың алға қойылған мақсатына оңтайлы сәйкес келетін инновациялық педагогикалық технологияларды таңдау</w:t>
            </w:r>
          </w:p>
        </w:tc>
        <w:tc>
          <w:tcPr>
            <w:tcW w:w="2551" w:type="dxa"/>
          </w:tcPr>
          <w:p w14:paraId="0173D180">
            <w:pPr>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w:t>
            </w:r>
            <w:r>
              <w:rPr>
                <w:rFonts w:ascii="Times New Roman" w:hAnsi="Times New Roman" w:cs="Times New Roman"/>
                <w:lang w:val="kk-KZ"/>
              </w:rPr>
              <w:t>Әдіскер</w:t>
            </w:r>
          </w:p>
          <w:p w14:paraId="1E8DAC38">
            <w:pPr>
              <w:spacing w:after="0" w:line="240" w:lineRule="auto"/>
              <w:jc w:val="center"/>
              <w:rPr>
                <w:rFonts w:hint="default" w:ascii="Times New Roman" w:hAnsi="Times New Roman" w:cs="Times New Roman"/>
                <w:lang w:val="kk-KZ"/>
              </w:rPr>
            </w:pPr>
            <w:r>
              <w:rPr>
                <w:rFonts w:ascii="Times New Roman" w:hAnsi="Times New Roman" w:cs="Times New Roman"/>
                <w:lang w:val="kk-KZ"/>
              </w:rPr>
              <w:t>Ж</w:t>
            </w:r>
            <w:r>
              <w:rPr>
                <w:rFonts w:hint="default" w:ascii="Times New Roman" w:hAnsi="Times New Roman" w:cs="Times New Roman"/>
                <w:lang w:val="kk-KZ"/>
              </w:rPr>
              <w:t>.Шоханқызы</w:t>
            </w:r>
          </w:p>
          <w:p w14:paraId="3269610D">
            <w:pPr>
              <w:spacing w:after="0" w:line="240" w:lineRule="auto"/>
              <w:jc w:val="center"/>
              <w:rPr>
                <w:rFonts w:ascii="Times New Roman" w:hAnsi="Times New Roman" w:cs="Times New Roman"/>
                <w:lang w:val="kk-KZ"/>
              </w:rPr>
            </w:pPr>
          </w:p>
        </w:tc>
        <w:tc>
          <w:tcPr>
            <w:tcW w:w="1276" w:type="dxa"/>
          </w:tcPr>
          <w:p w14:paraId="2A150B68">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Желтоқсан</w:t>
            </w:r>
          </w:p>
        </w:tc>
        <w:tc>
          <w:tcPr>
            <w:tcW w:w="2268" w:type="dxa"/>
          </w:tcPr>
          <w:p w14:paraId="67F6E9F3">
            <w:pPr>
              <w:spacing w:after="0" w:line="240" w:lineRule="auto"/>
              <w:jc w:val="center"/>
              <w:rPr>
                <w:rFonts w:ascii="Times New Roman" w:hAnsi="Times New Roman" w:cs="Times New Roman"/>
                <w:lang w:val="kk-KZ"/>
              </w:rPr>
            </w:pPr>
            <w:r>
              <w:rPr>
                <w:rFonts w:ascii="Times New Roman" w:hAnsi="Times New Roman" w:cs="Times New Roman"/>
                <w:lang w:val="kk-KZ"/>
              </w:rPr>
              <w:t>ашық есік күні</w:t>
            </w:r>
          </w:p>
        </w:tc>
        <w:tc>
          <w:tcPr>
            <w:tcW w:w="2835" w:type="dxa"/>
          </w:tcPr>
          <w:p w14:paraId="3B981E2F">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5CDA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1152AB56">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5</w:t>
            </w:r>
          </w:p>
        </w:tc>
        <w:tc>
          <w:tcPr>
            <w:tcW w:w="2268" w:type="dxa"/>
          </w:tcPr>
          <w:p w14:paraId="2FE970A1">
            <w:pPr>
              <w:spacing w:after="0" w:line="240" w:lineRule="auto"/>
              <w:rPr>
                <w:rFonts w:ascii="Times New Roman" w:hAnsi="Times New Roman" w:cs="Times New Roman"/>
                <w:lang w:val="kk-KZ"/>
              </w:rPr>
            </w:pPr>
            <w:r>
              <w:rPr>
                <w:rFonts w:ascii="Times New Roman" w:hAnsi="Times New Roman" w:cs="Times New Roman"/>
              </w:rPr>
              <w:t>Қарлы өлкедегі қиял</w:t>
            </w:r>
          </w:p>
        </w:tc>
        <w:tc>
          <w:tcPr>
            <w:tcW w:w="3544" w:type="dxa"/>
          </w:tcPr>
          <w:p w14:paraId="718804A2">
            <w:pPr>
              <w:spacing w:after="0" w:line="240" w:lineRule="auto"/>
              <w:rPr>
                <w:rFonts w:ascii="Times New Roman" w:hAnsi="Times New Roman" w:cs="Times New Roman"/>
                <w:lang w:val="kk-KZ"/>
              </w:rPr>
            </w:pPr>
            <w:r>
              <w:rPr>
                <w:rFonts w:ascii="Times New Roman" w:hAnsi="Times New Roman" w:cs="Times New Roman"/>
                <w:lang w:val="kk-KZ"/>
              </w:rPr>
              <w:t>Эксперименттік іс-әрекетпен айналысу және қоршаған ортамен практикалық әрекеттесу әдістерін меңгеру қабілетін дамыту</w:t>
            </w:r>
          </w:p>
        </w:tc>
        <w:tc>
          <w:tcPr>
            <w:tcW w:w="2551" w:type="dxa"/>
          </w:tcPr>
          <w:p w14:paraId="3E8BB81E">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Ешенкулова.А</w:t>
            </w:r>
          </w:p>
          <w:p w14:paraId="19FA7027">
            <w:pPr>
              <w:spacing w:after="0" w:line="240" w:lineRule="auto"/>
              <w:jc w:val="center"/>
              <w:rPr>
                <w:rFonts w:ascii="Times New Roman" w:hAnsi="Times New Roman" w:cs="Times New Roman"/>
                <w:lang w:val="kk-KZ"/>
              </w:rPr>
            </w:pPr>
          </w:p>
        </w:tc>
        <w:tc>
          <w:tcPr>
            <w:tcW w:w="1276" w:type="dxa"/>
          </w:tcPr>
          <w:p w14:paraId="77EC2307">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Қаңтар </w:t>
            </w:r>
          </w:p>
        </w:tc>
        <w:tc>
          <w:tcPr>
            <w:tcW w:w="2268" w:type="dxa"/>
          </w:tcPr>
          <w:p w14:paraId="57979239">
            <w:pPr>
              <w:spacing w:after="0" w:line="240" w:lineRule="auto"/>
              <w:jc w:val="center"/>
              <w:rPr>
                <w:rFonts w:ascii="Times New Roman" w:hAnsi="Times New Roman" w:cs="Times New Roman"/>
                <w:lang w:val="kk-KZ"/>
              </w:rPr>
            </w:pPr>
            <w:r>
              <w:rPr>
                <w:rFonts w:ascii="Times New Roman" w:hAnsi="Times New Roman" w:cs="Times New Roman"/>
                <w:lang w:val="kk-KZ"/>
              </w:rPr>
              <w:t>қысқы эстафета ойын</w:t>
            </w:r>
          </w:p>
        </w:tc>
        <w:tc>
          <w:tcPr>
            <w:tcW w:w="2835" w:type="dxa"/>
          </w:tcPr>
          <w:p w14:paraId="20A0AA2C">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5454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5E0203E0">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6</w:t>
            </w:r>
          </w:p>
        </w:tc>
        <w:tc>
          <w:tcPr>
            <w:tcW w:w="2268" w:type="dxa"/>
          </w:tcPr>
          <w:p w14:paraId="6DBD4CE4">
            <w:pPr>
              <w:pStyle w:val="20"/>
              <w:ind w:right="-25"/>
              <w:rPr>
                <w:rFonts w:ascii="Times New Roman" w:hAnsi="Times New Roman" w:cs="Times New Roman"/>
                <w:lang w:val="kk-KZ"/>
              </w:rPr>
            </w:pPr>
            <w:r>
              <w:rPr>
                <w:rFonts w:ascii="Times New Roman" w:hAnsi="Times New Roman" w:cs="Times New Roman"/>
              </w:rPr>
              <w:t>Ана – жүректің жарығы</w:t>
            </w:r>
          </w:p>
        </w:tc>
        <w:tc>
          <w:tcPr>
            <w:tcW w:w="3544" w:type="dxa"/>
          </w:tcPr>
          <w:p w14:paraId="1B7AC879">
            <w:pPr>
              <w:spacing w:after="0" w:line="240" w:lineRule="auto"/>
              <w:rPr>
                <w:rFonts w:ascii="Times New Roman" w:hAnsi="Times New Roman" w:cs="Times New Roman"/>
                <w:lang w:val="kk-KZ"/>
              </w:rPr>
            </w:pPr>
            <w:r>
              <w:rPr>
                <w:rFonts w:ascii="Times New Roman" w:hAnsi="Times New Roman" w:cs="Times New Roman"/>
                <w:lang w:val="kk-KZ"/>
              </w:rPr>
              <w:t>Аналар күні мерекесі туралы түсініктерін қасыптастыру, отбасына деген сүйіспеншіліктерін арттыру</w:t>
            </w:r>
          </w:p>
        </w:tc>
        <w:tc>
          <w:tcPr>
            <w:tcW w:w="2551" w:type="dxa"/>
          </w:tcPr>
          <w:p w14:paraId="716A4D91">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2E37F5ED">
            <w:pPr>
              <w:spacing w:after="0" w:line="240" w:lineRule="auto"/>
              <w:jc w:val="center"/>
              <w:rPr>
                <w:rFonts w:hint="default" w:ascii="Times New Roman" w:hAnsi="Times New Roman" w:cs="Times New Roman"/>
                <w:lang w:val="kk-KZ"/>
              </w:rPr>
            </w:pPr>
            <w:r>
              <w:rPr>
                <w:rFonts w:ascii="Times New Roman" w:hAnsi="Times New Roman" w:cs="Times New Roman"/>
                <w:lang w:val="kk-KZ"/>
              </w:rPr>
              <w:t>Туребаева</w:t>
            </w:r>
            <w:r>
              <w:rPr>
                <w:rFonts w:hint="default" w:ascii="Times New Roman" w:hAnsi="Times New Roman" w:cs="Times New Roman"/>
                <w:lang w:val="kk-KZ"/>
              </w:rPr>
              <w:t>.Т.С</w:t>
            </w:r>
          </w:p>
          <w:p w14:paraId="55B1F924">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Ешенкулова.А</w:t>
            </w:r>
          </w:p>
          <w:p w14:paraId="59600DD5">
            <w:pPr>
              <w:spacing w:after="0" w:line="240" w:lineRule="auto"/>
              <w:jc w:val="center"/>
              <w:rPr>
                <w:rFonts w:ascii="Times New Roman" w:hAnsi="Times New Roman" w:cs="Times New Roman"/>
                <w:lang w:val="kk-KZ"/>
              </w:rPr>
            </w:pPr>
          </w:p>
        </w:tc>
        <w:tc>
          <w:tcPr>
            <w:tcW w:w="1276" w:type="dxa"/>
          </w:tcPr>
          <w:p w14:paraId="0D97E200">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Наурыз </w:t>
            </w:r>
          </w:p>
        </w:tc>
        <w:tc>
          <w:tcPr>
            <w:tcW w:w="2268" w:type="dxa"/>
          </w:tcPr>
          <w:p w14:paraId="0BA9BC6A">
            <w:pPr>
              <w:spacing w:after="0" w:line="240" w:lineRule="auto"/>
              <w:jc w:val="center"/>
              <w:rPr>
                <w:rFonts w:ascii="Times New Roman" w:hAnsi="Times New Roman" w:cs="Times New Roman"/>
                <w:lang w:val="kk-KZ"/>
              </w:rPr>
            </w:pPr>
            <w:r>
              <w:rPr>
                <w:rFonts w:ascii="Times New Roman" w:hAnsi="Times New Roman" w:cs="Times New Roman"/>
                <w:lang w:val="kk-KZ"/>
              </w:rPr>
              <w:t>ертеңгілік</w:t>
            </w:r>
          </w:p>
        </w:tc>
        <w:tc>
          <w:tcPr>
            <w:tcW w:w="2835" w:type="dxa"/>
          </w:tcPr>
          <w:p w14:paraId="6C7F367F">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05E6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660D00E7">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7</w:t>
            </w:r>
          </w:p>
        </w:tc>
        <w:tc>
          <w:tcPr>
            <w:tcW w:w="2268" w:type="dxa"/>
          </w:tcPr>
          <w:p w14:paraId="3EEAA74C">
            <w:pPr>
              <w:pStyle w:val="20"/>
              <w:ind w:right="-25"/>
              <w:rPr>
                <w:rFonts w:ascii="Times New Roman" w:hAnsi="Times New Roman" w:cs="Times New Roman"/>
                <w:lang w:val="kk-KZ"/>
              </w:rPr>
            </w:pPr>
            <w:r>
              <w:rPr>
                <w:rFonts w:ascii="Times New Roman" w:hAnsi="Times New Roman" w:cs="Times New Roman"/>
              </w:rPr>
              <w:t>Тәрбие басы – ұлттық негізде</w:t>
            </w:r>
          </w:p>
        </w:tc>
        <w:tc>
          <w:tcPr>
            <w:tcW w:w="3544" w:type="dxa"/>
          </w:tcPr>
          <w:p w14:paraId="7E4704B7">
            <w:pPr>
              <w:spacing w:after="0" w:line="240" w:lineRule="auto"/>
              <w:rPr>
                <w:rFonts w:ascii="Times New Roman" w:hAnsi="Times New Roman" w:cs="Times New Roman"/>
                <w:lang w:val="kk-KZ"/>
              </w:rPr>
            </w:pPr>
            <w:r>
              <w:rPr>
                <w:rFonts w:ascii="Times New Roman" w:hAnsi="Times New Roman" w:cs="Times New Roman"/>
                <w:lang w:val="kk-KZ"/>
              </w:rPr>
              <w:t>Отбасының рөлі және оның әрбірадам өміріндегі маңызы.Бала тәрбиесіндегі отбасының   рөлі           қарым-қатынас орнату.</w:t>
            </w:r>
          </w:p>
        </w:tc>
        <w:tc>
          <w:tcPr>
            <w:tcW w:w="2551" w:type="dxa"/>
            <w:vAlign w:val="top"/>
          </w:tcPr>
          <w:p w14:paraId="57BE124F">
            <w:pPr>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p>
          <w:p w14:paraId="327AC301">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02849BEE">
            <w:pPr>
              <w:spacing w:after="0" w:line="240" w:lineRule="auto"/>
              <w:jc w:val="center"/>
              <w:rPr>
                <w:rFonts w:hint="default" w:ascii="Times New Roman" w:hAnsi="Times New Roman" w:cs="Times New Roman"/>
                <w:lang w:val="kk-KZ"/>
              </w:rPr>
            </w:pPr>
            <w:r>
              <w:rPr>
                <w:rFonts w:ascii="Times New Roman" w:hAnsi="Times New Roman" w:cs="Times New Roman"/>
                <w:lang w:val="kk-KZ"/>
              </w:rPr>
              <w:t>Ж</w:t>
            </w:r>
            <w:r>
              <w:rPr>
                <w:rFonts w:hint="default" w:ascii="Times New Roman" w:hAnsi="Times New Roman" w:cs="Times New Roman"/>
                <w:lang w:val="kk-KZ"/>
              </w:rPr>
              <w:t>.Шоханқызы</w:t>
            </w:r>
          </w:p>
          <w:p w14:paraId="52563C31">
            <w:pPr>
              <w:spacing w:after="0" w:line="240" w:lineRule="auto"/>
              <w:jc w:val="center"/>
              <w:rPr>
                <w:rFonts w:ascii="Times New Roman" w:hAnsi="Times New Roman" w:cs="Times New Roman"/>
                <w:lang w:val="kk-KZ"/>
              </w:rPr>
            </w:pPr>
          </w:p>
        </w:tc>
        <w:tc>
          <w:tcPr>
            <w:tcW w:w="1276" w:type="dxa"/>
          </w:tcPr>
          <w:p w14:paraId="796F58E9">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Наурыз</w:t>
            </w:r>
          </w:p>
        </w:tc>
        <w:tc>
          <w:tcPr>
            <w:tcW w:w="2268" w:type="dxa"/>
          </w:tcPr>
          <w:p w14:paraId="6745673B">
            <w:pPr>
              <w:spacing w:after="0" w:line="240" w:lineRule="auto"/>
              <w:jc w:val="center"/>
              <w:rPr>
                <w:rFonts w:ascii="Times New Roman" w:hAnsi="Times New Roman" w:cs="Times New Roman"/>
                <w:lang w:val="kk-KZ"/>
              </w:rPr>
            </w:pPr>
            <w:r>
              <w:rPr>
                <w:rFonts w:ascii="Times New Roman" w:hAnsi="Times New Roman" w:cs="Times New Roman"/>
                <w:lang w:val="kk-KZ"/>
              </w:rPr>
              <w:t>ашық есік күні</w:t>
            </w:r>
          </w:p>
        </w:tc>
        <w:tc>
          <w:tcPr>
            <w:tcW w:w="2835" w:type="dxa"/>
          </w:tcPr>
          <w:p w14:paraId="03330FD1">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4A38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406BFE55">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8</w:t>
            </w:r>
          </w:p>
        </w:tc>
        <w:tc>
          <w:tcPr>
            <w:tcW w:w="2268" w:type="dxa"/>
          </w:tcPr>
          <w:p w14:paraId="50FA2723">
            <w:pPr>
              <w:pStyle w:val="20"/>
              <w:ind w:right="-25"/>
              <w:rPr>
                <w:rFonts w:ascii="Times New Roman" w:hAnsi="Times New Roman" w:cs="Times New Roman"/>
                <w:lang w:val="kk-KZ"/>
              </w:rPr>
            </w:pPr>
            <w:r>
              <w:rPr>
                <w:rFonts w:ascii="Times New Roman" w:hAnsi="Times New Roman" w:cs="Times New Roman"/>
                <w:lang w:val="kk-KZ"/>
              </w:rPr>
              <w:t xml:space="preserve">Наурыз мерекесі </w:t>
            </w:r>
          </w:p>
        </w:tc>
        <w:tc>
          <w:tcPr>
            <w:tcW w:w="3544" w:type="dxa"/>
          </w:tcPr>
          <w:p w14:paraId="205D3954">
            <w:pPr>
              <w:spacing w:after="0" w:line="240" w:lineRule="auto"/>
              <w:rPr>
                <w:rFonts w:ascii="Times New Roman" w:hAnsi="Times New Roman" w:cs="Times New Roman"/>
                <w:lang w:val="kk-KZ"/>
              </w:rPr>
            </w:pPr>
            <w:r>
              <w:rPr>
                <w:rFonts w:ascii="Times New Roman" w:hAnsi="Times New Roman" w:cs="Times New Roman"/>
                <w:lang w:val="kk-KZ"/>
              </w:rPr>
              <w:t>Балалардың қызығушылығын, қазақ мәдениетінің дәстүрлерін меңгеруде, танымдық ой-өрісін дамыту</w:t>
            </w:r>
          </w:p>
        </w:tc>
        <w:tc>
          <w:tcPr>
            <w:tcW w:w="2551" w:type="dxa"/>
          </w:tcPr>
          <w:p w14:paraId="79F4DD59">
            <w:pPr>
              <w:spacing w:after="0" w:line="240" w:lineRule="auto"/>
              <w:jc w:val="center"/>
              <w:rPr>
                <w:rFonts w:hint="default"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w:t>
            </w:r>
          </w:p>
          <w:p w14:paraId="09E3737E">
            <w:pPr>
              <w:spacing w:after="0" w:line="240" w:lineRule="auto"/>
              <w:jc w:val="center"/>
              <w:rPr>
                <w:rFonts w:ascii="Times New Roman" w:hAnsi="Times New Roman" w:cs="Times New Roman"/>
                <w:lang w:val="kk-KZ"/>
              </w:rPr>
            </w:pPr>
            <w:r>
              <w:rPr>
                <w:rFonts w:hint="default" w:ascii="Times New Roman" w:hAnsi="Times New Roman" w:cs="Times New Roman"/>
                <w:lang w:val="kk-KZ"/>
              </w:rPr>
              <w:t>тәрбиешілер</w:t>
            </w:r>
            <w:r>
              <w:rPr>
                <w:rFonts w:ascii="Times New Roman" w:hAnsi="Times New Roman" w:cs="Times New Roman"/>
                <w:lang w:val="kk-KZ"/>
              </w:rPr>
              <w:t xml:space="preserve"> </w:t>
            </w:r>
          </w:p>
          <w:p w14:paraId="2DFCF8F7">
            <w:pPr>
              <w:spacing w:after="0" w:line="240" w:lineRule="auto"/>
              <w:jc w:val="center"/>
              <w:rPr>
                <w:rFonts w:ascii="Times New Roman" w:hAnsi="Times New Roman" w:cs="Times New Roman"/>
                <w:lang w:val="kk-KZ"/>
              </w:rPr>
            </w:pPr>
          </w:p>
        </w:tc>
        <w:tc>
          <w:tcPr>
            <w:tcW w:w="1276" w:type="dxa"/>
          </w:tcPr>
          <w:p w14:paraId="5C92AC09">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Наурыз</w:t>
            </w:r>
          </w:p>
        </w:tc>
        <w:tc>
          <w:tcPr>
            <w:tcW w:w="2268" w:type="dxa"/>
          </w:tcPr>
          <w:p w14:paraId="22968103">
            <w:pPr>
              <w:spacing w:after="0" w:line="240" w:lineRule="auto"/>
              <w:jc w:val="center"/>
              <w:rPr>
                <w:rFonts w:ascii="Times New Roman" w:hAnsi="Times New Roman" w:cs="Times New Roman"/>
                <w:lang w:val="kk-KZ"/>
              </w:rPr>
            </w:pPr>
            <w:r>
              <w:rPr>
                <w:rFonts w:ascii="Times New Roman" w:hAnsi="Times New Roman" w:cs="Times New Roman"/>
                <w:lang w:val="kk-KZ"/>
              </w:rPr>
              <w:t>тақырыптық</w:t>
            </w:r>
          </w:p>
        </w:tc>
        <w:tc>
          <w:tcPr>
            <w:tcW w:w="2835" w:type="dxa"/>
          </w:tcPr>
          <w:p w14:paraId="43EAE468">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5450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70D27B5C">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9</w:t>
            </w:r>
          </w:p>
        </w:tc>
        <w:tc>
          <w:tcPr>
            <w:tcW w:w="2268" w:type="dxa"/>
          </w:tcPr>
          <w:p w14:paraId="23464DFD">
            <w:pPr>
              <w:pStyle w:val="20"/>
              <w:ind w:right="-25"/>
              <w:rPr>
                <w:rFonts w:ascii="Times New Roman" w:hAnsi="Times New Roman" w:cs="Times New Roman"/>
                <w:lang w:val="kk-KZ"/>
              </w:rPr>
            </w:pPr>
            <w:r>
              <w:rPr>
                <w:rFonts w:ascii="Times New Roman" w:hAnsi="Times New Roman" w:cs="Times New Roman"/>
                <w:lang w:val="kk-KZ"/>
              </w:rPr>
              <w:t>Табиғатпен үйлесімде өмір сүру дағдылары</w:t>
            </w:r>
          </w:p>
        </w:tc>
        <w:tc>
          <w:tcPr>
            <w:tcW w:w="3544" w:type="dxa"/>
          </w:tcPr>
          <w:p w14:paraId="0FC57008">
            <w:pPr>
              <w:spacing w:after="0" w:line="240" w:lineRule="auto"/>
              <w:rPr>
                <w:rFonts w:ascii="Times New Roman" w:hAnsi="Times New Roman" w:cs="Times New Roman"/>
                <w:lang w:val="kk-KZ"/>
              </w:rPr>
            </w:pPr>
            <w:r>
              <w:rPr>
                <w:rFonts w:ascii="Times New Roman" w:hAnsi="Times New Roman" w:cs="Times New Roman"/>
                <w:lang w:val="kk-KZ"/>
              </w:rPr>
              <w:t>Адам мен табиғат арасындағы қарын-қатынас туралы түсініктер мен қарапайым  түсініктерді дамыту баланың туған жерін табиғаты туралы құрметтеуге үйрету</w:t>
            </w:r>
          </w:p>
        </w:tc>
        <w:tc>
          <w:tcPr>
            <w:tcW w:w="2551" w:type="dxa"/>
          </w:tcPr>
          <w:p w14:paraId="6662B700">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37F66C44">
            <w:pPr>
              <w:spacing w:after="0" w:line="240" w:lineRule="auto"/>
              <w:jc w:val="center"/>
              <w:rPr>
                <w:rFonts w:hint="default" w:ascii="Times New Roman" w:hAnsi="Times New Roman" w:cs="Times New Roman"/>
                <w:lang w:val="kk-KZ"/>
              </w:rPr>
            </w:pPr>
            <w:r>
              <w:rPr>
                <w:rFonts w:ascii="Times New Roman" w:hAnsi="Times New Roman" w:cs="Times New Roman"/>
                <w:lang w:val="kk-KZ"/>
              </w:rPr>
              <w:t>Лесова</w:t>
            </w:r>
            <w:r>
              <w:rPr>
                <w:rFonts w:hint="default" w:ascii="Times New Roman" w:hAnsi="Times New Roman" w:cs="Times New Roman"/>
                <w:lang w:val="kk-KZ"/>
              </w:rPr>
              <w:t>.В.А</w:t>
            </w:r>
          </w:p>
        </w:tc>
        <w:tc>
          <w:tcPr>
            <w:tcW w:w="1276" w:type="dxa"/>
          </w:tcPr>
          <w:p w14:paraId="5D9C277F">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Сәуір </w:t>
            </w:r>
          </w:p>
        </w:tc>
        <w:tc>
          <w:tcPr>
            <w:tcW w:w="2268" w:type="dxa"/>
          </w:tcPr>
          <w:p w14:paraId="5C887778">
            <w:pPr>
              <w:spacing w:after="0" w:line="240" w:lineRule="auto"/>
              <w:jc w:val="center"/>
              <w:rPr>
                <w:rFonts w:ascii="Times New Roman" w:hAnsi="Times New Roman" w:cs="Times New Roman"/>
                <w:lang w:val="kk-KZ"/>
              </w:rPr>
            </w:pPr>
            <w:r>
              <w:rPr>
                <w:rFonts w:ascii="Times New Roman" w:hAnsi="Times New Roman" w:cs="Times New Roman"/>
                <w:lang w:val="kk-KZ"/>
              </w:rPr>
              <w:t>ермек</w:t>
            </w:r>
          </w:p>
        </w:tc>
        <w:tc>
          <w:tcPr>
            <w:tcW w:w="2835" w:type="dxa"/>
          </w:tcPr>
          <w:p w14:paraId="54E00C48">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3343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55C18E33">
            <w:pPr>
              <w:pStyle w:val="15"/>
              <w:spacing w:line="240" w:lineRule="auto"/>
              <w:rPr>
                <w:rFonts w:ascii="Times New Roman" w:hAnsi="Times New Roman"/>
                <w:sz w:val="22"/>
                <w:szCs w:val="22"/>
              </w:rPr>
            </w:pPr>
            <w:r>
              <w:rPr>
                <w:rFonts w:ascii="Times New Roman" w:hAnsi="Times New Roman"/>
                <w:sz w:val="22"/>
                <w:szCs w:val="22"/>
              </w:rPr>
              <w:t>10</w:t>
            </w:r>
          </w:p>
        </w:tc>
        <w:tc>
          <w:tcPr>
            <w:tcW w:w="2268" w:type="dxa"/>
          </w:tcPr>
          <w:p w14:paraId="6F540A35">
            <w:pPr>
              <w:spacing w:after="0" w:line="240" w:lineRule="auto"/>
              <w:rPr>
                <w:rFonts w:ascii="Times New Roman" w:hAnsi="Times New Roman" w:cs="Times New Roman"/>
                <w:lang w:val="kk-KZ"/>
              </w:rPr>
            </w:pPr>
            <w:r>
              <w:rPr>
                <w:rFonts w:ascii="Times New Roman" w:hAnsi="Times New Roman" w:cs="Times New Roman"/>
                <w:lang w:val="kk-KZ"/>
              </w:rPr>
              <w:t>Мәдени дәстүрлер мен әдет-ғұрыптардың бала тәрбиесіндегі маңызы</w:t>
            </w:r>
          </w:p>
        </w:tc>
        <w:tc>
          <w:tcPr>
            <w:tcW w:w="3544" w:type="dxa"/>
          </w:tcPr>
          <w:p w14:paraId="69DCA430">
            <w:pPr>
              <w:spacing w:after="0" w:line="240" w:lineRule="auto"/>
              <w:rPr>
                <w:rFonts w:ascii="Times New Roman" w:hAnsi="Times New Roman" w:cs="Times New Roman"/>
                <w:lang w:val="kk-KZ"/>
              </w:rPr>
            </w:pPr>
            <w:r>
              <w:rPr>
                <w:rFonts w:ascii="Times New Roman" w:hAnsi="Times New Roman" w:cs="Times New Roman"/>
                <w:lang w:val="kk-KZ"/>
              </w:rPr>
              <w:t>Отбасында  ана, әке, ата, апа бір-біріне қамқорлық туралы түсінік қасыптастыру.</w:t>
            </w:r>
          </w:p>
        </w:tc>
        <w:tc>
          <w:tcPr>
            <w:tcW w:w="2551" w:type="dxa"/>
          </w:tcPr>
          <w:p w14:paraId="49FE0929">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55E77423">
            <w:pPr>
              <w:spacing w:after="0" w:line="240" w:lineRule="auto"/>
              <w:jc w:val="center"/>
              <w:rPr>
                <w:rFonts w:hint="default" w:ascii="Times New Roman" w:hAnsi="Times New Roman" w:cs="Times New Roman"/>
                <w:lang w:val="kk-KZ"/>
              </w:rPr>
            </w:pPr>
            <w:r>
              <w:rPr>
                <w:rFonts w:ascii="Times New Roman" w:hAnsi="Times New Roman" w:cs="Times New Roman"/>
                <w:lang w:val="kk-KZ"/>
              </w:rPr>
              <w:t>Теберикова</w:t>
            </w:r>
            <w:r>
              <w:rPr>
                <w:rFonts w:hint="default" w:ascii="Times New Roman" w:hAnsi="Times New Roman" w:cs="Times New Roman"/>
                <w:lang w:val="kk-KZ"/>
              </w:rPr>
              <w:t>.А.Б</w:t>
            </w:r>
          </w:p>
          <w:p w14:paraId="48FAFAF5">
            <w:pPr>
              <w:spacing w:after="0" w:line="240" w:lineRule="auto"/>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Ешенкулова.А</w:t>
            </w:r>
          </w:p>
          <w:p w14:paraId="7572B548">
            <w:pPr>
              <w:spacing w:after="0" w:line="240" w:lineRule="auto"/>
              <w:jc w:val="center"/>
              <w:rPr>
                <w:rFonts w:ascii="Times New Roman" w:hAnsi="Times New Roman" w:cs="Times New Roman"/>
                <w:lang w:val="kk-KZ"/>
              </w:rPr>
            </w:pPr>
          </w:p>
        </w:tc>
        <w:tc>
          <w:tcPr>
            <w:tcW w:w="1276" w:type="dxa"/>
          </w:tcPr>
          <w:p w14:paraId="63F167D4">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маусым</w:t>
            </w:r>
          </w:p>
        </w:tc>
        <w:tc>
          <w:tcPr>
            <w:tcW w:w="2268" w:type="dxa"/>
          </w:tcPr>
          <w:p w14:paraId="763E68ED">
            <w:pPr>
              <w:spacing w:after="0" w:line="240" w:lineRule="auto"/>
              <w:jc w:val="center"/>
              <w:rPr>
                <w:rFonts w:ascii="Times New Roman" w:hAnsi="Times New Roman" w:cs="Times New Roman"/>
                <w:lang w:val="kk-KZ"/>
              </w:rPr>
            </w:pPr>
            <w:r>
              <w:rPr>
                <w:rFonts w:ascii="Times New Roman" w:hAnsi="Times New Roman" w:cs="Times New Roman"/>
                <w:lang w:val="kk-KZ"/>
              </w:rPr>
              <w:t>ашық есік күні, спорттық сайыс</w:t>
            </w:r>
          </w:p>
        </w:tc>
        <w:tc>
          <w:tcPr>
            <w:tcW w:w="2835" w:type="dxa"/>
          </w:tcPr>
          <w:p w14:paraId="3B606067">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bookmarkEnd w:id="3"/>
    </w:tbl>
    <w:p w14:paraId="24FFE883">
      <w:pPr>
        <w:pStyle w:val="20"/>
        <w:ind w:right="850"/>
        <w:rPr>
          <w:rFonts w:ascii="Times New Roman" w:hAnsi="Times New Roman" w:cs="Times New Roman"/>
          <w:b/>
          <w:color w:val="000000"/>
          <w:lang w:val="kk-KZ"/>
        </w:rPr>
      </w:pPr>
    </w:p>
    <w:p w14:paraId="2503084B">
      <w:pPr>
        <w:pStyle w:val="20"/>
        <w:ind w:right="850"/>
        <w:jc w:val="center"/>
        <w:rPr>
          <w:rFonts w:ascii="Times New Roman" w:hAnsi="Times New Roman" w:cs="Times New Roman"/>
          <w:b/>
          <w:color w:val="000000"/>
          <w:lang w:val="kk-KZ"/>
        </w:rPr>
      </w:pPr>
    </w:p>
    <w:p w14:paraId="265A81D6">
      <w:pPr>
        <w:pStyle w:val="20"/>
        <w:ind w:right="850"/>
        <w:jc w:val="center"/>
        <w:rPr>
          <w:rFonts w:ascii="Times New Roman" w:hAnsi="Times New Roman" w:cs="Times New Roman"/>
          <w:b/>
          <w:color w:val="000000"/>
          <w:lang w:val="kk-KZ"/>
        </w:rPr>
      </w:pPr>
    </w:p>
    <w:p w14:paraId="0638662D">
      <w:pPr>
        <w:pStyle w:val="20"/>
        <w:ind w:right="850"/>
        <w:jc w:val="center"/>
        <w:rPr>
          <w:rFonts w:ascii="Times New Roman" w:hAnsi="Times New Roman" w:cs="Times New Roman"/>
          <w:b/>
          <w:color w:val="000000"/>
          <w:lang w:val="kk-KZ"/>
        </w:rPr>
      </w:pPr>
    </w:p>
    <w:p w14:paraId="0D742E9A">
      <w:pPr>
        <w:pStyle w:val="20"/>
        <w:ind w:right="850"/>
        <w:jc w:val="center"/>
        <w:rPr>
          <w:rFonts w:ascii="Times New Roman" w:hAnsi="Times New Roman" w:cs="Times New Roman"/>
          <w:b/>
          <w:color w:val="000000"/>
          <w:lang w:val="kk-KZ"/>
        </w:rPr>
      </w:pPr>
    </w:p>
    <w:p w14:paraId="116963C2">
      <w:pPr>
        <w:pStyle w:val="20"/>
        <w:ind w:right="850"/>
        <w:jc w:val="center"/>
        <w:rPr>
          <w:rFonts w:ascii="Times New Roman" w:hAnsi="Times New Roman" w:cs="Times New Roman"/>
          <w:b/>
          <w:color w:val="000000"/>
          <w:lang w:val="kk-KZ"/>
        </w:rPr>
      </w:pPr>
    </w:p>
    <w:p w14:paraId="04596EF6">
      <w:pPr>
        <w:pStyle w:val="20"/>
        <w:ind w:right="850"/>
        <w:jc w:val="center"/>
        <w:rPr>
          <w:rFonts w:ascii="Times New Roman" w:hAnsi="Times New Roman" w:cs="Times New Roman"/>
          <w:b/>
          <w:color w:val="000000"/>
          <w:lang w:val="kk-KZ"/>
        </w:rPr>
      </w:pPr>
    </w:p>
    <w:p w14:paraId="73F386AC">
      <w:pPr>
        <w:pStyle w:val="20"/>
        <w:ind w:right="850"/>
        <w:jc w:val="center"/>
        <w:rPr>
          <w:rFonts w:ascii="Times New Roman" w:hAnsi="Times New Roman" w:cs="Times New Roman"/>
          <w:b/>
          <w:color w:val="000000"/>
          <w:lang w:val="kk-KZ"/>
        </w:rPr>
      </w:pPr>
    </w:p>
    <w:p w14:paraId="60DDC20E">
      <w:pPr>
        <w:pStyle w:val="20"/>
        <w:ind w:right="850"/>
        <w:jc w:val="center"/>
        <w:rPr>
          <w:rFonts w:ascii="Times New Roman" w:hAnsi="Times New Roman" w:cs="Times New Roman"/>
          <w:b/>
          <w:color w:val="000000"/>
          <w:lang w:val="kk-KZ"/>
        </w:rPr>
      </w:pPr>
    </w:p>
    <w:p w14:paraId="7FDF83A1">
      <w:pPr>
        <w:pStyle w:val="20"/>
        <w:ind w:right="850"/>
        <w:jc w:val="center"/>
        <w:rPr>
          <w:rFonts w:ascii="Times New Roman" w:hAnsi="Times New Roman" w:cs="Times New Roman"/>
          <w:b/>
          <w:color w:val="000000"/>
          <w:lang w:val="kk-KZ"/>
        </w:rPr>
      </w:pPr>
    </w:p>
    <w:p w14:paraId="44E17438">
      <w:pPr>
        <w:pStyle w:val="20"/>
        <w:ind w:right="850"/>
        <w:jc w:val="center"/>
        <w:rPr>
          <w:rFonts w:ascii="Times New Roman" w:hAnsi="Times New Roman" w:cs="Times New Roman"/>
          <w:b/>
          <w:color w:val="000000"/>
          <w:lang w:val="kk-KZ"/>
        </w:rPr>
      </w:pPr>
    </w:p>
    <w:p w14:paraId="0326CCD0">
      <w:pPr>
        <w:pStyle w:val="20"/>
        <w:ind w:right="850"/>
        <w:jc w:val="center"/>
        <w:rPr>
          <w:rFonts w:ascii="Times New Roman" w:hAnsi="Times New Roman" w:cs="Times New Roman"/>
          <w:b/>
          <w:color w:val="000000"/>
          <w:lang w:val="kk-KZ"/>
        </w:rPr>
      </w:pPr>
    </w:p>
    <w:p w14:paraId="0D8F2BAF">
      <w:pPr>
        <w:pStyle w:val="20"/>
        <w:ind w:right="850"/>
        <w:jc w:val="center"/>
        <w:rPr>
          <w:rFonts w:ascii="Times New Roman" w:hAnsi="Times New Roman" w:cs="Times New Roman"/>
          <w:b/>
          <w:color w:val="000000"/>
          <w:lang w:val="kk-KZ"/>
        </w:rPr>
      </w:pPr>
    </w:p>
    <w:p w14:paraId="37D56957">
      <w:pPr>
        <w:pStyle w:val="20"/>
        <w:ind w:right="850"/>
        <w:jc w:val="center"/>
        <w:rPr>
          <w:rFonts w:ascii="Times New Roman" w:hAnsi="Times New Roman" w:cs="Times New Roman"/>
          <w:b/>
          <w:color w:val="000000"/>
          <w:lang w:val="kk-KZ"/>
        </w:rPr>
      </w:pPr>
    </w:p>
    <w:p w14:paraId="7A5598DA">
      <w:pPr>
        <w:pStyle w:val="20"/>
        <w:ind w:right="850"/>
        <w:jc w:val="center"/>
        <w:rPr>
          <w:rFonts w:ascii="Times New Roman" w:hAnsi="Times New Roman" w:cs="Times New Roman"/>
          <w:b/>
          <w:color w:val="000000"/>
          <w:lang w:val="kk-KZ"/>
        </w:rPr>
      </w:pPr>
    </w:p>
    <w:p w14:paraId="482124B4">
      <w:pPr>
        <w:pStyle w:val="20"/>
        <w:ind w:right="850"/>
        <w:jc w:val="center"/>
        <w:rPr>
          <w:rFonts w:ascii="Times New Roman" w:hAnsi="Times New Roman" w:cs="Times New Roman"/>
          <w:b/>
          <w:color w:val="000000"/>
          <w:lang w:val="kk-KZ"/>
        </w:rPr>
      </w:pPr>
    </w:p>
    <w:p w14:paraId="5FBE68E2">
      <w:pPr>
        <w:pStyle w:val="20"/>
        <w:ind w:right="850"/>
        <w:jc w:val="center"/>
        <w:rPr>
          <w:rFonts w:ascii="Times New Roman" w:hAnsi="Times New Roman" w:cs="Times New Roman"/>
          <w:b/>
          <w:color w:val="000000"/>
          <w:lang w:val="kk-KZ"/>
        </w:rPr>
      </w:pPr>
    </w:p>
    <w:p w14:paraId="29F467B2">
      <w:pPr>
        <w:pStyle w:val="20"/>
        <w:ind w:right="850"/>
        <w:jc w:val="center"/>
        <w:rPr>
          <w:rFonts w:ascii="Times New Roman" w:hAnsi="Times New Roman" w:cs="Times New Roman"/>
          <w:b/>
          <w:color w:val="000000"/>
          <w:lang w:val="kk-KZ"/>
        </w:rPr>
      </w:pPr>
    </w:p>
    <w:p w14:paraId="30CE3815">
      <w:pPr>
        <w:pStyle w:val="20"/>
        <w:ind w:right="850"/>
        <w:jc w:val="center"/>
        <w:rPr>
          <w:rFonts w:ascii="Times New Roman" w:hAnsi="Times New Roman" w:cs="Times New Roman"/>
          <w:b/>
          <w:color w:val="000000"/>
          <w:lang w:val="kk-KZ"/>
        </w:rPr>
      </w:pPr>
    </w:p>
    <w:p w14:paraId="2A73B256">
      <w:pPr>
        <w:pStyle w:val="20"/>
        <w:ind w:right="850"/>
        <w:jc w:val="center"/>
        <w:rPr>
          <w:rFonts w:ascii="Times New Roman" w:hAnsi="Times New Roman" w:cs="Times New Roman"/>
          <w:b/>
          <w:color w:val="000000"/>
          <w:lang w:val="kk-KZ"/>
        </w:rPr>
      </w:pPr>
    </w:p>
    <w:p w14:paraId="4B116821">
      <w:pPr>
        <w:pStyle w:val="20"/>
        <w:ind w:right="850"/>
        <w:jc w:val="center"/>
        <w:rPr>
          <w:rStyle w:val="30"/>
          <w:rFonts w:ascii="Times New Roman" w:hAnsi="Times New Roman" w:cs="Times New Roman"/>
          <w:b/>
          <w:sz w:val="22"/>
          <w:szCs w:val="22"/>
          <w:lang w:val="kk-KZ"/>
        </w:rPr>
      </w:pPr>
      <w:r>
        <w:rPr>
          <w:rFonts w:ascii="Times New Roman" w:hAnsi="Times New Roman" w:cs="Times New Roman"/>
          <w:b/>
          <w:color w:val="000000"/>
          <w:lang w:val="kk-KZ"/>
        </w:rPr>
        <w:br w:type="textWrapping"/>
      </w:r>
      <w:r>
        <w:rPr>
          <w:rStyle w:val="30"/>
          <w:rFonts w:ascii="Times New Roman" w:hAnsi="Times New Roman" w:cs="Times New Roman"/>
          <w:b/>
          <w:sz w:val="22"/>
          <w:szCs w:val="22"/>
          <w:lang w:val="kk-KZ"/>
        </w:rPr>
        <w:t>3.1.10. ИННОВАЦИЯЛЫҚ ТЕХНОЛОГИЯЛАРДЫ СЫНАҚТАН ӨТКІЗУ ЖӘНЕ ЕНГІЗУ</w:t>
      </w:r>
    </w:p>
    <w:p w14:paraId="5F70960A">
      <w:pPr>
        <w:pStyle w:val="20"/>
        <w:ind w:right="850"/>
        <w:jc w:val="center"/>
        <w:rPr>
          <w:rStyle w:val="30"/>
          <w:rFonts w:ascii="Times New Roman" w:hAnsi="Times New Roman" w:cs="Times New Roman"/>
          <w:b/>
          <w:sz w:val="22"/>
          <w:szCs w:val="22"/>
          <w:lang w:val="kk-KZ"/>
        </w:rPr>
      </w:pPr>
    </w:p>
    <w:p w14:paraId="177B5F7B">
      <w:pPr>
        <w:pStyle w:val="20"/>
        <w:ind w:right="850"/>
        <w:jc w:val="center"/>
        <w:rPr>
          <w:rStyle w:val="30"/>
          <w:rFonts w:ascii="Times New Roman" w:hAnsi="Times New Roman" w:cs="Times New Roman"/>
          <w:b/>
          <w:sz w:val="22"/>
          <w:szCs w:val="22"/>
          <w:lang w:val="kk-KZ"/>
        </w:rPr>
      </w:pPr>
    </w:p>
    <w:tbl>
      <w:tblPr>
        <w:tblStyle w:val="16"/>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5244"/>
        <w:gridCol w:w="2291"/>
        <w:gridCol w:w="1332"/>
        <w:gridCol w:w="1824"/>
        <w:gridCol w:w="1641"/>
      </w:tblGrid>
      <w:tr w14:paraId="5232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F625AE9">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2127" w:type="dxa"/>
          </w:tcPr>
          <w:p w14:paraId="7FBCCDB8">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5244" w:type="dxa"/>
          </w:tcPr>
          <w:p w14:paraId="73AA5431">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2291" w:type="dxa"/>
          </w:tcPr>
          <w:p w14:paraId="75DA414D">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332" w:type="dxa"/>
          </w:tcPr>
          <w:p w14:paraId="3C12FEFC">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1824" w:type="dxa"/>
          </w:tcPr>
          <w:p w14:paraId="7B18ECCE">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1641" w:type="dxa"/>
          </w:tcPr>
          <w:p w14:paraId="59E1191B">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Эвалюция</w:t>
            </w:r>
          </w:p>
        </w:tc>
      </w:tr>
      <w:tr w14:paraId="4D8F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15DC5C6F">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2127" w:type="dxa"/>
          </w:tcPr>
          <w:p w14:paraId="6B8C9B21">
            <w:pPr>
              <w:spacing w:after="0" w:line="240" w:lineRule="auto"/>
              <w:rPr>
                <w:rFonts w:ascii="Times New Roman" w:hAnsi="Times New Roman" w:eastAsia="Times New Roman" w:cs="Times New Roman"/>
                <w:b/>
                <w:color w:val="2B2B2B"/>
                <w:shd w:val="clear" w:color="auto" w:fill="FFFFFF"/>
                <w:lang w:val="kk-KZ"/>
              </w:rPr>
            </w:pPr>
            <w:r>
              <w:rPr>
                <w:rFonts w:ascii="Times New Roman" w:hAnsi="Times New Roman" w:cs="Times New Roman"/>
                <w:lang w:val="kk-KZ"/>
              </w:rPr>
              <w:t>Жобалық оқыту технологиясы</w:t>
            </w:r>
          </w:p>
        </w:tc>
        <w:tc>
          <w:tcPr>
            <w:tcW w:w="5244" w:type="dxa"/>
            <w:shd w:val="clear" w:color="auto" w:fill="auto"/>
          </w:tcPr>
          <w:p w14:paraId="33CA52A7">
            <w:pPr>
              <w:spacing w:after="0" w:line="240" w:lineRule="auto"/>
              <w:jc w:val="both"/>
              <w:rPr>
                <w:rFonts w:ascii="Times New Roman" w:hAnsi="Times New Roman" w:cs="Times New Roman"/>
                <w:lang w:val="kk-KZ"/>
              </w:rPr>
            </w:pPr>
            <w:r>
              <w:rPr>
                <w:rFonts w:ascii="Times New Roman" w:hAnsi="Times New Roman"/>
                <w:shd w:val="clear" w:color="auto" w:fill="FFFFFF"/>
                <w:lang w:val="kk-KZ"/>
              </w:rPr>
              <w:t>Инновациялық жұмыстар өзіндік жоспарлауға негізделеді, процесс даму моделі жүйеленіп жоспарланады, режимде басқару және педагогикалық қызметкерлердің басқарушылық қызметі үшін шешім әзірлеу және қабылдау машықтары, мектепке дейінгі ұйым педагогтерінің топпен жұмыс істей білу қабілеті арттыру.</w:t>
            </w:r>
          </w:p>
        </w:tc>
        <w:tc>
          <w:tcPr>
            <w:tcW w:w="2291" w:type="dxa"/>
            <w:shd w:val="clear" w:color="auto" w:fill="auto"/>
          </w:tcPr>
          <w:p w14:paraId="3B1D2BB3">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0F7E9645">
            <w:pPr>
              <w:spacing w:after="0" w:line="240" w:lineRule="auto"/>
              <w:jc w:val="center"/>
              <w:rPr>
                <w:rFonts w:hint="default" w:ascii="Times New Roman" w:hAnsi="Times New Roman" w:cs="Times New Roman"/>
                <w:lang w:val="kk-KZ"/>
              </w:rPr>
            </w:pPr>
            <w:r>
              <w:rPr>
                <w:rFonts w:ascii="Times New Roman" w:hAnsi="Times New Roman" w:cs="Times New Roman"/>
                <w:lang w:val="kk-KZ"/>
              </w:rPr>
              <w:t>Туребаева</w:t>
            </w:r>
            <w:r>
              <w:rPr>
                <w:rFonts w:hint="default" w:ascii="Times New Roman" w:hAnsi="Times New Roman" w:cs="Times New Roman"/>
                <w:lang w:val="kk-KZ"/>
              </w:rPr>
              <w:t>.Т.С</w:t>
            </w:r>
          </w:p>
        </w:tc>
        <w:tc>
          <w:tcPr>
            <w:tcW w:w="1332" w:type="dxa"/>
            <w:shd w:val="clear" w:color="auto" w:fill="auto"/>
          </w:tcPr>
          <w:p w14:paraId="1726223A">
            <w:pPr>
              <w:tabs>
                <w:tab w:val="left" w:pos="1202"/>
              </w:tabs>
              <w:spacing w:after="0" w:line="240" w:lineRule="auto"/>
              <w:rPr>
                <w:rFonts w:ascii="Times New Roman" w:hAnsi="Times New Roman" w:cs="Times New Roman"/>
                <w:lang w:val="kk-KZ"/>
              </w:rPr>
            </w:pPr>
            <w:r>
              <w:rPr>
                <w:rFonts w:ascii="Times New Roman" w:hAnsi="Times New Roman" w:cs="Times New Roman"/>
                <w:lang w:val="kk-KZ"/>
              </w:rPr>
              <w:t>Қыркүйек</w:t>
            </w:r>
          </w:p>
        </w:tc>
        <w:tc>
          <w:tcPr>
            <w:tcW w:w="1824" w:type="dxa"/>
            <w:shd w:val="clear" w:color="auto" w:fill="auto"/>
          </w:tcPr>
          <w:p w14:paraId="3DDFBBC0">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Дөңгелек үстел</w:t>
            </w:r>
          </w:p>
          <w:p w14:paraId="7E113A24">
            <w:pPr>
              <w:spacing w:after="0" w:line="240" w:lineRule="auto"/>
              <w:rPr>
                <w:rFonts w:ascii="Times New Roman" w:hAnsi="Times New Roman" w:cs="Times New Roman"/>
                <w:lang w:val="kk-KZ"/>
              </w:rPr>
            </w:pPr>
          </w:p>
        </w:tc>
        <w:tc>
          <w:tcPr>
            <w:tcW w:w="1641" w:type="dxa"/>
            <w:shd w:val="clear" w:color="auto" w:fill="auto"/>
          </w:tcPr>
          <w:p w14:paraId="17170235">
            <w:pPr>
              <w:spacing w:after="0" w:line="240" w:lineRule="auto"/>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77D8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39F6C0C5">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2</w:t>
            </w:r>
          </w:p>
        </w:tc>
        <w:tc>
          <w:tcPr>
            <w:tcW w:w="2127" w:type="dxa"/>
          </w:tcPr>
          <w:p w14:paraId="17FBA869">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cs="Times New Roman"/>
              </w:rPr>
              <w:t>STEM-элементтері</w:t>
            </w:r>
          </w:p>
        </w:tc>
        <w:tc>
          <w:tcPr>
            <w:tcW w:w="5244" w:type="dxa"/>
          </w:tcPr>
          <w:p w14:paraId="4CE08515">
            <w:pPr>
              <w:shd w:val="clear" w:color="auto" w:fill="FFFFFF"/>
              <w:spacing w:after="0" w:line="240" w:lineRule="auto"/>
              <w:jc w:val="both"/>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Ойын арқылы логикалық, зерттеу, эксперименттік қызығушылықтарын ояту.</w:t>
            </w:r>
          </w:p>
        </w:tc>
        <w:tc>
          <w:tcPr>
            <w:tcW w:w="2291" w:type="dxa"/>
          </w:tcPr>
          <w:p w14:paraId="69FA2B23">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042B0DEB">
            <w:pPr>
              <w:spacing w:after="0" w:line="240" w:lineRule="auto"/>
              <w:jc w:val="center"/>
              <w:rPr>
                <w:rFonts w:hint="default" w:ascii="Times New Roman" w:hAnsi="Times New Roman" w:cs="Times New Roman"/>
                <w:lang w:val="kk-KZ"/>
              </w:rPr>
            </w:pPr>
            <w:r>
              <w:rPr>
                <w:rFonts w:ascii="Times New Roman" w:hAnsi="Times New Roman" w:cs="Times New Roman"/>
                <w:lang w:val="kk-KZ"/>
              </w:rPr>
              <w:t>Лесова</w:t>
            </w:r>
            <w:r>
              <w:rPr>
                <w:rFonts w:hint="default" w:ascii="Times New Roman" w:hAnsi="Times New Roman" w:cs="Times New Roman"/>
                <w:lang w:val="kk-KZ"/>
              </w:rPr>
              <w:t>.В.А</w:t>
            </w:r>
          </w:p>
        </w:tc>
        <w:tc>
          <w:tcPr>
            <w:tcW w:w="1332" w:type="dxa"/>
          </w:tcPr>
          <w:p w14:paraId="55BAE6CA">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Қазан</w:t>
            </w:r>
          </w:p>
        </w:tc>
        <w:tc>
          <w:tcPr>
            <w:tcW w:w="1824" w:type="dxa"/>
          </w:tcPr>
          <w:p w14:paraId="4727B116">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Семинар кеңес</w:t>
            </w:r>
          </w:p>
          <w:p w14:paraId="446E47A5">
            <w:pPr>
              <w:spacing w:after="0" w:line="240" w:lineRule="auto"/>
              <w:jc w:val="center"/>
              <w:rPr>
                <w:rFonts w:ascii="Times New Roman" w:hAnsi="Times New Roman" w:cs="Times New Roman"/>
                <w:lang w:val="kk-KZ"/>
              </w:rPr>
            </w:pPr>
          </w:p>
        </w:tc>
        <w:tc>
          <w:tcPr>
            <w:tcW w:w="1641" w:type="dxa"/>
          </w:tcPr>
          <w:p w14:paraId="03E843DF">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3C16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1850889F">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2127" w:type="dxa"/>
          </w:tcPr>
          <w:p w14:paraId="5F08BF65">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Ойын технологиясы</w:t>
            </w:r>
          </w:p>
        </w:tc>
        <w:tc>
          <w:tcPr>
            <w:tcW w:w="5244" w:type="dxa"/>
          </w:tcPr>
          <w:p w14:paraId="3EF65D46">
            <w:pPr>
              <w:spacing w:after="0" w:line="240" w:lineRule="auto"/>
              <w:jc w:val="both"/>
              <w:rPr>
                <w:rFonts w:ascii="Times New Roman" w:hAnsi="Times New Roman" w:cs="Times New Roman"/>
                <w:lang w:val="kk-KZ"/>
              </w:rPr>
            </w:pPr>
            <w:r>
              <w:rPr>
                <w:rFonts w:ascii="Times New Roman" w:hAnsi="Times New Roman" w:cs="Times New Roman"/>
                <w:color w:val="000000"/>
                <w:lang w:val="kk-KZ"/>
              </w:rPr>
              <w:t>Әр түрлі педагогикалық ойындар түрінде педагогикалық процесті ұйымдастыру. Бұл педагогтың: ойындарды іріктеу, әзірлеу, дайындау; балаларды ойын іс-әрекетіне қосу; ойынның өзін жүзеге асыру; ойын іс-әрекетінің қорытындыларын, нәтижелерін шығару бойынша жүйеленеді.</w:t>
            </w:r>
          </w:p>
        </w:tc>
        <w:tc>
          <w:tcPr>
            <w:tcW w:w="2291" w:type="dxa"/>
          </w:tcPr>
          <w:p w14:paraId="2A7B319A">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1D643B12">
            <w:pPr>
              <w:spacing w:after="0" w:line="240" w:lineRule="auto"/>
              <w:jc w:val="center"/>
              <w:rPr>
                <w:rFonts w:hint="default" w:ascii="Times New Roman" w:hAnsi="Times New Roman" w:cs="Times New Roman"/>
                <w:lang w:val="kk-KZ"/>
              </w:rPr>
            </w:pPr>
            <w:r>
              <w:rPr>
                <w:rFonts w:ascii="Times New Roman" w:hAnsi="Times New Roman" w:cs="Times New Roman"/>
                <w:lang w:val="kk-KZ"/>
              </w:rPr>
              <w:t>Теберикова</w:t>
            </w:r>
            <w:r>
              <w:rPr>
                <w:rFonts w:hint="default" w:ascii="Times New Roman" w:hAnsi="Times New Roman" w:cs="Times New Roman"/>
                <w:lang w:val="kk-KZ"/>
              </w:rPr>
              <w:t>.А.Б</w:t>
            </w:r>
          </w:p>
        </w:tc>
        <w:tc>
          <w:tcPr>
            <w:tcW w:w="1332" w:type="dxa"/>
          </w:tcPr>
          <w:p w14:paraId="25F96438">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Қараша</w:t>
            </w:r>
          </w:p>
        </w:tc>
        <w:tc>
          <w:tcPr>
            <w:tcW w:w="1824" w:type="dxa"/>
          </w:tcPr>
          <w:p w14:paraId="268B9921">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Семинар кеңес</w:t>
            </w:r>
          </w:p>
          <w:p w14:paraId="0C710083">
            <w:pPr>
              <w:spacing w:after="0" w:line="240" w:lineRule="auto"/>
              <w:rPr>
                <w:rFonts w:ascii="Times New Roman" w:hAnsi="Times New Roman" w:eastAsia="Times New Roman" w:cs="Times New Roman"/>
                <w:color w:val="2B2B2B"/>
                <w:shd w:val="clear" w:color="auto" w:fill="FFFFFF"/>
                <w:lang w:val="kk-KZ"/>
              </w:rPr>
            </w:pPr>
          </w:p>
        </w:tc>
        <w:tc>
          <w:tcPr>
            <w:tcW w:w="1641" w:type="dxa"/>
          </w:tcPr>
          <w:p w14:paraId="328695AF">
            <w:pPr>
              <w:spacing w:after="0" w:line="240" w:lineRule="auto"/>
              <w:rPr>
                <w:rFonts w:ascii="Times New Roman" w:hAnsi="Times New Roman" w:cs="Times New Roman"/>
              </w:rPr>
            </w:pPr>
            <w:r>
              <w:rPr>
                <w:rFonts w:ascii="Times New Roman" w:hAnsi="Times New Roman" w:cs="Times New Roman"/>
                <w:lang w:val="kk-KZ"/>
              </w:rPr>
              <w:t>Әлеуметтік желіге жариялым</w:t>
            </w:r>
          </w:p>
        </w:tc>
      </w:tr>
      <w:tr w14:paraId="126D2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5E025BE6">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4</w:t>
            </w:r>
          </w:p>
        </w:tc>
        <w:tc>
          <w:tcPr>
            <w:tcW w:w="2127" w:type="dxa"/>
          </w:tcPr>
          <w:p w14:paraId="4637B885">
            <w:pPr>
              <w:spacing w:after="0" w:line="240" w:lineRule="auto"/>
              <w:rPr>
                <w:rFonts w:ascii="Times New Roman" w:hAnsi="Times New Roman" w:cs="Times New Roman"/>
                <w:color w:val="000000"/>
                <w:lang w:val="kk-KZ"/>
              </w:rPr>
            </w:pPr>
            <w:r>
              <w:rPr>
                <w:rFonts w:ascii="Times New Roman" w:hAnsi="Times New Roman" w:cs="Times New Roman"/>
              </w:rPr>
              <w:t>Эко-технологиялар</w:t>
            </w:r>
          </w:p>
        </w:tc>
        <w:tc>
          <w:tcPr>
            <w:tcW w:w="5244" w:type="dxa"/>
          </w:tcPr>
          <w:p w14:paraId="088A8E74">
            <w:pPr>
              <w:shd w:val="clear" w:color="auto" w:fill="FFFFFF"/>
              <w:spacing w:after="0" w:line="240" w:lineRule="auto"/>
              <w:jc w:val="both"/>
              <w:rPr>
                <w:rFonts w:ascii="Times New Roman" w:hAnsi="Times New Roman" w:eastAsia="Times New Roman" w:cs="Times New Roman"/>
                <w:color w:val="181818"/>
                <w:lang w:val="kk-KZ"/>
              </w:rPr>
            </w:pPr>
            <w:r>
              <w:rPr>
                <w:rFonts w:ascii="Times New Roman" w:hAnsi="Times New Roman" w:eastAsia="Times New Roman" w:cs="Times New Roman"/>
                <w:color w:val="181818"/>
                <w:lang w:val="kk-KZ"/>
              </w:rPr>
              <w:t>Қоршаған ортаға қамқорлық жасауға, табиғи ресурстарды үнемді тұтынуға тәрбиелеу, түрлі тәжірибелер жасау.</w:t>
            </w:r>
          </w:p>
        </w:tc>
        <w:tc>
          <w:tcPr>
            <w:tcW w:w="2291" w:type="dxa"/>
          </w:tcPr>
          <w:p w14:paraId="254777DC">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3DC4ECE2">
            <w:pPr>
              <w:spacing w:after="0" w:line="240" w:lineRule="auto"/>
              <w:jc w:val="center"/>
              <w:rPr>
                <w:rFonts w:hint="default" w:ascii="Times New Roman" w:hAnsi="Times New Roman" w:cs="Times New Roman"/>
                <w:lang w:val="kk-KZ"/>
              </w:rPr>
            </w:pPr>
            <w:r>
              <w:rPr>
                <w:rFonts w:ascii="Times New Roman" w:hAnsi="Times New Roman" w:cs="Times New Roman"/>
                <w:lang w:val="kk-KZ"/>
              </w:rPr>
              <w:t>Әбдірахман</w:t>
            </w:r>
            <w:r>
              <w:rPr>
                <w:rFonts w:hint="default" w:ascii="Times New Roman" w:hAnsi="Times New Roman" w:cs="Times New Roman"/>
                <w:lang w:val="kk-KZ"/>
              </w:rPr>
              <w:t>.М.А</w:t>
            </w:r>
          </w:p>
        </w:tc>
        <w:tc>
          <w:tcPr>
            <w:tcW w:w="1332" w:type="dxa"/>
          </w:tcPr>
          <w:p w14:paraId="5AA97C04">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Желтоқсан</w:t>
            </w:r>
          </w:p>
        </w:tc>
        <w:tc>
          <w:tcPr>
            <w:tcW w:w="1824" w:type="dxa"/>
          </w:tcPr>
          <w:p w14:paraId="75D5B20A">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Семинар практикум</w:t>
            </w:r>
          </w:p>
          <w:p w14:paraId="330B8075">
            <w:pPr>
              <w:spacing w:after="0" w:line="240" w:lineRule="auto"/>
              <w:jc w:val="center"/>
              <w:rPr>
                <w:rFonts w:ascii="Times New Roman" w:hAnsi="Times New Roman" w:eastAsia="Times New Roman" w:cs="Times New Roman"/>
                <w:color w:val="2B2B2B"/>
                <w:shd w:val="clear" w:color="auto" w:fill="FFFFFF"/>
                <w:lang w:val="kk-KZ"/>
              </w:rPr>
            </w:pPr>
          </w:p>
        </w:tc>
        <w:tc>
          <w:tcPr>
            <w:tcW w:w="1641" w:type="dxa"/>
          </w:tcPr>
          <w:p w14:paraId="7C7667FB">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1EEE3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3E34EE95">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5</w:t>
            </w:r>
          </w:p>
        </w:tc>
        <w:tc>
          <w:tcPr>
            <w:tcW w:w="2127" w:type="dxa"/>
          </w:tcPr>
          <w:p w14:paraId="598E9A45">
            <w:pPr>
              <w:spacing w:after="0"/>
              <w:rPr>
                <w:rFonts w:ascii="Times New Roman" w:hAnsi="Times New Roman" w:cs="Times New Roman"/>
              </w:rPr>
            </w:pPr>
            <w:r>
              <w:rPr>
                <w:rFonts w:ascii="Times New Roman" w:hAnsi="Times New Roman" w:cs="Times New Roman"/>
              </w:rPr>
              <w:t>Денсаулық сақтау технологиялары</w:t>
            </w:r>
          </w:p>
          <w:p w14:paraId="2E06B804">
            <w:pPr>
              <w:spacing w:after="0" w:line="240" w:lineRule="auto"/>
              <w:ind w:left="-53"/>
              <w:rPr>
                <w:rFonts w:ascii="Times New Roman" w:hAnsi="Times New Roman" w:cs="Times New Roman"/>
                <w:b/>
                <w:lang w:val="kk-KZ"/>
              </w:rPr>
            </w:pPr>
          </w:p>
        </w:tc>
        <w:tc>
          <w:tcPr>
            <w:tcW w:w="5244" w:type="dxa"/>
          </w:tcPr>
          <w:p w14:paraId="0B0AB8D4">
            <w:pPr>
              <w:spacing w:after="0" w:line="240" w:lineRule="auto"/>
              <w:jc w:val="both"/>
              <w:rPr>
                <w:rFonts w:ascii="Times New Roman" w:hAnsi="Times New Roman" w:cs="Times New Roman"/>
                <w:lang w:val="kk-KZ"/>
              </w:rPr>
            </w:pPr>
            <w:r>
              <w:rPr>
                <w:rFonts w:ascii="Times New Roman" w:hAnsi="Times New Roman" w:eastAsia="Atyp Text" w:cs="Times New Roman"/>
                <w:shd w:val="clear" w:color="auto" w:fill="FFFFFF"/>
                <w:lang w:val="kk-KZ"/>
              </w:rPr>
              <w:t>Денсаулық сақтау технологиясының мақсаты баланың денсаулық сақтау мүмкіндіктерін қамтамасыз ету, оған салауатты өмір-салты туралы қажетті білім, қабілет пен дағдылардың қалыптастыру.</w:t>
            </w:r>
          </w:p>
        </w:tc>
        <w:tc>
          <w:tcPr>
            <w:tcW w:w="2291" w:type="dxa"/>
          </w:tcPr>
          <w:p w14:paraId="5D08207A">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 нұсқаушысы</w:t>
            </w:r>
          </w:p>
          <w:p w14:paraId="3C495CC7">
            <w:pPr>
              <w:spacing w:after="0" w:line="240" w:lineRule="auto"/>
              <w:jc w:val="center"/>
              <w:rPr>
                <w:rFonts w:hint="default" w:ascii="Times New Roman" w:hAnsi="Times New Roman" w:cs="Times New Roman"/>
                <w:lang w:val="kk-KZ"/>
              </w:rPr>
            </w:pPr>
            <w:r>
              <w:rPr>
                <w:rFonts w:ascii="Times New Roman" w:hAnsi="Times New Roman" w:cs="Times New Roman"/>
                <w:lang w:val="kk-KZ"/>
              </w:rPr>
              <w:t>Мінкан</w:t>
            </w:r>
            <w:r>
              <w:rPr>
                <w:rFonts w:hint="default" w:ascii="Times New Roman" w:hAnsi="Times New Roman" w:cs="Times New Roman"/>
                <w:lang w:val="kk-KZ"/>
              </w:rPr>
              <w:t>.А.Б</w:t>
            </w:r>
          </w:p>
        </w:tc>
        <w:tc>
          <w:tcPr>
            <w:tcW w:w="1332" w:type="dxa"/>
          </w:tcPr>
          <w:p w14:paraId="35631704">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Қаңтар</w:t>
            </w:r>
          </w:p>
        </w:tc>
        <w:tc>
          <w:tcPr>
            <w:tcW w:w="1824" w:type="dxa"/>
          </w:tcPr>
          <w:p w14:paraId="55BF7194">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Семинар кеңес</w:t>
            </w:r>
          </w:p>
          <w:p w14:paraId="31F93189">
            <w:pPr>
              <w:spacing w:after="0" w:line="240" w:lineRule="auto"/>
              <w:jc w:val="center"/>
              <w:rPr>
                <w:rFonts w:ascii="Times New Roman" w:hAnsi="Times New Roman" w:eastAsia="Times New Roman" w:cs="Times New Roman"/>
                <w:color w:val="2B2B2B"/>
                <w:shd w:val="clear" w:color="auto" w:fill="FFFFFF"/>
                <w:lang w:val="kk-KZ"/>
              </w:rPr>
            </w:pPr>
          </w:p>
        </w:tc>
        <w:tc>
          <w:tcPr>
            <w:tcW w:w="1641" w:type="dxa"/>
          </w:tcPr>
          <w:p w14:paraId="459794D5">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31DB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51B54EE3">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6</w:t>
            </w:r>
          </w:p>
        </w:tc>
        <w:tc>
          <w:tcPr>
            <w:tcW w:w="2127" w:type="dxa"/>
          </w:tcPr>
          <w:p w14:paraId="1386F935">
            <w:pPr>
              <w:spacing w:after="0" w:line="240" w:lineRule="auto"/>
              <w:rPr>
                <w:rFonts w:ascii="Times New Roman" w:hAnsi="Times New Roman" w:cs="Times New Roman"/>
              </w:rPr>
            </w:pPr>
            <w:r>
              <w:rPr>
                <w:rFonts w:ascii="Times New Roman" w:hAnsi="Times New Roman" w:cs="Times New Roman"/>
              </w:rPr>
              <w:t>Ақпараттық-коммуникациялық технологиялар (АКТ)</w:t>
            </w:r>
          </w:p>
          <w:p w14:paraId="19CBBBD2">
            <w:pPr>
              <w:spacing w:after="0" w:line="240" w:lineRule="auto"/>
              <w:rPr>
                <w:rFonts w:ascii="Times New Roman" w:hAnsi="Times New Roman" w:eastAsia="Times New Roman" w:cs="Times New Roman"/>
                <w:color w:val="2B2B2B"/>
                <w:shd w:val="clear" w:color="auto" w:fill="FFFFFF"/>
                <w:lang w:val="kk-KZ"/>
              </w:rPr>
            </w:pPr>
          </w:p>
        </w:tc>
        <w:tc>
          <w:tcPr>
            <w:tcW w:w="5244" w:type="dxa"/>
          </w:tcPr>
          <w:p w14:paraId="68915FD8">
            <w:pPr>
              <w:shd w:val="clear" w:color="auto" w:fill="FFFFFF"/>
              <w:spacing w:after="0" w:line="240" w:lineRule="auto"/>
              <w:jc w:val="both"/>
              <w:textAlignment w:val="baseline"/>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Бөбекжай-бақшада а</w:t>
            </w:r>
            <w:r>
              <w:rPr>
                <w:rFonts w:ascii="Times New Roman" w:hAnsi="Times New Roman" w:cs="Times New Roman"/>
                <w:lang w:val="kk-KZ"/>
              </w:rPr>
              <w:t>қпараттық-коммуникациялық ортаны құру</w:t>
            </w:r>
          </w:p>
        </w:tc>
        <w:tc>
          <w:tcPr>
            <w:tcW w:w="2291" w:type="dxa"/>
          </w:tcPr>
          <w:p w14:paraId="3C0BC083">
            <w:pPr>
              <w:spacing w:after="0" w:line="240" w:lineRule="auto"/>
              <w:jc w:val="center"/>
              <w:rPr>
                <w:rFonts w:ascii="Times New Roman" w:hAnsi="Times New Roman" w:cs="Times New Roman"/>
                <w:lang w:val="kk-KZ"/>
              </w:rPr>
            </w:pPr>
            <w:r>
              <w:rPr>
                <w:rFonts w:ascii="Times New Roman" w:hAnsi="Times New Roman" w:cs="Times New Roman"/>
                <w:lang w:val="kk-KZ"/>
              </w:rPr>
              <w:t>Логопед</w:t>
            </w:r>
          </w:p>
        </w:tc>
        <w:tc>
          <w:tcPr>
            <w:tcW w:w="1332" w:type="dxa"/>
          </w:tcPr>
          <w:p w14:paraId="712F30FE">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Ақпан </w:t>
            </w:r>
          </w:p>
        </w:tc>
        <w:tc>
          <w:tcPr>
            <w:tcW w:w="1824" w:type="dxa"/>
          </w:tcPr>
          <w:p w14:paraId="55CEED56">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Дөңгелек үстел</w:t>
            </w:r>
          </w:p>
          <w:p w14:paraId="10C0A6C4">
            <w:pPr>
              <w:spacing w:after="0" w:line="240" w:lineRule="auto"/>
              <w:jc w:val="center"/>
              <w:rPr>
                <w:rFonts w:ascii="Times New Roman" w:hAnsi="Times New Roman" w:eastAsia="Times New Roman" w:cs="Times New Roman"/>
                <w:color w:val="2B2B2B"/>
                <w:shd w:val="clear" w:color="auto" w:fill="FFFFFF"/>
                <w:lang w:val="kk-KZ"/>
              </w:rPr>
            </w:pPr>
          </w:p>
        </w:tc>
        <w:tc>
          <w:tcPr>
            <w:tcW w:w="1641" w:type="dxa"/>
          </w:tcPr>
          <w:p w14:paraId="3C80A578">
            <w:pPr>
              <w:spacing w:after="0" w:line="240" w:lineRule="auto"/>
              <w:jc w:val="center"/>
              <w:rPr>
                <w:rFonts w:ascii="Times New Roman" w:hAnsi="Times New Roman" w:cs="Times New Roman"/>
              </w:rPr>
            </w:pPr>
            <w:r>
              <w:rPr>
                <w:rFonts w:ascii="Times New Roman" w:hAnsi="Times New Roman" w:cs="Times New Roman"/>
                <w:lang w:val="kk-KZ"/>
              </w:rPr>
              <w:t>Әлеуметтік желіге жариялым</w:t>
            </w:r>
          </w:p>
        </w:tc>
      </w:tr>
      <w:tr w14:paraId="3294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1F8E52DE">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7</w:t>
            </w:r>
          </w:p>
        </w:tc>
        <w:tc>
          <w:tcPr>
            <w:tcW w:w="2127" w:type="dxa"/>
          </w:tcPr>
          <w:p w14:paraId="2A16AD0E">
            <w:pPr>
              <w:spacing w:after="0" w:line="240" w:lineRule="auto"/>
              <w:rPr>
                <w:rFonts w:ascii="Times New Roman" w:hAnsi="Times New Roman" w:cs="Times New Roman"/>
              </w:rPr>
            </w:pPr>
            <w:r>
              <w:rPr>
                <w:rFonts w:ascii="Times New Roman" w:hAnsi="Times New Roman" w:cs="Times New Roman"/>
              </w:rPr>
              <w:t>Реджио Эмилия тәсілі</w:t>
            </w:r>
          </w:p>
        </w:tc>
        <w:tc>
          <w:tcPr>
            <w:tcW w:w="5244" w:type="dxa"/>
          </w:tcPr>
          <w:p w14:paraId="306F0F72">
            <w:pPr>
              <w:shd w:val="clear" w:color="auto" w:fill="FFFFFF"/>
              <w:spacing w:after="0" w:line="240" w:lineRule="auto"/>
              <w:jc w:val="both"/>
              <w:textAlignment w:val="baseline"/>
              <w:rPr>
                <w:rFonts w:ascii="Times New Roman" w:hAnsi="Times New Roman" w:eastAsia="Times New Roman" w:cs="Times New Roman"/>
                <w:color w:val="000000"/>
              </w:rPr>
            </w:pPr>
            <w:r>
              <w:rPr>
                <w:rFonts w:ascii="Times New Roman" w:hAnsi="Times New Roman" w:eastAsia="Arial" w:cs="Times New Roman"/>
                <w:color w:val="1F1F1F"/>
                <w:shd w:val="clear" w:color="auto" w:fill="FFFFFF"/>
              </w:rPr>
              <w:t>Баланың қоршаған ортаны зерттеуі мен танымдық белсенділігін арттыру</w:t>
            </w:r>
            <w:r>
              <w:rPr>
                <w:rFonts w:ascii="Times New Roman" w:hAnsi="Times New Roman" w:eastAsia="Arial" w:cs="Times New Roman"/>
                <w:color w:val="1F1F1F"/>
                <w:shd w:val="clear" w:color="auto" w:fill="FFFFFF"/>
                <w:lang w:val="kk-KZ"/>
              </w:rPr>
              <w:t>,</w:t>
            </w:r>
            <w:r>
              <w:rPr>
                <w:rFonts w:ascii="Times New Roman" w:hAnsi="Times New Roman" w:eastAsia="Arial" w:cs="Times New Roman"/>
                <w:color w:val="1F1F1F"/>
                <w:shd w:val="clear" w:color="auto" w:fill="FFFFFF"/>
              </w:rPr>
              <w:t xml:space="preserve"> </w:t>
            </w:r>
            <w:r>
              <w:rPr>
                <w:rFonts w:ascii="Times New Roman" w:hAnsi="Times New Roman" w:eastAsia="Arial" w:cs="Times New Roman"/>
                <w:color w:val="1F1F1F"/>
                <w:shd w:val="clear" w:color="auto" w:fill="FFFFFF"/>
                <w:lang w:val="kk-KZ"/>
              </w:rPr>
              <w:t>б</w:t>
            </w:r>
            <w:r>
              <w:rPr>
                <w:rFonts w:ascii="Times New Roman" w:hAnsi="Times New Roman" w:eastAsia="Arial" w:cs="Times New Roman"/>
                <w:color w:val="1F1F1F"/>
                <w:shd w:val="clear" w:color="auto" w:fill="FFFFFF"/>
              </w:rPr>
              <w:t>ала мен педагогтің серіктестік қарым-қатынасы</w:t>
            </w:r>
            <w:r>
              <w:rPr>
                <w:rFonts w:ascii="Times New Roman" w:hAnsi="Times New Roman" w:eastAsia="Arial" w:cs="Times New Roman"/>
                <w:color w:val="1F1F1F"/>
                <w:shd w:val="clear" w:color="auto" w:fill="FFFFFF"/>
                <w:lang w:val="kk-KZ"/>
              </w:rPr>
              <w:t>н орнату</w:t>
            </w:r>
            <w:r>
              <w:rPr>
                <w:rFonts w:ascii="Times New Roman" w:hAnsi="Times New Roman" w:eastAsia="Arial" w:cs="Times New Roman"/>
                <w:color w:val="1F1F1F"/>
                <w:shd w:val="clear" w:color="auto" w:fill="FFFFFF"/>
              </w:rPr>
              <w:t>,</w:t>
            </w:r>
            <w:r>
              <w:rPr>
                <w:rFonts w:ascii="Times New Roman" w:hAnsi="Times New Roman" w:eastAsia="Arial" w:cs="Times New Roman"/>
                <w:color w:val="1F1F1F"/>
                <w:shd w:val="clear" w:color="auto" w:fill="FFFFFF"/>
                <w:lang w:val="kk-KZ"/>
              </w:rPr>
              <w:t xml:space="preserve"> </w:t>
            </w:r>
            <w:r>
              <w:rPr>
                <w:rFonts w:ascii="Times New Roman" w:hAnsi="Times New Roman" w:eastAsia="Arial" w:cs="Times New Roman"/>
                <w:color w:val="1F1F1F"/>
                <w:shd w:val="clear" w:color="auto" w:fill="FFFFFF"/>
              </w:rPr>
              <w:t>баланың қызығушылығын терең түсін</w:t>
            </w:r>
            <w:r>
              <w:rPr>
                <w:rFonts w:ascii="Times New Roman" w:hAnsi="Times New Roman" w:eastAsia="Arial" w:cs="Times New Roman"/>
                <w:color w:val="1F1F1F"/>
                <w:shd w:val="clear" w:color="auto" w:fill="FFFFFF"/>
                <w:lang w:val="kk-KZ"/>
              </w:rPr>
              <w:t>у</w:t>
            </w:r>
            <w:r>
              <w:rPr>
                <w:rFonts w:ascii="Times New Roman" w:hAnsi="Times New Roman" w:eastAsia="Arial" w:cs="Times New Roman"/>
                <w:color w:val="1F1F1F"/>
                <w:shd w:val="clear" w:color="auto" w:fill="FFFFFF"/>
              </w:rPr>
              <w:t>, оның зерттеушілік әрекеттерін қолда</w:t>
            </w:r>
            <w:r>
              <w:rPr>
                <w:rFonts w:ascii="Times New Roman" w:hAnsi="Times New Roman" w:eastAsia="Arial" w:cs="Times New Roman"/>
                <w:color w:val="1F1F1F"/>
                <w:shd w:val="clear" w:color="auto" w:fill="FFFFFF"/>
                <w:lang w:val="kk-KZ"/>
              </w:rPr>
              <w:t>у</w:t>
            </w:r>
            <w:r>
              <w:rPr>
                <w:rFonts w:ascii="Times New Roman" w:hAnsi="Times New Roman" w:eastAsia="Arial" w:cs="Times New Roman"/>
                <w:color w:val="1F1F1F"/>
                <w:shd w:val="clear" w:color="auto" w:fill="FFFFFF"/>
              </w:rPr>
              <w:t>.</w:t>
            </w:r>
          </w:p>
        </w:tc>
        <w:tc>
          <w:tcPr>
            <w:tcW w:w="2291" w:type="dxa"/>
          </w:tcPr>
          <w:p w14:paraId="278CC105">
            <w:pPr>
              <w:spacing w:after="0" w:line="240" w:lineRule="auto"/>
              <w:jc w:val="center"/>
              <w:rPr>
                <w:rFonts w:ascii="Times New Roman" w:hAnsi="Times New Roman" w:cs="Times New Roman"/>
                <w:lang w:val="kk-KZ"/>
              </w:rPr>
            </w:pPr>
            <w:r>
              <w:rPr>
                <w:rFonts w:ascii="Times New Roman" w:hAnsi="Times New Roman" w:cs="Times New Roman"/>
                <w:lang w:val="kk-KZ"/>
              </w:rPr>
              <w:t>Психолог</w:t>
            </w:r>
          </w:p>
          <w:p w14:paraId="14862958">
            <w:pPr>
              <w:spacing w:after="0" w:line="240" w:lineRule="auto"/>
              <w:jc w:val="center"/>
              <w:rPr>
                <w:rFonts w:hint="default"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332" w:type="dxa"/>
          </w:tcPr>
          <w:p w14:paraId="47C76B09">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Наурыз </w:t>
            </w:r>
          </w:p>
        </w:tc>
        <w:tc>
          <w:tcPr>
            <w:tcW w:w="1824" w:type="dxa"/>
          </w:tcPr>
          <w:p w14:paraId="79D75DD2">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Семинар практикум</w:t>
            </w:r>
          </w:p>
          <w:p w14:paraId="11CCD0DF">
            <w:pPr>
              <w:spacing w:after="0" w:line="240" w:lineRule="auto"/>
              <w:jc w:val="center"/>
              <w:rPr>
                <w:rFonts w:ascii="Times New Roman" w:hAnsi="Times New Roman" w:eastAsia="Times New Roman" w:cs="Times New Roman"/>
                <w:color w:val="2B2B2B"/>
                <w:shd w:val="clear" w:color="auto" w:fill="FFFFFF"/>
                <w:lang w:val="kk-KZ"/>
              </w:rPr>
            </w:pPr>
          </w:p>
        </w:tc>
        <w:tc>
          <w:tcPr>
            <w:tcW w:w="1641" w:type="dxa"/>
          </w:tcPr>
          <w:p w14:paraId="4590C2F7">
            <w:pPr>
              <w:spacing w:after="0" w:line="240" w:lineRule="auto"/>
              <w:jc w:val="center"/>
              <w:rPr>
                <w:rFonts w:ascii="Times New Roman" w:hAnsi="Times New Roman" w:cs="Times New Roman"/>
                <w:lang w:val="kk-KZ"/>
              </w:rPr>
            </w:pPr>
          </w:p>
        </w:tc>
      </w:tr>
      <w:tr w14:paraId="5ABD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29920CB1">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8</w:t>
            </w:r>
          </w:p>
        </w:tc>
        <w:tc>
          <w:tcPr>
            <w:tcW w:w="2127" w:type="dxa"/>
          </w:tcPr>
          <w:p w14:paraId="22B649A3">
            <w:pPr>
              <w:spacing w:after="0" w:line="240" w:lineRule="auto"/>
              <w:rPr>
                <w:rFonts w:ascii="Times New Roman" w:hAnsi="Times New Roman" w:cs="Times New Roman"/>
              </w:rPr>
            </w:pPr>
            <w:r>
              <w:rPr>
                <w:rFonts w:ascii="Times New Roman" w:hAnsi="Times New Roman" w:cs="Times New Roman"/>
              </w:rPr>
              <w:t>Занков жүйесі</w:t>
            </w:r>
            <w:r>
              <w:rPr>
                <w:rFonts w:ascii="Times New Roman" w:hAnsi="Times New Roman" w:cs="Times New Roman"/>
              </w:rPr>
              <w:br w:type="textWrapping"/>
            </w:r>
          </w:p>
        </w:tc>
        <w:tc>
          <w:tcPr>
            <w:tcW w:w="5244" w:type="dxa"/>
          </w:tcPr>
          <w:p w14:paraId="710BF3BE">
            <w:pPr>
              <w:shd w:val="clear" w:color="auto" w:fill="FFFFFF"/>
              <w:spacing w:after="0" w:line="240" w:lineRule="auto"/>
              <w:jc w:val="both"/>
              <w:textAlignment w:val="baseline"/>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Дамыта оқыту технологиясын тиімді қолдану.</w:t>
            </w:r>
          </w:p>
        </w:tc>
        <w:tc>
          <w:tcPr>
            <w:tcW w:w="2291" w:type="dxa"/>
          </w:tcPr>
          <w:p w14:paraId="521C8C2E">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3EA0909D">
            <w:pPr>
              <w:spacing w:after="0" w:line="240" w:lineRule="auto"/>
              <w:jc w:val="center"/>
              <w:rPr>
                <w:rFonts w:hint="default" w:ascii="Times New Roman" w:hAnsi="Times New Roman" w:cs="Times New Roman"/>
                <w:lang w:val="kk-KZ"/>
              </w:rPr>
            </w:pPr>
            <w:r>
              <w:rPr>
                <w:rFonts w:ascii="Times New Roman" w:hAnsi="Times New Roman" w:cs="Times New Roman"/>
                <w:lang w:val="kk-KZ"/>
              </w:rPr>
              <w:t>Базан</w:t>
            </w:r>
            <w:r>
              <w:rPr>
                <w:rFonts w:hint="default" w:ascii="Times New Roman" w:hAnsi="Times New Roman" w:cs="Times New Roman"/>
                <w:lang w:val="kk-KZ"/>
              </w:rPr>
              <w:t>.Ш.Қ</w:t>
            </w:r>
          </w:p>
        </w:tc>
        <w:tc>
          <w:tcPr>
            <w:tcW w:w="1332" w:type="dxa"/>
          </w:tcPr>
          <w:p w14:paraId="4010AE7C">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Сәуір</w:t>
            </w:r>
          </w:p>
        </w:tc>
        <w:tc>
          <w:tcPr>
            <w:tcW w:w="1824" w:type="dxa"/>
          </w:tcPr>
          <w:p w14:paraId="1D6DE46E">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Семинар кеңес</w:t>
            </w:r>
          </w:p>
          <w:p w14:paraId="49550A2A">
            <w:pPr>
              <w:spacing w:after="0" w:line="240" w:lineRule="auto"/>
              <w:jc w:val="center"/>
              <w:rPr>
                <w:rFonts w:ascii="Times New Roman" w:hAnsi="Times New Roman" w:eastAsia="Times New Roman" w:cs="Times New Roman"/>
                <w:color w:val="2B2B2B"/>
                <w:shd w:val="clear" w:color="auto" w:fill="FFFFFF"/>
                <w:lang w:val="kk-KZ"/>
              </w:rPr>
            </w:pPr>
          </w:p>
        </w:tc>
        <w:tc>
          <w:tcPr>
            <w:tcW w:w="1641" w:type="dxa"/>
          </w:tcPr>
          <w:p w14:paraId="767D077F">
            <w:pPr>
              <w:spacing w:after="0" w:line="240" w:lineRule="auto"/>
              <w:jc w:val="center"/>
              <w:rPr>
                <w:rFonts w:ascii="Times New Roman" w:hAnsi="Times New Roman" w:cs="Times New Roman"/>
                <w:lang w:val="kk-KZ"/>
              </w:rPr>
            </w:pPr>
          </w:p>
        </w:tc>
      </w:tr>
      <w:tr w14:paraId="6CB3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10F7A61E">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9</w:t>
            </w:r>
          </w:p>
        </w:tc>
        <w:tc>
          <w:tcPr>
            <w:tcW w:w="2127" w:type="dxa"/>
          </w:tcPr>
          <w:p w14:paraId="60B565C5">
            <w:pPr>
              <w:spacing w:after="0" w:line="240" w:lineRule="auto"/>
              <w:rPr>
                <w:rFonts w:ascii="Times New Roman" w:hAnsi="Times New Roman" w:cs="Times New Roman"/>
              </w:rPr>
            </w:pPr>
            <w:r>
              <w:rPr>
                <w:rFonts w:ascii="Times New Roman" w:hAnsi="Times New Roman" w:cs="Times New Roman"/>
              </w:rPr>
              <w:t>Монтессори әдістемесі</w:t>
            </w:r>
            <w:r>
              <w:rPr>
                <w:rFonts w:ascii="Times New Roman" w:hAnsi="Times New Roman" w:cs="Times New Roman"/>
              </w:rPr>
              <w:br w:type="textWrapping"/>
            </w:r>
          </w:p>
        </w:tc>
        <w:tc>
          <w:tcPr>
            <w:tcW w:w="5244" w:type="dxa"/>
          </w:tcPr>
          <w:p w14:paraId="18178F43">
            <w:pPr>
              <w:shd w:val="clear" w:color="auto" w:fill="FFFFFF"/>
              <w:spacing w:after="0" w:line="240" w:lineRule="auto"/>
              <w:jc w:val="both"/>
              <w:textAlignment w:val="baseline"/>
              <w:rPr>
                <w:rFonts w:ascii="Times New Roman" w:hAnsi="Times New Roman" w:eastAsia="Times New Roman" w:cs="Times New Roman"/>
                <w:color w:val="000000"/>
                <w:lang w:val="kk-KZ"/>
              </w:rPr>
            </w:pPr>
            <w:r>
              <w:rPr>
                <w:rFonts w:ascii="Times New Roman" w:hAnsi="Times New Roman" w:eastAsia="Arial" w:cs="Times New Roman"/>
                <w:color w:val="1F1F1F"/>
                <w:shd w:val="clear" w:color="auto" w:fill="FFFFFF"/>
                <w:lang w:val="kk-KZ"/>
              </w:rPr>
              <w:t>Б</w:t>
            </w:r>
            <w:r>
              <w:rPr>
                <w:rFonts w:ascii="Times New Roman" w:hAnsi="Times New Roman" w:eastAsia="Arial" w:cs="Times New Roman"/>
                <w:color w:val="1F1F1F"/>
                <w:shd w:val="clear" w:color="auto" w:fill="FFFFFF"/>
              </w:rPr>
              <w:t>аланың жеке қабілетін көрсете алатын және көрсеткісі келетін арнайы ортаны құру</w:t>
            </w:r>
            <w:r>
              <w:rPr>
                <w:rFonts w:ascii="Times New Roman" w:hAnsi="Times New Roman" w:eastAsia="Arial" w:cs="Times New Roman"/>
                <w:color w:val="1F1F1F"/>
                <w:shd w:val="clear" w:color="auto" w:fill="FFFFFF"/>
                <w:lang w:val="kk-KZ"/>
              </w:rPr>
              <w:t>.</w:t>
            </w:r>
          </w:p>
        </w:tc>
        <w:tc>
          <w:tcPr>
            <w:tcW w:w="2291" w:type="dxa"/>
          </w:tcPr>
          <w:p w14:paraId="342C7886">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2ECFA82C">
            <w:pPr>
              <w:spacing w:after="0" w:line="240" w:lineRule="auto"/>
              <w:jc w:val="center"/>
              <w:rPr>
                <w:rFonts w:hint="default" w:ascii="Times New Roman" w:hAnsi="Times New Roman" w:cs="Times New Roman"/>
                <w:lang w:val="kk-KZ"/>
              </w:rPr>
            </w:pPr>
            <w:r>
              <w:rPr>
                <w:rFonts w:ascii="Times New Roman" w:hAnsi="Times New Roman" w:cs="Times New Roman"/>
                <w:lang w:val="kk-KZ"/>
              </w:rPr>
              <w:t>Бегалиева</w:t>
            </w:r>
            <w:r>
              <w:rPr>
                <w:rFonts w:hint="default" w:ascii="Times New Roman" w:hAnsi="Times New Roman" w:cs="Times New Roman"/>
                <w:lang w:val="kk-KZ"/>
              </w:rPr>
              <w:t>.Ш.Б</w:t>
            </w:r>
          </w:p>
        </w:tc>
        <w:tc>
          <w:tcPr>
            <w:tcW w:w="1332" w:type="dxa"/>
          </w:tcPr>
          <w:p w14:paraId="4B5D835E">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Мамыр</w:t>
            </w:r>
          </w:p>
        </w:tc>
        <w:tc>
          <w:tcPr>
            <w:tcW w:w="1824" w:type="dxa"/>
          </w:tcPr>
          <w:p w14:paraId="76C4FA5E">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Дөңгелек үстел</w:t>
            </w:r>
          </w:p>
          <w:p w14:paraId="2FDCFA90">
            <w:pPr>
              <w:spacing w:after="0" w:line="240" w:lineRule="auto"/>
              <w:jc w:val="center"/>
              <w:rPr>
                <w:rFonts w:ascii="Times New Roman" w:hAnsi="Times New Roman" w:eastAsia="Times New Roman" w:cs="Times New Roman"/>
                <w:color w:val="2B2B2B"/>
                <w:shd w:val="clear" w:color="auto" w:fill="FFFFFF"/>
                <w:lang w:val="kk-KZ"/>
              </w:rPr>
            </w:pPr>
          </w:p>
        </w:tc>
        <w:tc>
          <w:tcPr>
            <w:tcW w:w="1641" w:type="dxa"/>
          </w:tcPr>
          <w:p w14:paraId="6701BFD4">
            <w:pPr>
              <w:spacing w:after="0" w:line="240" w:lineRule="auto"/>
              <w:jc w:val="center"/>
              <w:rPr>
                <w:rFonts w:ascii="Times New Roman" w:hAnsi="Times New Roman" w:cs="Times New Roman"/>
                <w:lang w:val="kk-KZ"/>
              </w:rPr>
            </w:pPr>
          </w:p>
        </w:tc>
      </w:tr>
      <w:tr w14:paraId="49C2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4E9AE9D3">
            <w:pPr>
              <w:tabs>
                <w:tab w:val="left" w:pos="0"/>
              </w:tabs>
              <w:spacing w:after="0" w:line="240" w:lineRule="auto"/>
              <w:ind w:right="850"/>
              <w:rPr>
                <w:rFonts w:ascii="Times New Roman" w:hAnsi="Times New Roman" w:cs="Times New Roman"/>
                <w:lang w:val="kk-KZ"/>
              </w:rPr>
            </w:pPr>
            <w:r>
              <w:rPr>
                <w:rFonts w:ascii="Times New Roman" w:hAnsi="Times New Roman" w:cs="Times New Roman"/>
                <w:lang w:val="kk-KZ"/>
              </w:rPr>
              <w:t>10</w:t>
            </w:r>
          </w:p>
        </w:tc>
        <w:tc>
          <w:tcPr>
            <w:tcW w:w="2127" w:type="dxa"/>
            <w:vAlign w:val="center"/>
          </w:tcPr>
          <w:p w14:paraId="41F84B69">
            <w:pPr>
              <w:spacing w:after="0" w:line="240" w:lineRule="auto"/>
              <w:rPr>
                <w:rFonts w:ascii="Times New Roman" w:hAnsi="Times New Roman" w:cs="Times New Roman"/>
              </w:rPr>
            </w:pPr>
            <w:r>
              <w:rPr>
                <w:rFonts w:ascii="Times New Roman" w:hAnsi="Times New Roman" w:cs="Times New Roman"/>
              </w:rPr>
              <w:t>Құм терапиясы</w:t>
            </w:r>
          </w:p>
        </w:tc>
        <w:tc>
          <w:tcPr>
            <w:tcW w:w="5244" w:type="dxa"/>
          </w:tcPr>
          <w:p w14:paraId="1E57D94C">
            <w:pPr>
              <w:shd w:val="clear" w:color="auto" w:fill="FFFFFF"/>
              <w:spacing w:after="0" w:line="240" w:lineRule="auto"/>
              <w:jc w:val="both"/>
              <w:textAlignment w:val="baseline"/>
              <w:rPr>
                <w:rFonts w:ascii="Times New Roman" w:hAnsi="Times New Roman" w:eastAsia="Times New Roman" w:cs="Times New Roman"/>
                <w:color w:val="000000"/>
                <w:lang w:val="kk-KZ"/>
              </w:rPr>
            </w:pPr>
            <w:r>
              <w:rPr>
                <w:rFonts w:ascii="Times New Roman" w:hAnsi="Times New Roman" w:eastAsia="Arial" w:cs="Times New Roman"/>
                <w:color w:val="1F1F1F"/>
                <w:shd w:val="clear" w:color="auto" w:fill="FFFFFF"/>
              </w:rPr>
              <w:t>Балалардың көңіл-күй жағдайын бағалауын қалыптастыру</w:t>
            </w:r>
            <w:r>
              <w:rPr>
                <w:rFonts w:ascii="Times New Roman" w:hAnsi="Times New Roman" w:eastAsia="Arial" w:cs="Times New Roman"/>
                <w:color w:val="1F1F1F"/>
                <w:shd w:val="clear" w:color="auto" w:fill="FFFFFF"/>
                <w:lang w:val="kk-KZ"/>
              </w:rPr>
              <w:t>,</w:t>
            </w:r>
            <w:r>
              <w:rPr>
                <w:rFonts w:ascii="Times New Roman" w:hAnsi="Times New Roman" w:eastAsia="Arial" w:cs="Times New Roman"/>
                <w:color w:val="1F1F1F"/>
                <w:shd w:val="clear" w:color="auto" w:fill="FFFFFF"/>
              </w:rPr>
              <w:t xml:space="preserve"> жан-жақты психикалық процестерді дамыту: қабылдау, есте сақтау, көңіл аудару, тілдерін дамыту, қолдың ұсақ моторикасын дамыту.</w:t>
            </w:r>
          </w:p>
        </w:tc>
        <w:tc>
          <w:tcPr>
            <w:tcW w:w="2291" w:type="dxa"/>
          </w:tcPr>
          <w:p w14:paraId="421E2957">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4D6A12E2">
            <w:pPr>
              <w:spacing w:after="0" w:line="240" w:lineRule="auto"/>
              <w:jc w:val="center"/>
              <w:rPr>
                <w:rFonts w:hint="default" w:ascii="Times New Roman" w:hAnsi="Times New Roman" w:cs="Times New Roman"/>
                <w:lang w:val="kk-KZ"/>
              </w:rPr>
            </w:pPr>
            <w:r>
              <w:rPr>
                <w:rFonts w:ascii="Times New Roman" w:hAnsi="Times New Roman" w:cs="Times New Roman"/>
                <w:lang w:val="kk-KZ"/>
              </w:rPr>
              <w:t>Лесова</w:t>
            </w:r>
            <w:r>
              <w:rPr>
                <w:rFonts w:hint="default" w:ascii="Times New Roman" w:hAnsi="Times New Roman" w:cs="Times New Roman"/>
                <w:lang w:val="kk-KZ"/>
              </w:rPr>
              <w:t>.В.А</w:t>
            </w:r>
          </w:p>
        </w:tc>
        <w:tc>
          <w:tcPr>
            <w:tcW w:w="1332" w:type="dxa"/>
          </w:tcPr>
          <w:p w14:paraId="3546C36D">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Маусым</w:t>
            </w:r>
          </w:p>
        </w:tc>
        <w:tc>
          <w:tcPr>
            <w:tcW w:w="1824" w:type="dxa"/>
          </w:tcPr>
          <w:p w14:paraId="02AF8828">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Семинар практикум</w:t>
            </w:r>
          </w:p>
          <w:p w14:paraId="4069349A">
            <w:pPr>
              <w:spacing w:after="0" w:line="240" w:lineRule="auto"/>
              <w:jc w:val="center"/>
              <w:rPr>
                <w:rFonts w:ascii="Times New Roman" w:hAnsi="Times New Roman" w:eastAsia="Times New Roman" w:cs="Times New Roman"/>
                <w:color w:val="2B2B2B"/>
                <w:shd w:val="clear" w:color="auto" w:fill="FFFFFF"/>
                <w:lang w:val="kk-KZ"/>
              </w:rPr>
            </w:pPr>
          </w:p>
        </w:tc>
        <w:tc>
          <w:tcPr>
            <w:tcW w:w="1641" w:type="dxa"/>
          </w:tcPr>
          <w:p w14:paraId="1DC64A0E">
            <w:pPr>
              <w:spacing w:after="0" w:line="240" w:lineRule="auto"/>
              <w:jc w:val="center"/>
              <w:rPr>
                <w:rFonts w:ascii="Times New Roman" w:hAnsi="Times New Roman" w:cs="Times New Roman"/>
                <w:lang w:val="kk-KZ"/>
              </w:rPr>
            </w:pPr>
          </w:p>
        </w:tc>
      </w:tr>
    </w:tbl>
    <w:p w14:paraId="0374AEE6">
      <w:pPr>
        <w:pStyle w:val="20"/>
        <w:ind w:right="850"/>
        <w:rPr>
          <w:rFonts w:ascii="Times New Roman" w:hAnsi="Times New Roman" w:cs="Times New Roman"/>
          <w:b/>
          <w:color w:val="000000"/>
          <w:lang w:val="kk-KZ"/>
        </w:rPr>
      </w:pPr>
    </w:p>
    <w:p w14:paraId="466C02FD">
      <w:pPr>
        <w:pStyle w:val="20"/>
        <w:ind w:right="850"/>
        <w:rPr>
          <w:rStyle w:val="30"/>
          <w:rFonts w:ascii="Times New Roman" w:hAnsi="Times New Roman" w:cs="Times New Roman"/>
          <w:b/>
          <w:sz w:val="22"/>
          <w:szCs w:val="22"/>
          <w:lang w:val="kk-KZ"/>
        </w:rPr>
      </w:pPr>
    </w:p>
    <w:p w14:paraId="1B46C548">
      <w:pPr>
        <w:pStyle w:val="20"/>
        <w:ind w:right="850"/>
        <w:rPr>
          <w:rStyle w:val="30"/>
          <w:rFonts w:ascii="Times New Roman" w:hAnsi="Times New Roman" w:cs="Times New Roman"/>
          <w:b/>
          <w:sz w:val="22"/>
          <w:szCs w:val="22"/>
          <w:lang w:val="kk-KZ"/>
        </w:rPr>
      </w:pPr>
    </w:p>
    <w:p w14:paraId="12850CC7">
      <w:pPr>
        <w:pStyle w:val="20"/>
        <w:ind w:right="850"/>
        <w:rPr>
          <w:rStyle w:val="30"/>
          <w:rFonts w:ascii="Times New Roman" w:hAnsi="Times New Roman" w:cs="Times New Roman"/>
          <w:b/>
          <w:sz w:val="22"/>
          <w:szCs w:val="22"/>
          <w:lang w:val="kk-KZ"/>
        </w:rPr>
      </w:pPr>
    </w:p>
    <w:p w14:paraId="552BB56D">
      <w:pPr>
        <w:pStyle w:val="20"/>
        <w:ind w:right="850"/>
        <w:rPr>
          <w:rStyle w:val="30"/>
          <w:rFonts w:ascii="Times New Roman" w:hAnsi="Times New Roman" w:cs="Times New Roman"/>
          <w:b/>
          <w:sz w:val="22"/>
          <w:szCs w:val="22"/>
          <w:lang w:val="kk-KZ"/>
        </w:rPr>
      </w:pPr>
    </w:p>
    <w:p w14:paraId="022E9E58">
      <w:pPr>
        <w:pStyle w:val="20"/>
        <w:ind w:right="850"/>
        <w:rPr>
          <w:rStyle w:val="30"/>
          <w:rFonts w:ascii="Times New Roman" w:hAnsi="Times New Roman" w:cs="Times New Roman"/>
          <w:b/>
          <w:sz w:val="22"/>
          <w:szCs w:val="22"/>
          <w:lang w:val="kk-KZ"/>
        </w:rPr>
      </w:pPr>
    </w:p>
    <w:p w14:paraId="6A370FB4">
      <w:pPr>
        <w:pStyle w:val="20"/>
        <w:ind w:right="850"/>
        <w:rPr>
          <w:rStyle w:val="30"/>
          <w:rFonts w:ascii="Times New Roman" w:hAnsi="Times New Roman" w:cs="Times New Roman"/>
          <w:b/>
          <w:sz w:val="22"/>
          <w:szCs w:val="22"/>
          <w:lang w:val="kk-KZ"/>
        </w:rPr>
      </w:pPr>
    </w:p>
    <w:p w14:paraId="52CDD386">
      <w:pPr>
        <w:pStyle w:val="20"/>
        <w:ind w:right="850"/>
        <w:rPr>
          <w:rStyle w:val="30"/>
          <w:rFonts w:ascii="Times New Roman" w:hAnsi="Times New Roman" w:cs="Times New Roman"/>
          <w:b/>
          <w:sz w:val="22"/>
          <w:szCs w:val="22"/>
          <w:lang w:val="kk-KZ"/>
        </w:rPr>
      </w:pPr>
    </w:p>
    <w:p w14:paraId="49D16CC1">
      <w:pPr>
        <w:pStyle w:val="20"/>
        <w:ind w:right="850"/>
        <w:rPr>
          <w:rStyle w:val="30"/>
          <w:rFonts w:ascii="Times New Roman" w:hAnsi="Times New Roman" w:cs="Times New Roman"/>
          <w:b/>
          <w:sz w:val="22"/>
          <w:szCs w:val="22"/>
          <w:lang w:val="kk-KZ"/>
        </w:rPr>
      </w:pPr>
    </w:p>
    <w:p w14:paraId="618C2AB5">
      <w:pPr>
        <w:pStyle w:val="20"/>
        <w:ind w:right="850"/>
        <w:rPr>
          <w:rStyle w:val="30"/>
          <w:rFonts w:ascii="Times New Roman" w:hAnsi="Times New Roman" w:cs="Times New Roman"/>
          <w:b/>
          <w:sz w:val="22"/>
          <w:szCs w:val="22"/>
          <w:lang w:val="kk-KZ"/>
        </w:rPr>
      </w:pPr>
    </w:p>
    <w:p w14:paraId="32BFFD71">
      <w:pPr>
        <w:pStyle w:val="20"/>
        <w:ind w:right="850"/>
        <w:rPr>
          <w:rStyle w:val="30"/>
          <w:rFonts w:ascii="Times New Roman" w:hAnsi="Times New Roman" w:cs="Times New Roman"/>
          <w:b/>
          <w:sz w:val="22"/>
          <w:szCs w:val="22"/>
          <w:lang w:val="kk-KZ"/>
        </w:rPr>
      </w:pPr>
    </w:p>
    <w:p w14:paraId="40A4A0FD">
      <w:pPr>
        <w:pStyle w:val="20"/>
        <w:ind w:right="850"/>
        <w:rPr>
          <w:rStyle w:val="30"/>
          <w:rFonts w:ascii="Times New Roman" w:hAnsi="Times New Roman" w:cs="Times New Roman"/>
          <w:b/>
          <w:sz w:val="22"/>
          <w:szCs w:val="22"/>
          <w:lang w:val="kk-KZ"/>
        </w:rPr>
      </w:pPr>
    </w:p>
    <w:p w14:paraId="3F651FFE">
      <w:pPr>
        <w:pStyle w:val="20"/>
        <w:ind w:right="850"/>
        <w:rPr>
          <w:rStyle w:val="30"/>
          <w:rFonts w:ascii="Times New Roman" w:hAnsi="Times New Roman" w:cs="Times New Roman"/>
          <w:b/>
          <w:sz w:val="22"/>
          <w:szCs w:val="22"/>
          <w:lang w:val="kk-KZ"/>
        </w:rPr>
      </w:pPr>
    </w:p>
    <w:p w14:paraId="4EDE4821">
      <w:pPr>
        <w:pStyle w:val="20"/>
        <w:ind w:right="850"/>
        <w:rPr>
          <w:rStyle w:val="30"/>
          <w:rFonts w:ascii="Times New Roman" w:hAnsi="Times New Roman" w:cs="Times New Roman"/>
          <w:b/>
          <w:sz w:val="22"/>
          <w:szCs w:val="22"/>
          <w:lang w:val="kk-KZ"/>
        </w:rPr>
      </w:pPr>
    </w:p>
    <w:p w14:paraId="63248C71">
      <w:pPr>
        <w:pStyle w:val="20"/>
        <w:ind w:right="850"/>
        <w:rPr>
          <w:rStyle w:val="30"/>
          <w:rFonts w:ascii="Times New Roman" w:hAnsi="Times New Roman" w:cs="Times New Roman"/>
          <w:b/>
          <w:sz w:val="22"/>
          <w:szCs w:val="22"/>
          <w:lang w:val="kk-KZ"/>
        </w:rPr>
      </w:pPr>
    </w:p>
    <w:p w14:paraId="4B8EF113">
      <w:pPr>
        <w:pStyle w:val="20"/>
        <w:ind w:right="850"/>
        <w:rPr>
          <w:rStyle w:val="30"/>
          <w:rFonts w:ascii="Times New Roman" w:hAnsi="Times New Roman" w:cs="Times New Roman"/>
          <w:b/>
          <w:sz w:val="22"/>
          <w:szCs w:val="22"/>
          <w:lang w:val="kk-KZ"/>
        </w:rPr>
      </w:pPr>
    </w:p>
    <w:p w14:paraId="716481CF">
      <w:pPr>
        <w:pStyle w:val="20"/>
        <w:ind w:right="850"/>
        <w:rPr>
          <w:rStyle w:val="30"/>
          <w:rFonts w:ascii="Times New Roman" w:hAnsi="Times New Roman" w:cs="Times New Roman"/>
          <w:b/>
          <w:sz w:val="22"/>
          <w:szCs w:val="22"/>
          <w:lang w:val="kk-KZ"/>
        </w:rPr>
      </w:pPr>
    </w:p>
    <w:p w14:paraId="20590E7D">
      <w:pPr>
        <w:pStyle w:val="20"/>
        <w:ind w:right="850"/>
        <w:rPr>
          <w:rStyle w:val="30"/>
          <w:rFonts w:ascii="Times New Roman" w:hAnsi="Times New Roman" w:cs="Times New Roman"/>
          <w:b/>
          <w:sz w:val="22"/>
          <w:szCs w:val="22"/>
          <w:lang w:val="kk-KZ"/>
        </w:rPr>
      </w:pPr>
    </w:p>
    <w:p w14:paraId="1D68CA4F">
      <w:pPr>
        <w:pStyle w:val="20"/>
        <w:ind w:right="850"/>
        <w:rPr>
          <w:rStyle w:val="30"/>
          <w:rFonts w:ascii="Times New Roman" w:hAnsi="Times New Roman" w:cs="Times New Roman"/>
          <w:b/>
          <w:sz w:val="22"/>
          <w:szCs w:val="22"/>
          <w:lang w:val="kk-KZ"/>
        </w:rPr>
      </w:pPr>
    </w:p>
    <w:p w14:paraId="7AB4387C">
      <w:pPr>
        <w:pStyle w:val="20"/>
        <w:ind w:right="850"/>
        <w:rPr>
          <w:rStyle w:val="30"/>
          <w:rFonts w:ascii="Times New Roman" w:hAnsi="Times New Roman" w:cs="Times New Roman"/>
          <w:b/>
          <w:sz w:val="22"/>
          <w:szCs w:val="22"/>
          <w:lang w:val="kk-KZ"/>
        </w:rPr>
      </w:pPr>
    </w:p>
    <w:p w14:paraId="3995D3CB">
      <w:pPr>
        <w:pStyle w:val="20"/>
        <w:ind w:right="850"/>
        <w:rPr>
          <w:rStyle w:val="30"/>
          <w:rFonts w:ascii="Times New Roman" w:hAnsi="Times New Roman" w:cs="Times New Roman"/>
          <w:b/>
          <w:sz w:val="22"/>
          <w:szCs w:val="22"/>
          <w:lang w:val="kk-KZ"/>
        </w:rPr>
      </w:pPr>
    </w:p>
    <w:p w14:paraId="627826F3">
      <w:pPr>
        <w:pStyle w:val="20"/>
        <w:ind w:right="850"/>
        <w:rPr>
          <w:rStyle w:val="30"/>
          <w:rFonts w:ascii="Times New Roman" w:hAnsi="Times New Roman" w:cs="Times New Roman"/>
          <w:b/>
          <w:sz w:val="22"/>
          <w:szCs w:val="22"/>
          <w:lang w:val="kk-KZ"/>
        </w:rPr>
      </w:pPr>
    </w:p>
    <w:p w14:paraId="54A780BB">
      <w:pPr>
        <w:pStyle w:val="20"/>
        <w:ind w:right="850"/>
        <w:rPr>
          <w:rStyle w:val="30"/>
          <w:rFonts w:ascii="Times New Roman" w:hAnsi="Times New Roman" w:cs="Times New Roman"/>
          <w:b/>
          <w:sz w:val="22"/>
          <w:szCs w:val="22"/>
          <w:lang w:val="kk-KZ"/>
        </w:rPr>
      </w:pPr>
    </w:p>
    <w:p w14:paraId="12947631">
      <w:pPr>
        <w:pStyle w:val="20"/>
        <w:ind w:right="850"/>
        <w:rPr>
          <w:rStyle w:val="30"/>
          <w:rFonts w:ascii="Times New Roman" w:hAnsi="Times New Roman" w:cs="Times New Roman"/>
          <w:b/>
          <w:sz w:val="22"/>
          <w:szCs w:val="22"/>
          <w:lang w:val="kk-KZ"/>
        </w:rPr>
      </w:pPr>
    </w:p>
    <w:p w14:paraId="6B2DCE80">
      <w:pPr>
        <w:pStyle w:val="20"/>
        <w:ind w:right="850"/>
        <w:rPr>
          <w:rStyle w:val="30"/>
          <w:rFonts w:ascii="Times New Roman" w:hAnsi="Times New Roman" w:cs="Times New Roman"/>
          <w:b/>
          <w:sz w:val="22"/>
          <w:szCs w:val="22"/>
          <w:lang w:val="kk-KZ"/>
        </w:rPr>
      </w:pPr>
    </w:p>
    <w:p w14:paraId="4A34075C">
      <w:pPr>
        <w:pStyle w:val="20"/>
        <w:ind w:right="850"/>
        <w:rPr>
          <w:rStyle w:val="30"/>
          <w:rFonts w:ascii="Times New Roman" w:hAnsi="Times New Roman" w:cs="Times New Roman"/>
          <w:b/>
          <w:sz w:val="22"/>
          <w:szCs w:val="22"/>
          <w:lang w:val="kk-KZ"/>
        </w:rPr>
      </w:pPr>
    </w:p>
    <w:p w14:paraId="456BF1F9">
      <w:pPr>
        <w:pStyle w:val="20"/>
        <w:ind w:right="850"/>
        <w:rPr>
          <w:rStyle w:val="30"/>
          <w:rFonts w:ascii="Times New Roman" w:hAnsi="Times New Roman" w:cs="Times New Roman"/>
          <w:b/>
          <w:sz w:val="22"/>
          <w:szCs w:val="22"/>
          <w:lang w:val="kk-KZ"/>
        </w:rPr>
      </w:pPr>
    </w:p>
    <w:p w14:paraId="011A200A">
      <w:pPr>
        <w:pStyle w:val="20"/>
        <w:ind w:right="850"/>
        <w:rPr>
          <w:rStyle w:val="30"/>
          <w:rFonts w:ascii="Times New Roman" w:hAnsi="Times New Roman" w:cs="Times New Roman"/>
          <w:b/>
          <w:sz w:val="22"/>
          <w:szCs w:val="22"/>
          <w:lang w:val="kk-KZ"/>
        </w:rPr>
      </w:pPr>
    </w:p>
    <w:p w14:paraId="568E61F0">
      <w:pPr>
        <w:pStyle w:val="20"/>
        <w:ind w:right="850"/>
        <w:rPr>
          <w:rStyle w:val="30"/>
          <w:rFonts w:ascii="Times New Roman" w:hAnsi="Times New Roman" w:cs="Times New Roman"/>
          <w:b/>
          <w:sz w:val="22"/>
          <w:szCs w:val="22"/>
          <w:lang w:val="kk-KZ"/>
        </w:rPr>
      </w:pPr>
    </w:p>
    <w:p w14:paraId="19E3B087">
      <w:pPr>
        <w:pStyle w:val="20"/>
        <w:ind w:right="850"/>
        <w:rPr>
          <w:rStyle w:val="30"/>
          <w:rFonts w:ascii="Times New Roman" w:hAnsi="Times New Roman" w:cs="Times New Roman"/>
          <w:b/>
          <w:sz w:val="22"/>
          <w:szCs w:val="22"/>
          <w:lang w:val="kk-KZ"/>
        </w:rPr>
      </w:pPr>
    </w:p>
    <w:p w14:paraId="308A12B4">
      <w:pPr>
        <w:pStyle w:val="20"/>
        <w:ind w:right="850"/>
        <w:rPr>
          <w:rStyle w:val="30"/>
          <w:rFonts w:ascii="Times New Roman" w:hAnsi="Times New Roman" w:cs="Times New Roman"/>
          <w:b/>
          <w:sz w:val="22"/>
          <w:szCs w:val="22"/>
          <w:lang w:val="kk-KZ"/>
        </w:rPr>
      </w:pPr>
    </w:p>
    <w:p w14:paraId="41CFB041">
      <w:pPr>
        <w:pStyle w:val="20"/>
        <w:ind w:right="850"/>
        <w:jc w:val="center"/>
        <w:rPr>
          <w:rStyle w:val="30"/>
          <w:rFonts w:ascii="Times New Roman" w:hAnsi="Times New Roman" w:cs="Times New Roman"/>
          <w:b/>
          <w:sz w:val="22"/>
          <w:szCs w:val="22"/>
          <w:lang w:val="kk-KZ"/>
        </w:rPr>
      </w:pPr>
    </w:p>
    <w:p w14:paraId="20471C57">
      <w:pPr>
        <w:pStyle w:val="20"/>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3.1.11. ЭКСПЕРИМЕНТТІК ӘРЕКЕТКЕ ҚАТЫСУ</w:t>
      </w:r>
    </w:p>
    <w:p w14:paraId="50915030">
      <w:pPr>
        <w:pStyle w:val="20"/>
        <w:ind w:right="850"/>
        <w:jc w:val="center"/>
        <w:rPr>
          <w:rStyle w:val="30"/>
          <w:rFonts w:ascii="Times New Roman" w:hAnsi="Times New Roman" w:cs="Times New Roman"/>
          <w:b/>
          <w:sz w:val="22"/>
          <w:szCs w:val="22"/>
          <w:lang w:val="kk-KZ"/>
        </w:rPr>
      </w:pPr>
    </w:p>
    <w:tbl>
      <w:tblPr>
        <w:tblStyle w:val="16"/>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2835"/>
        <w:gridCol w:w="4961"/>
        <w:gridCol w:w="1741"/>
        <w:gridCol w:w="1236"/>
        <w:gridCol w:w="1843"/>
        <w:gridCol w:w="2126"/>
      </w:tblGrid>
      <w:tr w14:paraId="00A2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Pr>
          <w:p w14:paraId="51C6AF34">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2835" w:type="dxa"/>
          </w:tcPr>
          <w:p w14:paraId="5AC39EDA">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4961" w:type="dxa"/>
          </w:tcPr>
          <w:p w14:paraId="345C1239">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1741" w:type="dxa"/>
          </w:tcPr>
          <w:p w14:paraId="6C91A3A8">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236" w:type="dxa"/>
          </w:tcPr>
          <w:p w14:paraId="061A5004">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1843" w:type="dxa"/>
          </w:tcPr>
          <w:p w14:paraId="7E304F5A">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2126" w:type="dxa"/>
          </w:tcPr>
          <w:p w14:paraId="04A981FB">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Эвалюция</w:t>
            </w:r>
          </w:p>
        </w:tc>
      </w:tr>
      <w:tr w14:paraId="3B34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2" w:type="dxa"/>
          </w:tcPr>
          <w:p w14:paraId="6DC9B747">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2835" w:type="dxa"/>
          </w:tcPr>
          <w:p w14:paraId="582BC070">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Балабабақшамызда жас зерттеушілер</w:t>
            </w:r>
          </w:p>
        </w:tc>
        <w:tc>
          <w:tcPr>
            <w:tcW w:w="4961" w:type="dxa"/>
          </w:tcPr>
          <w:p w14:paraId="334C28B2">
            <w:pPr>
              <w:spacing w:after="0" w:line="240" w:lineRule="auto"/>
              <w:jc w:val="both"/>
              <w:rPr>
                <w:rFonts w:ascii="Times New Roman" w:hAnsi="Times New Roman" w:cs="Times New Roman"/>
                <w:lang w:val="kk-KZ"/>
              </w:rPr>
            </w:pPr>
            <w:r>
              <w:rPr>
                <w:rFonts w:ascii="Times New Roman" w:hAnsi="Times New Roman" w:cs="Times New Roman"/>
                <w:lang w:val="kk-KZ"/>
              </w:rPr>
              <w:t>Балалардың танымдық әлеуметтік қабілеттерін арттыру, олардың қажеттілігі мен қызығушылығын ескеріп, тәжірибелік зерттеу жұмысиарын енгізу.</w:t>
            </w:r>
          </w:p>
        </w:tc>
        <w:tc>
          <w:tcPr>
            <w:tcW w:w="1741" w:type="dxa"/>
            <w:vAlign w:val="top"/>
          </w:tcPr>
          <w:p w14:paraId="70CA98D2">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07DCE045">
            <w:pPr>
              <w:spacing w:after="0" w:line="240" w:lineRule="auto"/>
              <w:jc w:val="center"/>
              <w:rPr>
                <w:rFonts w:ascii="Times New Roman" w:hAnsi="Times New Roman" w:cs="Times New Roman"/>
                <w:lang w:val="kk-KZ"/>
              </w:rPr>
            </w:pPr>
            <w:r>
              <w:rPr>
                <w:rFonts w:ascii="Times New Roman" w:hAnsi="Times New Roman" w:cs="Times New Roman"/>
                <w:lang w:val="kk-KZ"/>
              </w:rPr>
              <w:t>Туребаева</w:t>
            </w:r>
            <w:r>
              <w:rPr>
                <w:rFonts w:hint="default" w:ascii="Times New Roman" w:hAnsi="Times New Roman" w:cs="Times New Roman"/>
                <w:lang w:val="kk-KZ"/>
              </w:rPr>
              <w:t>.Т.С</w:t>
            </w:r>
          </w:p>
        </w:tc>
        <w:tc>
          <w:tcPr>
            <w:tcW w:w="1236" w:type="dxa"/>
          </w:tcPr>
          <w:p w14:paraId="4E227D0C">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Қыркүйек</w:t>
            </w:r>
          </w:p>
        </w:tc>
        <w:tc>
          <w:tcPr>
            <w:tcW w:w="1843" w:type="dxa"/>
          </w:tcPr>
          <w:p w14:paraId="2B1772D0">
            <w:pPr>
              <w:spacing w:after="0" w:line="240" w:lineRule="auto"/>
              <w:jc w:val="center"/>
              <w:rPr>
                <w:rFonts w:ascii="Times New Roman" w:hAnsi="Times New Roman" w:cs="Times New Roman"/>
                <w:lang w:val="kk-KZ"/>
              </w:rPr>
            </w:pPr>
            <w:r>
              <w:rPr>
                <w:rFonts w:ascii="Times New Roman" w:hAnsi="Times New Roman" w:cs="Times New Roman"/>
                <w:lang w:val="kk-KZ"/>
              </w:rPr>
              <w:t>Тәжірибелік жұмыс</w:t>
            </w:r>
          </w:p>
        </w:tc>
        <w:tc>
          <w:tcPr>
            <w:tcW w:w="2126" w:type="dxa"/>
          </w:tcPr>
          <w:p w14:paraId="7F76480C">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6676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2" w:type="dxa"/>
          </w:tcPr>
          <w:p w14:paraId="4444B898">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2</w:t>
            </w:r>
          </w:p>
        </w:tc>
        <w:tc>
          <w:tcPr>
            <w:tcW w:w="2835" w:type="dxa"/>
          </w:tcPr>
          <w:p w14:paraId="31AABB7E">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Қызықты тәжірибе</w:t>
            </w:r>
          </w:p>
        </w:tc>
        <w:tc>
          <w:tcPr>
            <w:tcW w:w="4961" w:type="dxa"/>
          </w:tcPr>
          <w:p w14:paraId="3BFEA67E">
            <w:pPr>
              <w:spacing w:after="0" w:line="240" w:lineRule="auto"/>
              <w:jc w:val="both"/>
              <w:rPr>
                <w:rFonts w:ascii="Times New Roman" w:hAnsi="Times New Roman" w:cs="Times New Roman"/>
                <w:lang w:val="kk-KZ"/>
              </w:rPr>
            </w:pPr>
            <w:r>
              <w:rPr>
                <w:rFonts w:ascii="Times New Roman" w:hAnsi="Times New Roman" w:cs="Times New Roman"/>
                <w:lang w:val="kk-KZ"/>
              </w:rPr>
              <w:t>Таныс материалдармен дербес эксперимент жасау, құрдастарымен, ересектермен  қарым- қатынасқа түсуді үйрету.</w:t>
            </w:r>
          </w:p>
        </w:tc>
        <w:tc>
          <w:tcPr>
            <w:tcW w:w="1741" w:type="dxa"/>
            <w:vAlign w:val="top"/>
          </w:tcPr>
          <w:p w14:paraId="27DF6D6D">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03720AA9">
            <w:pPr>
              <w:spacing w:after="0" w:line="240" w:lineRule="auto"/>
              <w:jc w:val="center"/>
              <w:rPr>
                <w:rFonts w:ascii="Times New Roman" w:hAnsi="Times New Roman" w:cs="Times New Roman"/>
                <w:lang w:val="kk-KZ"/>
              </w:rPr>
            </w:pPr>
            <w:r>
              <w:rPr>
                <w:rFonts w:ascii="Times New Roman" w:hAnsi="Times New Roman" w:cs="Times New Roman"/>
                <w:lang w:val="kk-KZ"/>
              </w:rPr>
              <w:t>Лесова</w:t>
            </w:r>
            <w:r>
              <w:rPr>
                <w:rFonts w:hint="default" w:ascii="Times New Roman" w:hAnsi="Times New Roman" w:cs="Times New Roman"/>
                <w:lang w:val="kk-KZ"/>
              </w:rPr>
              <w:t>.В.А</w:t>
            </w:r>
          </w:p>
        </w:tc>
        <w:tc>
          <w:tcPr>
            <w:tcW w:w="1236" w:type="dxa"/>
          </w:tcPr>
          <w:p w14:paraId="7C837C90">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Қазан</w:t>
            </w:r>
          </w:p>
        </w:tc>
        <w:tc>
          <w:tcPr>
            <w:tcW w:w="1843" w:type="dxa"/>
          </w:tcPr>
          <w:p w14:paraId="73F0DD3F">
            <w:pPr>
              <w:spacing w:after="0" w:line="240" w:lineRule="auto"/>
              <w:jc w:val="center"/>
              <w:rPr>
                <w:rFonts w:ascii="Times New Roman" w:hAnsi="Times New Roman" w:cs="Times New Roman"/>
                <w:lang w:val="kk-KZ"/>
              </w:rPr>
            </w:pPr>
            <w:r>
              <w:rPr>
                <w:rFonts w:ascii="Times New Roman" w:hAnsi="Times New Roman" w:cs="Times New Roman"/>
                <w:lang w:val="kk-KZ"/>
              </w:rPr>
              <w:t>Тәжірибелік жұмыс</w:t>
            </w:r>
          </w:p>
        </w:tc>
        <w:tc>
          <w:tcPr>
            <w:tcW w:w="2126" w:type="dxa"/>
          </w:tcPr>
          <w:p w14:paraId="43609CE8">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p w14:paraId="0115C98A">
            <w:pPr>
              <w:spacing w:after="0" w:line="240" w:lineRule="auto"/>
              <w:jc w:val="center"/>
              <w:rPr>
                <w:rFonts w:ascii="Times New Roman" w:hAnsi="Times New Roman" w:cs="Times New Roman"/>
                <w:lang w:val="kk-KZ"/>
              </w:rPr>
            </w:pPr>
          </w:p>
          <w:p w14:paraId="2CA570CA">
            <w:pPr>
              <w:spacing w:after="0" w:line="240" w:lineRule="auto"/>
              <w:jc w:val="center"/>
              <w:rPr>
                <w:rFonts w:ascii="Times New Roman" w:hAnsi="Times New Roman" w:cs="Times New Roman"/>
                <w:lang w:val="kk-KZ"/>
              </w:rPr>
            </w:pPr>
          </w:p>
        </w:tc>
      </w:tr>
      <w:tr w14:paraId="58087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2" w:type="dxa"/>
          </w:tcPr>
          <w:p w14:paraId="33EBC408">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2835" w:type="dxa"/>
          </w:tcPr>
          <w:p w14:paraId="11FEF267">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Тастанды заттардың екінші өмірі</w:t>
            </w:r>
          </w:p>
        </w:tc>
        <w:tc>
          <w:tcPr>
            <w:tcW w:w="4961" w:type="dxa"/>
          </w:tcPr>
          <w:p w14:paraId="5095AF1B">
            <w:pPr>
              <w:spacing w:after="0" w:line="240" w:lineRule="auto"/>
              <w:jc w:val="both"/>
              <w:rPr>
                <w:rFonts w:ascii="Times New Roman" w:hAnsi="Times New Roman" w:cs="Times New Roman"/>
                <w:lang w:val="kk-KZ"/>
              </w:rPr>
            </w:pPr>
            <w:r>
              <w:rPr>
                <w:rStyle w:val="30"/>
                <w:rFonts w:ascii="Times New Roman" w:hAnsi="Times New Roman" w:cs="Times New Roman"/>
                <w:color w:val="333333"/>
                <w:sz w:val="22"/>
                <w:szCs w:val="22"/>
                <w:shd w:val="clear" w:color="auto" w:fill="FFFFFF"/>
                <w:lang w:val="kk-KZ"/>
              </w:rPr>
              <w:t>Тастанды заттарды шығармашылық тұрғыда қайта қолданып, экологиялық мәдениетті қалыптастыру, қоқыс көлемін азайтуға үлес қосу және тұрмыстық қалдықтарға жаңа өмір сыйлау арқылы баланың шығармашылық қабілеттерін дамыту.</w:t>
            </w:r>
          </w:p>
        </w:tc>
        <w:tc>
          <w:tcPr>
            <w:tcW w:w="1741" w:type="dxa"/>
            <w:vAlign w:val="top"/>
          </w:tcPr>
          <w:p w14:paraId="15EE5C1F">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12C4A86E">
            <w:pPr>
              <w:spacing w:after="0" w:line="240" w:lineRule="auto"/>
              <w:jc w:val="center"/>
              <w:rPr>
                <w:rFonts w:ascii="Times New Roman" w:hAnsi="Times New Roman" w:cs="Times New Roman"/>
                <w:lang w:val="kk-KZ"/>
              </w:rPr>
            </w:pPr>
            <w:r>
              <w:rPr>
                <w:rFonts w:ascii="Times New Roman" w:hAnsi="Times New Roman" w:cs="Times New Roman"/>
                <w:lang w:val="kk-KZ"/>
              </w:rPr>
              <w:t>Теберикова</w:t>
            </w:r>
            <w:r>
              <w:rPr>
                <w:rFonts w:hint="default" w:ascii="Times New Roman" w:hAnsi="Times New Roman" w:cs="Times New Roman"/>
                <w:lang w:val="kk-KZ"/>
              </w:rPr>
              <w:t>.А.Б</w:t>
            </w:r>
          </w:p>
        </w:tc>
        <w:tc>
          <w:tcPr>
            <w:tcW w:w="1236" w:type="dxa"/>
          </w:tcPr>
          <w:p w14:paraId="5F99F396">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Қараша </w:t>
            </w:r>
          </w:p>
        </w:tc>
        <w:tc>
          <w:tcPr>
            <w:tcW w:w="1843" w:type="dxa"/>
          </w:tcPr>
          <w:p w14:paraId="68132F99">
            <w:pPr>
              <w:spacing w:after="0" w:line="240" w:lineRule="auto"/>
              <w:rPr>
                <w:rFonts w:ascii="Times New Roman" w:hAnsi="Times New Roman" w:cs="Times New Roman"/>
                <w:lang w:val="kk-KZ"/>
              </w:rPr>
            </w:pPr>
            <w:r>
              <w:rPr>
                <w:rFonts w:ascii="Times New Roman" w:hAnsi="Times New Roman" w:cs="Times New Roman"/>
                <w:lang w:val="kk-KZ"/>
              </w:rPr>
              <w:t>Тәжірибелік жұмыс</w:t>
            </w:r>
          </w:p>
        </w:tc>
        <w:tc>
          <w:tcPr>
            <w:tcW w:w="2126" w:type="dxa"/>
          </w:tcPr>
          <w:p w14:paraId="4E2474FE">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12D7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2" w:type="dxa"/>
          </w:tcPr>
          <w:p w14:paraId="730E4BC6">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4</w:t>
            </w:r>
          </w:p>
        </w:tc>
        <w:tc>
          <w:tcPr>
            <w:tcW w:w="2835" w:type="dxa"/>
            <w:shd w:val="clear" w:color="auto" w:fill="auto"/>
          </w:tcPr>
          <w:p w14:paraId="6DDAB894">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Құм және су</w:t>
            </w:r>
          </w:p>
        </w:tc>
        <w:tc>
          <w:tcPr>
            <w:tcW w:w="4961" w:type="dxa"/>
            <w:shd w:val="clear" w:color="auto" w:fill="auto"/>
          </w:tcPr>
          <w:p w14:paraId="3B955488">
            <w:pPr>
              <w:spacing w:after="0" w:line="240" w:lineRule="auto"/>
              <w:jc w:val="both"/>
              <w:rPr>
                <w:rFonts w:ascii="Times New Roman" w:hAnsi="Times New Roman" w:cs="Times New Roman"/>
                <w:lang w:val="kk-KZ"/>
              </w:rPr>
            </w:pPr>
            <w:r>
              <w:rPr>
                <w:rFonts w:ascii="Times New Roman" w:hAnsi="Times New Roman" w:cs="Times New Roman"/>
                <w:lang w:val="kk-KZ"/>
              </w:rPr>
              <w:t>Балалардың танымдық әлеуметтік қабілеттерін арттыру, олардың қажеттілігі мен қызығушылығын ескеріп, тәжірибелік зерттеу жұмыстарын енгізу.</w:t>
            </w:r>
          </w:p>
        </w:tc>
        <w:tc>
          <w:tcPr>
            <w:tcW w:w="1741" w:type="dxa"/>
            <w:shd w:val="clear" w:color="auto" w:fill="auto"/>
            <w:vAlign w:val="top"/>
          </w:tcPr>
          <w:p w14:paraId="3EBC7792">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538432AE">
            <w:pPr>
              <w:spacing w:after="0" w:line="240" w:lineRule="auto"/>
              <w:jc w:val="center"/>
              <w:rPr>
                <w:lang w:val="kk-KZ"/>
              </w:rPr>
            </w:pPr>
            <w:r>
              <w:rPr>
                <w:rFonts w:ascii="Times New Roman" w:hAnsi="Times New Roman" w:cs="Times New Roman"/>
                <w:lang w:val="kk-KZ"/>
              </w:rPr>
              <w:t>Әбдірахман</w:t>
            </w:r>
            <w:r>
              <w:rPr>
                <w:rFonts w:hint="default" w:ascii="Times New Roman" w:hAnsi="Times New Roman" w:cs="Times New Roman"/>
                <w:lang w:val="kk-KZ"/>
              </w:rPr>
              <w:t>.М.</w:t>
            </w:r>
          </w:p>
        </w:tc>
        <w:tc>
          <w:tcPr>
            <w:tcW w:w="1236" w:type="dxa"/>
          </w:tcPr>
          <w:p w14:paraId="359C5EC8">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Ақпан</w:t>
            </w:r>
          </w:p>
        </w:tc>
        <w:tc>
          <w:tcPr>
            <w:tcW w:w="1843" w:type="dxa"/>
          </w:tcPr>
          <w:p w14:paraId="5E69CCD1">
            <w:pPr>
              <w:spacing w:after="0" w:line="240" w:lineRule="auto"/>
              <w:rPr>
                <w:rFonts w:ascii="Times New Roman" w:hAnsi="Times New Roman" w:cs="Times New Roman"/>
                <w:lang w:val="kk-KZ"/>
              </w:rPr>
            </w:pPr>
            <w:r>
              <w:rPr>
                <w:rFonts w:ascii="Times New Roman" w:hAnsi="Times New Roman" w:cs="Times New Roman"/>
                <w:lang w:val="kk-KZ"/>
              </w:rPr>
              <w:t>Тәжірибелік жұмыс</w:t>
            </w:r>
          </w:p>
        </w:tc>
        <w:tc>
          <w:tcPr>
            <w:tcW w:w="2126" w:type="dxa"/>
          </w:tcPr>
          <w:p w14:paraId="3F54B36A">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2229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92" w:type="dxa"/>
          </w:tcPr>
          <w:p w14:paraId="65333DE4">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5</w:t>
            </w:r>
          </w:p>
        </w:tc>
        <w:tc>
          <w:tcPr>
            <w:tcW w:w="2835" w:type="dxa"/>
            <w:shd w:val="clear" w:color="auto" w:fill="auto"/>
          </w:tcPr>
          <w:p w14:paraId="4488B484">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Робототехника әлемі</w:t>
            </w:r>
          </w:p>
        </w:tc>
        <w:tc>
          <w:tcPr>
            <w:tcW w:w="4961" w:type="dxa"/>
            <w:shd w:val="clear" w:color="auto" w:fill="auto"/>
          </w:tcPr>
          <w:p w14:paraId="12C6052E">
            <w:pPr>
              <w:spacing w:after="0" w:line="240" w:lineRule="auto"/>
              <w:jc w:val="both"/>
              <w:rPr>
                <w:rFonts w:ascii="Times New Roman" w:hAnsi="Times New Roman" w:cs="Times New Roman"/>
                <w:lang w:val="kk-KZ"/>
              </w:rPr>
            </w:pPr>
            <w:r>
              <w:rPr>
                <w:rFonts w:ascii="Times New Roman" w:hAnsi="Times New Roman" w:cs="Times New Roman"/>
                <w:lang w:val="kk-KZ"/>
              </w:rPr>
              <w:t xml:space="preserve">Балалардың  зерттеу , құрастыру  қабілеттерін ояту. </w:t>
            </w:r>
          </w:p>
        </w:tc>
        <w:tc>
          <w:tcPr>
            <w:tcW w:w="1741" w:type="dxa"/>
          </w:tcPr>
          <w:p w14:paraId="0F79C31A">
            <w:pPr>
              <w:spacing w:after="0" w:line="240" w:lineRule="auto"/>
              <w:jc w:val="center"/>
              <w:rPr>
                <w:rFonts w:ascii="Times New Roman" w:hAnsi="Times New Roman" w:cs="Times New Roman"/>
                <w:lang w:val="kk-KZ"/>
              </w:rPr>
            </w:pPr>
            <w:r>
              <w:rPr>
                <w:rFonts w:ascii="Times New Roman" w:hAnsi="Times New Roman" w:cs="Times New Roman"/>
                <w:lang w:val="kk-KZ"/>
              </w:rPr>
              <w:t>Тәрбиеші</w:t>
            </w:r>
          </w:p>
          <w:p w14:paraId="0F4DEC95">
            <w:pPr>
              <w:spacing w:after="0" w:line="240" w:lineRule="auto"/>
              <w:jc w:val="center"/>
              <w:rPr>
                <w:rFonts w:hint="default" w:ascii="Times New Roman" w:hAnsi="Times New Roman" w:cs="Times New Roman"/>
                <w:lang w:val="kk-KZ"/>
              </w:rPr>
            </w:pPr>
            <w:r>
              <w:rPr>
                <w:rFonts w:ascii="Times New Roman" w:hAnsi="Times New Roman" w:cs="Times New Roman"/>
                <w:lang w:val="kk-KZ"/>
              </w:rPr>
              <w:t>Базан</w:t>
            </w:r>
            <w:r>
              <w:rPr>
                <w:rFonts w:hint="default" w:ascii="Times New Roman" w:hAnsi="Times New Roman" w:cs="Times New Roman"/>
                <w:lang w:val="kk-KZ"/>
              </w:rPr>
              <w:t>.Ш.Қ</w:t>
            </w:r>
          </w:p>
        </w:tc>
        <w:tc>
          <w:tcPr>
            <w:tcW w:w="1236" w:type="dxa"/>
          </w:tcPr>
          <w:p w14:paraId="037CBF28">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Наурыз</w:t>
            </w:r>
          </w:p>
        </w:tc>
        <w:tc>
          <w:tcPr>
            <w:tcW w:w="1843" w:type="dxa"/>
          </w:tcPr>
          <w:p w14:paraId="453263F4">
            <w:pPr>
              <w:spacing w:after="0" w:line="240" w:lineRule="auto"/>
              <w:rPr>
                <w:rFonts w:ascii="Times New Roman" w:hAnsi="Times New Roman" w:cs="Times New Roman"/>
                <w:lang w:val="kk-KZ"/>
              </w:rPr>
            </w:pPr>
            <w:r>
              <w:rPr>
                <w:rFonts w:ascii="Times New Roman" w:hAnsi="Times New Roman" w:cs="Times New Roman"/>
                <w:lang w:val="kk-KZ"/>
              </w:rPr>
              <w:t>Тәжірибелік жұмыс</w:t>
            </w:r>
          </w:p>
        </w:tc>
        <w:tc>
          <w:tcPr>
            <w:tcW w:w="2126" w:type="dxa"/>
          </w:tcPr>
          <w:p w14:paraId="7CDADB14">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bl>
    <w:p w14:paraId="72E74B5B">
      <w:pPr>
        <w:pStyle w:val="20"/>
        <w:ind w:right="850"/>
        <w:jc w:val="center"/>
        <w:rPr>
          <w:rStyle w:val="30"/>
          <w:rFonts w:ascii="Times New Roman" w:hAnsi="Times New Roman" w:cs="Times New Roman"/>
          <w:b/>
          <w:sz w:val="22"/>
          <w:szCs w:val="22"/>
          <w:lang w:val="kk-KZ"/>
        </w:rPr>
      </w:pPr>
    </w:p>
    <w:p w14:paraId="5A102B1E">
      <w:pPr>
        <w:pStyle w:val="20"/>
        <w:ind w:right="850"/>
        <w:rPr>
          <w:rStyle w:val="30"/>
          <w:rFonts w:ascii="Times New Roman" w:hAnsi="Times New Roman" w:cs="Times New Roman"/>
          <w:b/>
          <w:sz w:val="22"/>
          <w:szCs w:val="22"/>
          <w:lang w:val="kk-KZ"/>
        </w:rPr>
      </w:pPr>
    </w:p>
    <w:p w14:paraId="32D51614">
      <w:pPr>
        <w:pStyle w:val="20"/>
        <w:ind w:right="850"/>
        <w:rPr>
          <w:rStyle w:val="30"/>
          <w:rFonts w:ascii="Times New Roman" w:hAnsi="Times New Roman" w:cs="Times New Roman"/>
          <w:b/>
          <w:sz w:val="22"/>
          <w:szCs w:val="22"/>
          <w:lang w:val="kk-KZ"/>
        </w:rPr>
      </w:pPr>
    </w:p>
    <w:p w14:paraId="23BA6792">
      <w:pPr>
        <w:pStyle w:val="20"/>
        <w:ind w:right="850"/>
        <w:rPr>
          <w:rStyle w:val="30"/>
          <w:rFonts w:ascii="Times New Roman" w:hAnsi="Times New Roman" w:cs="Times New Roman"/>
          <w:b/>
          <w:sz w:val="22"/>
          <w:szCs w:val="22"/>
          <w:lang w:val="kk-KZ"/>
        </w:rPr>
      </w:pPr>
    </w:p>
    <w:p w14:paraId="420136C3">
      <w:pPr>
        <w:pStyle w:val="20"/>
        <w:ind w:right="850"/>
        <w:rPr>
          <w:rStyle w:val="30"/>
          <w:rFonts w:ascii="Times New Roman" w:hAnsi="Times New Roman" w:cs="Times New Roman"/>
          <w:b/>
          <w:sz w:val="22"/>
          <w:szCs w:val="22"/>
          <w:lang w:val="kk-KZ"/>
        </w:rPr>
      </w:pPr>
    </w:p>
    <w:p w14:paraId="250040F2">
      <w:pPr>
        <w:pStyle w:val="20"/>
        <w:ind w:right="850"/>
        <w:rPr>
          <w:rStyle w:val="30"/>
          <w:rFonts w:ascii="Times New Roman" w:hAnsi="Times New Roman" w:cs="Times New Roman"/>
          <w:b/>
          <w:sz w:val="22"/>
          <w:szCs w:val="22"/>
          <w:lang w:val="kk-KZ"/>
        </w:rPr>
      </w:pPr>
    </w:p>
    <w:p w14:paraId="3F913A44">
      <w:pPr>
        <w:pStyle w:val="20"/>
        <w:ind w:right="850"/>
        <w:rPr>
          <w:rStyle w:val="30"/>
          <w:rFonts w:ascii="Times New Roman" w:hAnsi="Times New Roman" w:cs="Times New Roman"/>
          <w:b/>
          <w:sz w:val="22"/>
          <w:szCs w:val="22"/>
          <w:lang w:val="kk-KZ"/>
        </w:rPr>
      </w:pPr>
    </w:p>
    <w:p w14:paraId="56724CA6">
      <w:pPr>
        <w:pStyle w:val="20"/>
        <w:ind w:right="850"/>
        <w:rPr>
          <w:rStyle w:val="30"/>
          <w:rFonts w:ascii="Times New Roman" w:hAnsi="Times New Roman" w:cs="Times New Roman"/>
          <w:b/>
          <w:sz w:val="22"/>
          <w:szCs w:val="22"/>
          <w:lang w:val="kk-KZ"/>
        </w:rPr>
      </w:pPr>
    </w:p>
    <w:p w14:paraId="253B56C1">
      <w:pPr>
        <w:pStyle w:val="20"/>
        <w:ind w:right="850"/>
        <w:rPr>
          <w:rStyle w:val="30"/>
          <w:rFonts w:ascii="Times New Roman" w:hAnsi="Times New Roman" w:cs="Times New Roman"/>
          <w:b/>
          <w:sz w:val="22"/>
          <w:szCs w:val="22"/>
          <w:lang w:val="kk-KZ"/>
        </w:rPr>
      </w:pPr>
    </w:p>
    <w:p w14:paraId="61D7C9D0">
      <w:pPr>
        <w:pStyle w:val="20"/>
        <w:ind w:right="850"/>
        <w:rPr>
          <w:rStyle w:val="30"/>
          <w:rFonts w:ascii="Times New Roman" w:hAnsi="Times New Roman" w:cs="Times New Roman"/>
          <w:b/>
          <w:sz w:val="22"/>
          <w:szCs w:val="22"/>
          <w:lang w:val="kk-KZ"/>
        </w:rPr>
      </w:pPr>
    </w:p>
    <w:p w14:paraId="021B5CBF">
      <w:pPr>
        <w:pStyle w:val="20"/>
        <w:ind w:right="850"/>
        <w:rPr>
          <w:rStyle w:val="30"/>
          <w:rFonts w:ascii="Times New Roman" w:hAnsi="Times New Roman" w:cs="Times New Roman"/>
          <w:b/>
          <w:sz w:val="22"/>
          <w:szCs w:val="22"/>
          <w:lang w:val="kk-KZ"/>
        </w:rPr>
      </w:pPr>
    </w:p>
    <w:p w14:paraId="0C08FCDD">
      <w:pPr>
        <w:pStyle w:val="20"/>
        <w:ind w:right="850"/>
        <w:rPr>
          <w:rStyle w:val="30"/>
          <w:rFonts w:ascii="Times New Roman" w:hAnsi="Times New Roman" w:cs="Times New Roman"/>
          <w:b/>
          <w:sz w:val="22"/>
          <w:szCs w:val="22"/>
          <w:lang w:val="kk-KZ"/>
        </w:rPr>
      </w:pPr>
    </w:p>
    <w:p w14:paraId="2A4C8AB8">
      <w:pPr>
        <w:pStyle w:val="20"/>
        <w:ind w:right="850"/>
        <w:rPr>
          <w:rStyle w:val="30"/>
          <w:rFonts w:ascii="Times New Roman" w:hAnsi="Times New Roman" w:cs="Times New Roman"/>
          <w:b/>
          <w:sz w:val="22"/>
          <w:szCs w:val="22"/>
          <w:lang w:val="kk-KZ"/>
        </w:rPr>
      </w:pPr>
    </w:p>
    <w:p w14:paraId="64146AC7">
      <w:pPr>
        <w:pStyle w:val="20"/>
        <w:ind w:right="850"/>
        <w:rPr>
          <w:rStyle w:val="30"/>
          <w:rFonts w:ascii="Times New Roman" w:hAnsi="Times New Roman" w:cs="Times New Roman"/>
          <w:b/>
          <w:sz w:val="22"/>
          <w:szCs w:val="22"/>
          <w:lang w:val="kk-KZ"/>
        </w:rPr>
      </w:pPr>
    </w:p>
    <w:p w14:paraId="2ACC6558">
      <w:pPr>
        <w:pStyle w:val="20"/>
        <w:ind w:right="850"/>
        <w:rPr>
          <w:rStyle w:val="30"/>
          <w:rFonts w:ascii="Times New Roman" w:hAnsi="Times New Roman" w:cs="Times New Roman"/>
          <w:b/>
          <w:sz w:val="22"/>
          <w:szCs w:val="22"/>
          <w:lang w:val="kk-KZ"/>
        </w:rPr>
      </w:pPr>
    </w:p>
    <w:p w14:paraId="134971E3">
      <w:pPr>
        <w:pStyle w:val="20"/>
        <w:ind w:right="850"/>
        <w:jc w:val="center"/>
        <w:rPr>
          <w:rStyle w:val="30"/>
          <w:rFonts w:ascii="Times New Roman" w:hAnsi="Times New Roman" w:cs="Times New Roman"/>
          <w:b/>
          <w:color w:val="auto"/>
          <w:sz w:val="22"/>
          <w:szCs w:val="22"/>
          <w:lang w:val="kk-KZ"/>
        </w:rPr>
      </w:pPr>
      <w:r>
        <w:rPr>
          <w:rFonts w:ascii="Times New Roman" w:hAnsi="Times New Roman" w:cs="Times New Roman"/>
          <w:b/>
          <w:color w:val="000000"/>
          <w:lang w:val="kk-KZ"/>
        </w:rPr>
        <w:br w:type="textWrapping"/>
      </w:r>
      <w:r>
        <w:rPr>
          <w:rStyle w:val="30"/>
          <w:rFonts w:ascii="Times New Roman" w:hAnsi="Times New Roman" w:cs="Times New Roman"/>
          <w:b/>
          <w:color w:val="auto"/>
          <w:sz w:val="22"/>
          <w:szCs w:val="22"/>
          <w:lang w:val="kk-KZ"/>
        </w:rPr>
        <w:t>3.1.12. ӘДІСТЕМЕЛІК КАБИНЕТТІ ЖАБДЫҚТАУ ЖӘНЕ МАТЕРИАЛДАРМЕН ТОЛЫҚТЫРУ</w:t>
      </w:r>
    </w:p>
    <w:p w14:paraId="3FC4A4D5">
      <w:pPr>
        <w:pStyle w:val="20"/>
        <w:ind w:right="850"/>
        <w:jc w:val="center"/>
        <w:rPr>
          <w:rStyle w:val="30"/>
          <w:rFonts w:ascii="Times New Roman" w:hAnsi="Times New Roman" w:cs="Times New Roman"/>
          <w:b/>
          <w:color w:val="FF0000"/>
          <w:sz w:val="22"/>
          <w:szCs w:val="22"/>
          <w:lang w:val="kk-KZ"/>
        </w:rPr>
      </w:pPr>
    </w:p>
    <w:p w14:paraId="132A13CD">
      <w:pPr>
        <w:pStyle w:val="20"/>
        <w:ind w:right="850"/>
        <w:rPr>
          <w:rStyle w:val="30"/>
          <w:rFonts w:ascii="Times New Roman" w:hAnsi="Times New Roman" w:cs="Times New Roman"/>
          <w:sz w:val="22"/>
          <w:szCs w:val="22"/>
          <w:lang w:val="kk-KZ"/>
        </w:rPr>
      </w:pPr>
      <w:r>
        <w:rPr>
          <w:rStyle w:val="30"/>
          <w:rFonts w:ascii="Times New Roman" w:hAnsi="Times New Roman" w:cs="Times New Roman"/>
          <w:b/>
          <w:sz w:val="22"/>
          <w:szCs w:val="22"/>
          <w:lang w:val="kk-KZ"/>
        </w:rPr>
        <w:t xml:space="preserve"> Мақсаты: </w:t>
      </w:r>
      <w:r>
        <w:rPr>
          <w:rStyle w:val="30"/>
          <w:rFonts w:ascii="Times New Roman" w:hAnsi="Times New Roman" w:cs="Times New Roman"/>
          <w:sz w:val="22"/>
          <w:szCs w:val="22"/>
          <w:lang w:val="kk-KZ"/>
        </w:rPr>
        <w:t>инновациялық білім беру ортасын, педагогикалық және басқару кадрларының потенциолын дамыту арқылы мектепке дейінгі білім беру ұйымының кешендік жетілуіне көмектесу</w:t>
      </w:r>
    </w:p>
    <w:p w14:paraId="4E6586F6">
      <w:pPr>
        <w:pStyle w:val="20"/>
        <w:ind w:right="850"/>
        <w:jc w:val="center"/>
        <w:rPr>
          <w:rStyle w:val="30"/>
          <w:rFonts w:ascii="Times New Roman" w:hAnsi="Times New Roman" w:cs="Times New Roman"/>
          <w:sz w:val="22"/>
          <w:szCs w:val="22"/>
          <w:lang w:val="kk-KZ"/>
        </w:rPr>
      </w:pPr>
    </w:p>
    <w:tbl>
      <w:tblPr>
        <w:tblStyle w:val="16"/>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3261"/>
        <w:gridCol w:w="4110"/>
        <w:gridCol w:w="1701"/>
        <w:gridCol w:w="1418"/>
        <w:gridCol w:w="1843"/>
        <w:gridCol w:w="2126"/>
      </w:tblGrid>
      <w:tr w14:paraId="28AA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A71F91A">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3261" w:type="dxa"/>
          </w:tcPr>
          <w:p w14:paraId="1EAC6BDD">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4110" w:type="dxa"/>
          </w:tcPr>
          <w:p w14:paraId="7FBA818F">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1701" w:type="dxa"/>
          </w:tcPr>
          <w:p w14:paraId="5CA47651">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418" w:type="dxa"/>
          </w:tcPr>
          <w:p w14:paraId="419DB255">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1843" w:type="dxa"/>
          </w:tcPr>
          <w:p w14:paraId="49E2EFF9">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2126" w:type="dxa"/>
          </w:tcPr>
          <w:p w14:paraId="4185FE4D">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Эвалюция</w:t>
            </w:r>
          </w:p>
        </w:tc>
      </w:tr>
      <w:tr w14:paraId="2D92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50889032">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3261" w:type="dxa"/>
            <w:shd w:val="clear" w:color="auto" w:fill="auto"/>
          </w:tcPr>
          <w:p w14:paraId="12253375">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Жаңа  педтехнологиялар</w:t>
            </w:r>
          </w:p>
        </w:tc>
        <w:tc>
          <w:tcPr>
            <w:tcW w:w="4110" w:type="dxa"/>
            <w:shd w:val="clear" w:color="auto" w:fill="auto"/>
          </w:tcPr>
          <w:p w14:paraId="418A67E4">
            <w:pPr>
              <w:spacing w:after="0" w:line="240" w:lineRule="auto"/>
              <w:jc w:val="both"/>
              <w:rPr>
                <w:rFonts w:ascii="Times New Roman" w:hAnsi="Times New Roman" w:cs="Times New Roman"/>
                <w:lang w:val="kk-KZ"/>
              </w:rPr>
            </w:pPr>
            <w:r>
              <w:rPr>
                <w:rFonts w:ascii="Times New Roman" w:hAnsi="Times New Roman" w:cs="Times New Roman"/>
                <w:lang w:val="kk-KZ"/>
              </w:rPr>
              <w:t>Оқыту тәрбиелік үрдісте қазіргі заманға құралдарды қолдануды жетелеу</w:t>
            </w:r>
          </w:p>
        </w:tc>
        <w:tc>
          <w:tcPr>
            <w:tcW w:w="1701" w:type="dxa"/>
            <w:vAlign w:val="top"/>
          </w:tcPr>
          <w:p w14:paraId="7166EDC7">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4EAC81E1">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336A3620">
            <w:pPr>
              <w:spacing w:after="0" w:line="240" w:lineRule="auto"/>
              <w:jc w:val="center"/>
              <w:rPr>
                <w:rFonts w:ascii="Times New Roman" w:hAnsi="Times New Roman" w:cs="Times New Roman"/>
                <w:lang w:val="kk-KZ"/>
              </w:rPr>
            </w:pPr>
          </w:p>
        </w:tc>
        <w:tc>
          <w:tcPr>
            <w:tcW w:w="1418" w:type="dxa"/>
          </w:tcPr>
          <w:p w14:paraId="4667199F">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Қырүйек </w:t>
            </w:r>
          </w:p>
        </w:tc>
        <w:tc>
          <w:tcPr>
            <w:tcW w:w="1843" w:type="dxa"/>
          </w:tcPr>
          <w:p w14:paraId="7CDEBA1F">
            <w:pPr>
              <w:spacing w:after="0" w:line="240" w:lineRule="auto"/>
              <w:jc w:val="center"/>
              <w:rPr>
                <w:rFonts w:ascii="Times New Roman" w:hAnsi="Times New Roman" w:cs="Times New Roman"/>
                <w:lang w:val="kk-KZ"/>
              </w:rPr>
            </w:pPr>
            <w:r>
              <w:rPr>
                <w:rFonts w:ascii="Times New Roman" w:hAnsi="Times New Roman" w:cs="Times New Roman"/>
                <w:lang w:val="kk-KZ"/>
              </w:rPr>
              <w:t>Стенд</w:t>
            </w:r>
          </w:p>
        </w:tc>
        <w:tc>
          <w:tcPr>
            <w:tcW w:w="2126" w:type="dxa"/>
          </w:tcPr>
          <w:p w14:paraId="73BBA9F3">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1200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3AFCBDF8">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2</w:t>
            </w:r>
          </w:p>
        </w:tc>
        <w:tc>
          <w:tcPr>
            <w:tcW w:w="3261" w:type="dxa"/>
            <w:shd w:val="clear" w:color="auto" w:fill="auto"/>
          </w:tcPr>
          <w:p w14:paraId="16BE65B9">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Тәрбиешілердің әдістемелік қоржыны</w:t>
            </w:r>
          </w:p>
        </w:tc>
        <w:tc>
          <w:tcPr>
            <w:tcW w:w="4110" w:type="dxa"/>
            <w:shd w:val="clear" w:color="auto" w:fill="auto"/>
          </w:tcPr>
          <w:p w14:paraId="7957D44B">
            <w:pPr>
              <w:spacing w:after="0" w:line="240" w:lineRule="auto"/>
              <w:jc w:val="both"/>
              <w:rPr>
                <w:rFonts w:ascii="Times New Roman" w:hAnsi="Times New Roman" w:cs="Times New Roman"/>
                <w:lang w:val="kk-KZ"/>
              </w:rPr>
            </w:pPr>
            <w:r>
              <w:rPr>
                <w:rFonts w:ascii="Times New Roman" w:hAnsi="Times New Roman" w:cs="Times New Roman"/>
                <w:lang w:val="kk-KZ"/>
              </w:rPr>
              <w:t>Шығармашылық тұрғыдан белсене жұмыс атқаратын педагогтердің тәжірибелерін тарату</w:t>
            </w:r>
          </w:p>
        </w:tc>
        <w:tc>
          <w:tcPr>
            <w:tcW w:w="1701" w:type="dxa"/>
            <w:vAlign w:val="top"/>
          </w:tcPr>
          <w:p w14:paraId="71A1B9CE">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1A19B4E4">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49C27919">
            <w:pPr>
              <w:spacing w:after="0" w:line="240" w:lineRule="auto"/>
              <w:jc w:val="center"/>
              <w:rPr>
                <w:rFonts w:ascii="Times New Roman" w:hAnsi="Times New Roman" w:cs="Times New Roman"/>
                <w:lang w:val="kk-KZ"/>
              </w:rPr>
            </w:pPr>
          </w:p>
        </w:tc>
        <w:tc>
          <w:tcPr>
            <w:tcW w:w="1418" w:type="dxa"/>
          </w:tcPr>
          <w:p w14:paraId="2675566B">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 xml:space="preserve">Қазан </w:t>
            </w:r>
          </w:p>
        </w:tc>
        <w:tc>
          <w:tcPr>
            <w:tcW w:w="1843" w:type="dxa"/>
          </w:tcPr>
          <w:p w14:paraId="7F2A0AF2">
            <w:pPr>
              <w:spacing w:after="0" w:line="240" w:lineRule="auto"/>
              <w:jc w:val="center"/>
              <w:rPr>
                <w:rFonts w:ascii="Times New Roman" w:hAnsi="Times New Roman" w:cs="Times New Roman"/>
                <w:lang w:val="kk-KZ"/>
              </w:rPr>
            </w:pPr>
            <w:r>
              <w:rPr>
                <w:rFonts w:ascii="Times New Roman" w:hAnsi="Times New Roman" w:cs="Times New Roman"/>
                <w:lang w:val="kk-KZ"/>
              </w:rPr>
              <w:t>Семинар кеңес</w:t>
            </w:r>
          </w:p>
        </w:tc>
        <w:tc>
          <w:tcPr>
            <w:tcW w:w="2126" w:type="dxa"/>
          </w:tcPr>
          <w:p w14:paraId="5A193BC5">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2349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7E9762C9">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3261" w:type="dxa"/>
          </w:tcPr>
          <w:p w14:paraId="56FB2555">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 xml:space="preserve">Педагогтерге қажетті әдістемелік жиынтықтар </w:t>
            </w:r>
          </w:p>
        </w:tc>
        <w:tc>
          <w:tcPr>
            <w:tcW w:w="4110" w:type="dxa"/>
          </w:tcPr>
          <w:p w14:paraId="69A4461B">
            <w:pPr>
              <w:spacing w:after="0" w:line="240" w:lineRule="auto"/>
              <w:jc w:val="both"/>
              <w:rPr>
                <w:rFonts w:ascii="Times New Roman" w:hAnsi="Times New Roman" w:cs="Times New Roman"/>
                <w:lang w:val="kk-KZ"/>
              </w:rPr>
            </w:pPr>
            <w:r>
              <w:rPr>
                <w:rFonts w:ascii="Times New Roman" w:hAnsi="Times New Roman" w:cs="Times New Roman"/>
                <w:lang w:val="kk-KZ"/>
              </w:rPr>
              <w:t>Педагогтердің озық тәжірибелерімен бөлісу</w:t>
            </w:r>
          </w:p>
        </w:tc>
        <w:tc>
          <w:tcPr>
            <w:tcW w:w="1701" w:type="dxa"/>
            <w:vAlign w:val="top"/>
          </w:tcPr>
          <w:p w14:paraId="1B56DF56">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5988292A">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70D68587">
            <w:pPr>
              <w:spacing w:after="0" w:line="240" w:lineRule="auto"/>
              <w:jc w:val="center"/>
              <w:rPr>
                <w:rFonts w:ascii="Times New Roman" w:hAnsi="Times New Roman" w:cs="Times New Roman"/>
                <w:lang w:val="kk-KZ"/>
              </w:rPr>
            </w:pPr>
          </w:p>
        </w:tc>
        <w:tc>
          <w:tcPr>
            <w:tcW w:w="1418" w:type="dxa"/>
          </w:tcPr>
          <w:p w14:paraId="283DBCC3">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үнемі</w:t>
            </w:r>
          </w:p>
        </w:tc>
        <w:tc>
          <w:tcPr>
            <w:tcW w:w="1843" w:type="dxa"/>
          </w:tcPr>
          <w:p w14:paraId="78049D54">
            <w:pPr>
              <w:spacing w:after="0" w:line="240" w:lineRule="auto"/>
              <w:jc w:val="center"/>
              <w:rPr>
                <w:rFonts w:ascii="Times New Roman" w:hAnsi="Times New Roman" w:cs="Times New Roman"/>
                <w:lang w:val="kk-KZ"/>
              </w:rPr>
            </w:pPr>
            <w:r>
              <w:rPr>
                <w:rFonts w:ascii="Times New Roman" w:hAnsi="Times New Roman" w:cs="Times New Roman"/>
                <w:lang w:val="kk-KZ"/>
              </w:rPr>
              <w:t>Әдістемелік әзірлеме</w:t>
            </w:r>
          </w:p>
        </w:tc>
        <w:tc>
          <w:tcPr>
            <w:tcW w:w="2126" w:type="dxa"/>
          </w:tcPr>
          <w:p w14:paraId="431E9078">
            <w:pPr>
              <w:spacing w:after="0" w:line="240" w:lineRule="auto"/>
              <w:jc w:val="center"/>
              <w:rPr>
                <w:rFonts w:ascii="Times New Roman" w:hAnsi="Times New Roman" w:cs="Times New Roman"/>
                <w:lang w:val="kk-KZ"/>
              </w:rPr>
            </w:pPr>
            <w:r>
              <w:rPr>
                <w:rFonts w:ascii="Times New Roman" w:hAnsi="Times New Roman" w:cs="Times New Roman"/>
                <w:lang w:val="kk-KZ"/>
              </w:rPr>
              <w:t>Баспаға беру, сараптау кеңесіне ұсыну</w:t>
            </w:r>
          </w:p>
        </w:tc>
      </w:tr>
      <w:tr w14:paraId="38CA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01BBE959">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4</w:t>
            </w:r>
          </w:p>
        </w:tc>
        <w:tc>
          <w:tcPr>
            <w:tcW w:w="3261" w:type="dxa"/>
          </w:tcPr>
          <w:p w14:paraId="219F4DCE">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Педагогтерге қажетті нормативтік құжаттар</w:t>
            </w:r>
          </w:p>
        </w:tc>
        <w:tc>
          <w:tcPr>
            <w:tcW w:w="4110" w:type="dxa"/>
          </w:tcPr>
          <w:p w14:paraId="04AAE7B6">
            <w:pPr>
              <w:spacing w:after="0" w:line="240" w:lineRule="auto"/>
              <w:jc w:val="both"/>
              <w:rPr>
                <w:rFonts w:ascii="Times New Roman" w:hAnsi="Times New Roman" w:cs="Times New Roman"/>
                <w:lang w:val="kk-KZ"/>
              </w:rPr>
            </w:pPr>
            <w:r>
              <w:rPr>
                <w:rFonts w:ascii="Times New Roman" w:hAnsi="Times New Roman" w:cs="Times New Roman"/>
                <w:lang w:val="kk-KZ"/>
              </w:rPr>
              <w:t>Оқу жылының барысында болған өзгерістермен таныстыру</w:t>
            </w:r>
          </w:p>
        </w:tc>
        <w:tc>
          <w:tcPr>
            <w:tcW w:w="1701" w:type="dxa"/>
            <w:vAlign w:val="top"/>
          </w:tcPr>
          <w:p w14:paraId="08964D6B">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1D1D9520">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654E4AE7">
            <w:pPr>
              <w:spacing w:after="0" w:line="240" w:lineRule="auto"/>
              <w:jc w:val="center"/>
              <w:rPr>
                <w:rFonts w:ascii="Times New Roman" w:hAnsi="Times New Roman" w:cs="Times New Roman"/>
                <w:lang w:val="kk-KZ"/>
              </w:rPr>
            </w:pPr>
          </w:p>
        </w:tc>
        <w:tc>
          <w:tcPr>
            <w:tcW w:w="1418" w:type="dxa"/>
          </w:tcPr>
          <w:p w14:paraId="112CC6CA">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Жыл бойы</w:t>
            </w:r>
          </w:p>
        </w:tc>
        <w:tc>
          <w:tcPr>
            <w:tcW w:w="1843" w:type="dxa"/>
          </w:tcPr>
          <w:p w14:paraId="218FA855">
            <w:pPr>
              <w:spacing w:after="0" w:line="240" w:lineRule="auto"/>
              <w:jc w:val="center"/>
              <w:rPr>
                <w:rFonts w:ascii="Times New Roman" w:hAnsi="Times New Roman" w:cs="Times New Roman"/>
                <w:lang w:val="kk-KZ"/>
              </w:rPr>
            </w:pPr>
            <w:r>
              <w:rPr>
                <w:rFonts w:ascii="Times New Roman" w:hAnsi="Times New Roman" w:cs="Times New Roman"/>
                <w:lang w:val="kk-KZ"/>
              </w:rPr>
              <w:t>Жаңалықтармен толықтыру</w:t>
            </w:r>
          </w:p>
        </w:tc>
        <w:tc>
          <w:tcPr>
            <w:tcW w:w="2126" w:type="dxa"/>
          </w:tcPr>
          <w:p w14:paraId="5E208615">
            <w:pPr>
              <w:spacing w:after="0" w:line="240" w:lineRule="auto"/>
              <w:jc w:val="center"/>
              <w:rPr>
                <w:rFonts w:ascii="Times New Roman" w:hAnsi="Times New Roman" w:cs="Times New Roman"/>
                <w:lang w:val="kk-KZ"/>
              </w:rPr>
            </w:pPr>
            <w:r>
              <w:rPr>
                <w:rFonts w:ascii="Times New Roman" w:hAnsi="Times New Roman" w:cs="Times New Roman"/>
                <w:lang w:val="kk-KZ"/>
              </w:rPr>
              <w:t>Стендке ілу толықтыру</w:t>
            </w:r>
          </w:p>
        </w:tc>
      </w:tr>
      <w:tr w14:paraId="3118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77918B40">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5</w:t>
            </w:r>
          </w:p>
        </w:tc>
        <w:tc>
          <w:tcPr>
            <w:tcW w:w="3261" w:type="dxa"/>
          </w:tcPr>
          <w:p w14:paraId="49E2CB21">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Жаңа педтехнологияларды қолданудың тиімділігі</w:t>
            </w:r>
          </w:p>
        </w:tc>
        <w:tc>
          <w:tcPr>
            <w:tcW w:w="4110" w:type="dxa"/>
          </w:tcPr>
          <w:p w14:paraId="38AED145">
            <w:pPr>
              <w:spacing w:after="0" w:line="240" w:lineRule="auto"/>
              <w:jc w:val="both"/>
              <w:rPr>
                <w:rFonts w:ascii="Times New Roman" w:hAnsi="Times New Roman" w:cs="Times New Roman"/>
                <w:lang w:val="kk-KZ"/>
              </w:rPr>
            </w:pPr>
            <w:r>
              <w:rPr>
                <w:rFonts w:ascii="Times New Roman" w:hAnsi="Times New Roman" w:cs="Times New Roman"/>
                <w:lang w:val="kk-KZ"/>
              </w:rPr>
              <w:t>Жаңа педтехнологияларды тиімді қолдану бойынша бақылау</w:t>
            </w:r>
          </w:p>
        </w:tc>
        <w:tc>
          <w:tcPr>
            <w:tcW w:w="1701" w:type="dxa"/>
            <w:vAlign w:val="top"/>
          </w:tcPr>
          <w:p w14:paraId="7838FE2D">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45117D32">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70F8178D">
            <w:pPr>
              <w:spacing w:after="0" w:line="240" w:lineRule="auto"/>
              <w:jc w:val="center"/>
              <w:rPr>
                <w:rFonts w:ascii="Times New Roman" w:hAnsi="Times New Roman" w:cs="Times New Roman"/>
                <w:lang w:val="kk-KZ"/>
              </w:rPr>
            </w:pPr>
          </w:p>
        </w:tc>
        <w:tc>
          <w:tcPr>
            <w:tcW w:w="1418" w:type="dxa"/>
          </w:tcPr>
          <w:p w14:paraId="2C089794">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Жыл бойы</w:t>
            </w:r>
          </w:p>
        </w:tc>
        <w:tc>
          <w:tcPr>
            <w:tcW w:w="1843" w:type="dxa"/>
          </w:tcPr>
          <w:p w14:paraId="4A745FF3">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Бақылау </w:t>
            </w:r>
          </w:p>
        </w:tc>
        <w:tc>
          <w:tcPr>
            <w:tcW w:w="2126" w:type="dxa"/>
          </w:tcPr>
          <w:p w14:paraId="071E7442">
            <w:pPr>
              <w:spacing w:after="0" w:line="240" w:lineRule="auto"/>
              <w:jc w:val="center"/>
              <w:rPr>
                <w:rFonts w:ascii="Times New Roman" w:hAnsi="Times New Roman" w:cs="Times New Roman"/>
                <w:lang w:val="kk-KZ"/>
              </w:rPr>
            </w:pPr>
            <w:r>
              <w:rPr>
                <w:rFonts w:ascii="Times New Roman" w:hAnsi="Times New Roman" w:cs="Times New Roman"/>
                <w:lang w:val="kk-KZ"/>
              </w:rPr>
              <w:t>Анықтама жазу талдау жүргізу</w:t>
            </w:r>
          </w:p>
        </w:tc>
      </w:tr>
      <w:tr w14:paraId="7E14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09FFFDDA">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6</w:t>
            </w:r>
          </w:p>
        </w:tc>
        <w:tc>
          <w:tcPr>
            <w:tcW w:w="3261" w:type="dxa"/>
          </w:tcPr>
          <w:p w14:paraId="32620DE9">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olor w:val="2B2B2B"/>
                <w:shd w:val="clear" w:color="auto" w:fill="FFFFFF"/>
                <w:lang w:val="kk-KZ"/>
              </w:rPr>
              <w:t>Педагогтерге арналған әдістемелік құралдар мен нормативтік құжаттарды жүйелеу</w:t>
            </w:r>
          </w:p>
        </w:tc>
        <w:tc>
          <w:tcPr>
            <w:tcW w:w="4110" w:type="dxa"/>
          </w:tcPr>
          <w:p w14:paraId="0D1230E0">
            <w:pPr>
              <w:spacing w:after="0" w:line="240" w:lineRule="auto"/>
              <w:jc w:val="both"/>
              <w:rPr>
                <w:rFonts w:ascii="Times New Roman" w:hAnsi="Times New Roman" w:cs="Times New Roman"/>
                <w:lang w:val="kk-KZ"/>
              </w:rPr>
            </w:pPr>
            <w:r>
              <w:rPr>
                <w:rFonts w:ascii="Times New Roman" w:hAnsi="Times New Roman"/>
                <w:lang w:val="kk-KZ"/>
              </w:rPr>
              <w:t>Педагогтердің кәсіби өсуіне қолайлы орта қалыптастыру</w:t>
            </w:r>
          </w:p>
        </w:tc>
        <w:tc>
          <w:tcPr>
            <w:tcW w:w="1701" w:type="dxa"/>
            <w:vAlign w:val="top"/>
          </w:tcPr>
          <w:p w14:paraId="6B84584C">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0CE616A9">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75BBB30D">
            <w:pPr>
              <w:spacing w:after="0" w:line="240" w:lineRule="auto"/>
              <w:jc w:val="center"/>
              <w:rPr>
                <w:rFonts w:ascii="Times New Roman" w:hAnsi="Times New Roman" w:cs="Times New Roman"/>
                <w:lang w:val="kk-KZ"/>
              </w:rPr>
            </w:pPr>
          </w:p>
        </w:tc>
        <w:tc>
          <w:tcPr>
            <w:tcW w:w="1418" w:type="dxa"/>
          </w:tcPr>
          <w:p w14:paraId="1017F649">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Жыл бойы</w:t>
            </w:r>
          </w:p>
        </w:tc>
        <w:tc>
          <w:tcPr>
            <w:tcW w:w="1843" w:type="dxa"/>
          </w:tcPr>
          <w:p w14:paraId="46FB42CC">
            <w:pPr>
              <w:spacing w:after="0" w:line="240" w:lineRule="auto"/>
              <w:jc w:val="center"/>
              <w:rPr>
                <w:rFonts w:ascii="Times New Roman" w:hAnsi="Times New Roman" w:cs="Times New Roman"/>
                <w:lang w:val="kk-KZ"/>
              </w:rPr>
            </w:pPr>
            <w:r>
              <w:rPr>
                <w:rFonts w:ascii="Times New Roman" w:hAnsi="Times New Roman" w:cs="Times New Roman"/>
                <w:lang w:val="kk-KZ"/>
              </w:rPr>
              <w:t>Дөңгелек үстел</w:t>
            </w:r>
          </w:p>
        </w:tc>
        <w:tc>
          <w:tcPr>
            <w:tcW w:w="2126" w:type="dxa"/>
          </w:tcPr>
          <w:p w14:paraId="38CCD134">
            <w:pPr>
              <w:spacing w:after="0" w:line="240" w:lineRule="auto"/>
              <w:jc w:val="center"/>
              <w:rPr>
                <w:rFonts w:ascii="Times New Roman" w:hAnsi="Times New Roman" w:cs="Times New Roman"/>
                <w:lang w:val="kk-KZ"/>
              </w:rPr>
            </w:pPr>
            <w:r>
              <w:rPr>
                <w:rFonts w:ascii="Times New Roman" w:hAnsi="Times New Roman" w:cs="Times New Roman"/>
                <w:lang w:val="kk-KZ"/>
              </w:rPr>
              <w:t>Ойын жинақтары</w:t>
            </w:r>
          </w:p>
        </w:tc>
      </w:tr>
      <w:tr w14:paraId="3684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37072DA1">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7</w:t>
            </w:r>
          </w:p>
        </w:tc>
        <w:tc>
          <w:tcPr>
            <w:tcW w:w="3261" w:type="dxa"/>
          </w:tcPr>
          <w:p w14:paraId="7B218214">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Цифрлық ресурстармен қамтамсыз ету</w:t>
            </w:r>
          </w:p>
        </w:tc>
        <w:tc>
          <w:tcPr>
            <w:tcW w:w="4110" w:type="dxa"/>
          </w:tcPr>
          <w:p w14:paraId="66CEBCEB">
            <w:pPr>
              <w:spacing w:after="0" w:line="240" w:lineRule="auto"/>
              <w:jc w:val="both"/>
              <w:rPr>
                <w:rFonts w:ascii="Times New Roman" w:hAnsi="Times New Roman" w:cs="Times New Roman"/>
                <w:lang w:val="kk-KZ"/>
              </w:rPr>
            </w:pPr>
            <w:r>
              <w:rPr>
                <w:rFonts w:ascii="Times New Roman" w:hAnsi="Times New Roman" w:cs="Times New Roman"/>
                <w:lang w:val="kk-KZ"/>
              </w:rPr>
              <w:t>Әдістемелік жұмыстың цифрлық базасы жасақтау, жаңарту.</w:t>
            </w:r>
          </w:p>
        </w:tc>
        <w:tc>
          <w:tcPr>
            <w:tcW w:w="1701" w:type="dxa"/>
            <w:vAlign w:val="top"/>
          </w:tcPr>
          <w:p w14:paraId="21DB712C">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02AB03E9">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10068880">
            <w:pPr>
              <w:spacing w:after="0" w:line="240" w:lineRule="auto"/>
              <w:jc w:val="center"/>
              <w:rPr>
                <w:rFonts w:ascii="Times New Roman" w:hAnsi="Times New Roman" w:cs="Times New Roman"/>
                <w:lang w:val="kk-KZ"/>
              </w:rPr>
            </w:pPr>
          </w:p>
        </w:tc>
        <w:tc>
          <w:tcPr>
            <w:tcW w:w="1418" w:type="dxa"/>
          </w:tcPr>
          <w:p w14:paraId="6A6835AA">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Қараша</w:t>
            </w:r>
          </w:p>
        </w:tc>
        <w:tc>
          <w:tcPr>
            <w:tcW w:w="1843" w:type="dxa"/>
          </w:tcPr>
          <w:p w14:paraId="36E5D018">
            <w:pPr>
              <w:spacing w:after="0" w:line="240" w:lineRule="auto"/>
              <w:jc w:val="center"/>
              <w:rPr>
                <w:rFonts w:ascii="Times New Roman" w:hAnsi="Times New Roman" w:cs="Times New Roman"/>
                <w:lang w:val="kk-KZ"/>
              </w:rPr>
            </w:pPr>
            <w:r>
              <w:rPr>
                <w:rFonts w:ascii="Times New Roman" w:hAnsi="Times New Roman" w:cs="Times New Roman"/>
                <w:lang w:val="kk-KZ"/>
              </w:rPr>
              <w:t>Семинар кеңес</w:t>
            </w:r>
          </w:p>
        </w:tc>
        <w:tc>
          <w:tcPr>
            <w:tcW w:w="2126" w:type="dxa"/>
          </w:tcPr>
          <w:p w14:paraId="6BA217CD">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Жиынтық </w:t>
            </w:r>
          </w:p>
        </w:tc>
      </w:tr>
      <w:tr w14:paraId="3C81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15B263AA">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8</w:t>
            </w:r>
          </w:p>
        </w:tc>
        <w:tc>
          <w:tcPr>
            <w:tcW w:w="3261" w:type="dxa"/>
          </w:tcPr>
          <w:p w14:paraId="4680B2C8">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Педагогтерге, жас мамандарға арналған материалдарды жинақтау</w:t>
            </w:r>
          </w:p>
        </w:tc>
        <w:tc>
          <w:tcPr>
            <w:tcW w:w="4110" w:type="dxa"/>
          </w:tcPr>
          <w:p w14:paraId="1A23AB45">
            <w:pPr>
              <w:spacing w:after="0" w:line="240" w:lineRule="auto"/>
              <w:jc w:val="both"/>
              <w:rPr>
                <w:rFonts w:ascii="Times New Roman" w:hAnsi="Times New Roman" w:cs="Times New Roman"/>
                <w:lang w:val="kk-KZ"/>
              </w:rPr>
            </w:pPr>
            <w:r>
              <w:rPr>
                <w:rFonts w:ascii="Times New Roman" w:hAnsi="Times New Roman"/>
                <w:lang w:val="kk-KZ"/>
              </w:rPr>
              <w:t>Педагогтердің кәсіби өсуіне қолайлы орта қалыптастыру</w:t>
            </w:r>
          </w:p>
        </w:tc>
        <w:tc>
          <w:tcPr>
            <w:tcW w:w="1701" w:type="dxa"/>
            <w:vAlign w:val="top"/>
          </w:tcPr>
          <w:p w14:paraId="056DE6EC">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52A26850">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6E6BE847">
            <w:pPr>
              <w:spacing w:after="0" w:line="240" w:lineRule="auto"/>
              <w:jc w:val="center"/>
              <w:rPr>
                <w:rFonts w:ascii="Times New Roman" w:hAnsi="Times New Roman" w:cs="Times New Roman"/>
                <w:lang w:val="kk-KZ"/>
              </w:rPr>
            </w:pPr>
          </w:p>
        </w:tc>
        <w:tc>
          <w:tcPr>
            <w:tcW w:w="1418" w:type="dxa"/>
          </w:tcPr>
          <w:p w14:paraId="2FFA0218">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Жыл бойы</w:t>
            </w:r>
          </w:p>
        </w:tc>
        <w:tc>
          <w:tcPr>
            <w:tcW w:w="1843" w:type="dxa"/>
          </w:tcPr>
          <w:p w14:paraId="1D825C4B">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Бақылау </w:t>
            </w:r>
          </w:p>
        </w:tc>
        <w:tc>
          <w:tcPr>
            <w:tcW w:w="2126" w:type="dxa"/>
          </w:tcPr>
          <w:p w14:paraId="4D3218FB">
            <w:pPr>
              <w:spacing w:after="0" w:line="240" w:lineRule="auto"/>
              <w:jc w:val="center"/>
              <w:rPr>
                <w:rFonts w:ascii="Times New Roman" w:hAnsi="Times New Roman" w:cs="Times New Roman"/>
                <w:lang w:val="kk-KZ"/>
              </w:rPr>
            </w:pPr>
            <w:r>
              <w:rPr>
                <w:rFonts w:ascii="Times New Roman" w:hAnsi="Times New Roman" w:cs="Times New Roman"/>
                <w:lang w:val="kk-KZ"/>
              </w:rPr>
              <w:t>Аналитикалық талдау</w:t>
            </w:r>
          </w:p>
        </w:tc>
      </w:tr>
      <w:tr w14:paraId="7F88B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05069E9A">
            <w:pPr>
              <w:pStyle w:val="15"/>
              <w:spacing w:line="240" w:lineRule="auto"/>
              <w:jc w:val="both"/>
              <w:rPr>
                <w:rFonts w:ascii="Times New Roman" w:hAnsi="Times New Roman"/>
                <w:sz w:val="22"/>
                <w:szCs w:val="22"/>
              </w:rPr>
            </w:pPr>
            <w:r>
              <w:rPr>
                <w:rFonts w:ascii="Times New Roman" w:hAnsi="Times New Roman"/>
                <w:sz w:val="22"/>
                <w:szCs w:val="22"/>
              </w:rPr>
              <w:t>9</w:t>
            </w:r>
          </w:p>
        </w:tc>
        <w:tc>
          <w:tcPr>
            <w:tcW w:w="3261" w:type="dxa"/>
          </w:tcPr>
          <w:p w14:paraId="4B99EA0F">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Педагогтердің өзара тәжірибе алмасуына жағдай жасау</w:t>
            </w:r>
          </w:p>
        </w:tc>
        <w:tc>
          <w:tcPr>
            <w:tcW w:w="4110" w:type="dxa"/>
          </w:tcPr>
          <w:p w14:paraId="2A63A605">
            <w:pPr>
              <w:spacing w:after="0" w:line="240" w:lineRule="auto"/>
              <w:jc w:val="both"/>
              <w:rPr>
                <w:rFonts w:ascii="Times New Roman" w:hAnsi="Times New Roman" w:cs="Times New Roman"/>
                <w:lang w:val="kk-KZ"/>
              </w:rPr>
            </w:pPr>
            <w:r>
              <w:rPr>
                <w:rFonts w:ascii="Times New Roman" w:hAnsi="Times New Roman" w:cs="Times New Roman"/>
                <w:lang w:val="kk-KZ"/>
              </w:rPr>
              <w:t>Педагогтердің кәсіби шеберліктерін арттыру.</w:t>
            </w:r>
          </w:p>
        </w:tc>
        <w:tc>
          <w:tcPr>
            <w:tcW w:w="1701" w:type="dxa"/>
            <w:vAlign w:val="top"/>
          </w:tcPr>
          <w:p w14:paraId="4CF834BB">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1E581577">
            <w:pPr>
              <w:spacing w:after="0" w:line="240" w:lineRule="auto"/>
              <w:jc w:val="center"/>
              <w:rPr>
                <w:rFonts w:ascii="Times New Roman" w:hAnsi="Times New Roman" w:cs="Times New Roman"/>
                <w:lang w:val="kk-KZ"/>
              </w:rPr>
            </w:pPr>
            <w:r>
              <w:rPr>
                <w:rFonts w:hint="default" w:ascii="Times New Roman" w:hAnsi="Times New Roman" w:cs="Times New Roman"/>
                <w:lang w:val="kk-KZ"/>
              </w:rPr>
              <w:t>Шоханқызы.Ж</w:t>
            </w:r>
          </w:p>
        </w:tc>
        <w:tc>
          <w:tcPr>
            <w:tcW w:w="1418" w:type="dxa"/>
          </w:tcPr>
          <w:p w14:paraId="15129619">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Жыл бойы</w:t>
            </w:r>
          </w:p>
        </w:tc>
        <w:tc>
          <w:tcPr>
            <w:tcW w:w="1843" w:type="dxa"/>
          </w:tcPr>
          <w:p w14:paraId="00B90278">
            <w:pPr>
              <w:spacing w:after="0" w:line="240" w:lineRule="auto"/>
              <w:jc w:val="center"/>
              <w:rPr>
                <w:rFonts w:ascii="Times New Roman" w:hAnsi="Times New Roman" w:cs="Times New Roman"/>
                <w:lang w:val="kk-KZ"/>
              </w:rPr>
            </w:pPr>
            <w:r>
              <w:rPr>
                <w:rFonts w:ascii="Times New Roman" w:hAnsi="Times New Roman" w:cs="Times New Roman"/>
                <w:lang w:val="kk-KZ"/>
              </w:rPr>
              <w:t>Кеңес</w:t>
            </w:r>
          </w:p>
        </w:tc>
        <w:tc>
          <w:tcPr>
            <w:tcW w:w="2126" w:type="dxa"/>
          </w:tcPr>
          <w:p w14:paraId="0A540D9F">
            <w:pPr>
              <w:spacing w:after="0" w:line="240" w:lineRule="auto"/>
              <w:jc w:val="center"/>
              <w:rPr>
                <w:rFonts w:ascii="Times New Roman" w:hAnsi="Times New Roman" w:cs="Times New Roman"/>
                <w:lang w:val="kk-KZ"/>
              </w:rPr>
            </w:pPr>
            <w:r>
              <w:rPr>
                <w:rFonts w:ascii="Times New Roman" w:hAnsi="Times New Roman" w:cs="Times New Roman"/>
                <w:lang w:val="kk-KZ"/>
              </w:rPr>
              <w:t>Материалдар жинағы</w:t>
            </w:r>
          </w:p>
        </w:tc>
      </w:tr>
      <w:tr w14:paraId="4757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555E9B51">
            <w:pPr>
              <w:pStyle w:val="15"/>
              <w:spacing w:line="240" w:lineRule="auto"/>
              <w:rPr>
                <w:rFonts w:ascii="Times New Roman" w:hAnsi="Times New Roman"/>
                <w:sz w:val="22"/>
                <w:szCs w:val="22"/>
              </w:rPr>
            </w:pPr>
            <w:r>
              <w:rPr>
                <w:rFonts w:ascii="Times New Roman" w:hAnsi="Times New Roman"/>
                <w:sz w:val="22"/>
                <w:szCs w:val="22"/>
              </w:rPr>
              <w:t>10</w:t>
            </w:r>
          </w:p>
        </w:tc>
        <w:tc>
          <w:tcPr>
            <w:tcW w:w="3261" w:type="dxa"/>
          </w:tcPr>
          <w:p w14:paraId="30F5F84B">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Озық педагогикалық жұмыстарды жинақтау</w:t>
            </w:r>
          </w:p>
        </w:tc>
        <w:tc>
          <w:tcPr>
            <w:tcW w:w="4110" w:type="dxa"/>
          </w:tcPr>
          <w:p w14:paraId="1661421E">
            <w:pPr>
              <w:spacing w:after="0" w:line="240" w:lineRule="auto"/>
              <w:jc w:val="both"/>
              <w:rPr>
                <w:rFonts w:ascii="Times New Roman" w:hAnsi="Times New Roman" w:cs="Times New Roman"/>
                <w:lang w:val="kk-KZ"/>
              </w:rPr>
            </w:pPr>
            <w:r>
              <w:rPr>
                <w:rFonts w:ascii="Times New Roman" w:hAnsi="Times New Roman" w:cs="Times New Roman"/>
                <w:lang w:val="kk-KZ"/>
              </w:rPr>
              <w:t>Жинақталған жұмыстарды әдістемелік құрал жинағын шығаруға дайындау</w:t>
            </w:r>
          </w:p>
        </w:tc>
        <w:tc>
          <w:tcPr>
            <w:tcW w:w="1701" w:type="dxa"/>
            <w:vAlign w:val="top"/>
          </w:tcPr>
          <w:p w14:paraId="51B3A7D9">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2DFAAC6B">
            <w:pPr>
              <w:spacing w:after="0" w:line="240" w:lineRule="auto"/>
              <w:jc w:val="center"/>
              <w:rPr>
                <w:rFonts w:ascii="Times New Roman" w:hAnsi="Times New Roman" w:cs="Times New Roman"/>
                <w:lang w:val="kk-KZ"/>
              </w:rPr>
            </w:pPr>
            <w:r>
              <w:rPr>
                <w:rFonts w:hint="default" w:ascii="Times New Roman" w:hAnsi="Times New Roman" w:cs="Times New Roman"/>
                <w:lang w:val="kk-KZ"/>
              </w:rPr>
              <w:t>Шоханқызы.Ж</w:t>
            </w:r>
          </w:p>
        </w:tc>
        <w:tc>
          <w:tcPr>
            <w:tcW w:w="1418" w:type="dxa"/>
          </w:tcPr>
          <w:p w14:paraId="028932C5">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Жыл бойы</w:t>
            </w:r>
          </w:p>
        </w:tc>
        <w:tc>
          <w:tcPr>
            <w:tcW w:w="1843" w:type="dxa"/>
          </w:tcPr>
          <w:p w14:paraId="55ECE1B0">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Талдау жинақтау </w:t>
            </w:r>
          </w:p>
        </w:tc>
        <w:tc>
          <w:tcPr>
            <w:tcW w:w="2126" w:type="dxa"/>
          </w:tcPr>
          <w:p w14:paraId="1217C843">
            <w:pPr>
              <w:spacing w:after="0" w:line="240" w:lineRule="auto"/>
              <w:jc w:val="center"/>
              <w:rPr>
                <w:rFonts w:ascii="Times New Roman" w:hAnsi="Times New Roman" w:cs="Times New Roman"/>
                <w:lang w:val="kk-KZ"/>
              </w:rPr>
            </w:pPr>
            <w:r>
              <w:rPr>
                <w:rFonts w:ascii="Times New Roman" w:hAnsi="Times New Roman" w:cs="Times New Roman"/>
                <w:lang w:val="kk-KZ"/>
              </w:rPr>
              <w:t>Материалдар жинағы</w:t>
            </w:r>
          </w:p>
        </w:tc>
      </w:tr>
      <w:tr w14:paraId="2005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5D49072C">
            <w:pPr>
              <w:pStyle w:val="15"/>
              <w:spacing w:line="240" w:lineRule="auto"/>
              <w:rPr>
                <w:rFonts w:ascii="Times New Roman" w:hAnsi="Times New Roman"/>
                <w:sz w:val="22"/>
                <w:szCs w:val="22"/>
              </w:rPr>
            </w:pPr>
            <w:r>
              <w:rPr>
                <w:rFonts w:ascii="Times New Roman" w:hAnsi="Times New Roman"/>
                <w:sz w:val="22"/>
                <w:szCs w:val="22"/>
              </w:rPr>
              <w:t>11</w:t>
            </w:r>
          </w:p>
        </w:tc>
        <w:tc>
          <w:tcPr>
            <w:tcW w:w="3261" w:type="dxa"/>
          </w:tcPr>
          <w:p w14:paraId="49309F96">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Әдістемелік кабинеттің жоспарын жасау</w:t>
            </w:r>
          </w:p>
        </w:tc>
        <w:tc>
          <w:tcPr>
            <w:tcW w:w="4110" w:type="dxa"/>
          </w:tcPr>
          <w:p w14:paraId="3E4E2C44">
            <w:pPr>
              <w:spacing w:after="0" w:line="240" w:lineRule="auto"/>
              <w:jc w:val="both"/>
              <w:rPr>
                <w:rFonts w:ascii="Times New Roman" w:hAnsi="Times New Roman" w:cs="Times New Roman"/>
                <w:lang w:val="kk-KZ"/>
              </w:rPr>
            </w:pPr>
            <w:r>
              <w:rPr>
                <w:rFonts w:ascii="Times New Roman" w:hAnsi="Times New Roman" w:cs="Times New Roman"/>
                <w:lang w:val="kk-KZ"/>
              </w:rPr>
              <w:t>Педагогтердің кәсіби өсуіне жоспар құру</w:t>
            </w:r>
          </w:p>
        </w:tc>
        <w:tc>
          <w:tcPr>
            <w:tcW w:w="1701" w:type="dxa"/>
            <w:vAlign w:val="top"/>
          </w:tcPr>
          <w:p w14:paraId="62A25253">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326F73FD">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209C7734">
            <w:pPr>
              <w:spacing w:after="0" w:line="240" w:lineRule="auto"/>
              <w:jc w:val="center"/>
              <w:rPr>
                <w:rFonts w:ascii="Times New Roman" w:hAnsi="Times New Roman" w:cs="Times New Roman"/>
                <w:lang w:val="kk-KZ"/>
              </w:rPr>
            </w:pPr>
          </w:p>
        </w:tc>
        <w:tc>
          <w:tcPr>
            <w:tcW w:w="1418" w:type="dxa"/>
          </w:tcPr>
          <w:p w14:paraId="5363A28E">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Қыркүйек</w:t>
            </w:r>
          </w:p>
        </w:tc>
        <w:tc>
          <w:tcPr>
            <w:tcW w:w="1843" w:type="dxa"/>
          </w:tcPr>
          <w:p w14:paraId="1D1EEF5E">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Жоспар </w:t>
            </w:r>
          </w:p>
        </w:tc>
        <w:tc>
          <w:tcPr>
            <w:tcW w:w="2126" w:type="dxa"/>
          </w:tcPr>
          <w:p w14:paraId="2C4C87C3">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Нәтижелі жоспар </w:t>
            </w:r>
          </w:p>
        </w:tc>
      </w:tr>
    </w:tbl>
    <w:p w14:paraId="79B7F3F9">
      <w:pPr>
        <w:spacing w:after="0" w:line="240" w:lineRule="auto"/>
        <w:ind w:right="850"/>
        <w:rPr>
          <w:rStyle w:val="30"/>
          <w:rFonts w:ascii="Times New Roman" w:hAnsi="Times New Roman" w:cs="Times New Roman" w:eastAsiaTheme="minorHAnsi"/>
          <w:sz w:val="22"/>
          <w:szCs w:val="22"/>
          <w:lang w:val="kk-KZ" w:eastAsia="en-US"/>
        </w:rPr>
      </w:pPr>
    </w:p>
    <w:p w14:paraId="4636C757">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3.2. ТӘРБИЕ</w:t>
      </w:r>
      <w:r>
        <w:rPr>
          <w:rStyle w:val="30"/>
          <w:rFonts w:hint="default" w:ascii="Times New Roman" w:hAnsi="Times New Roman" w:cs="Times New Roman"/>
          <w:b/>
          <w:sz w:val="22"/>
          <w:szCs w:val="22"/>
          <w:lang w:val="kk-KZ"/>
        </w:rPr>
        <w:t xml:space="preserve"> </w:t>
      </w:r>
      <w:r>
        <w:rPr>
          <w:rStyle w:val="30"/>
          <w:rFonts w:ascii="Times New Roman" w:hAnsi="Times New Roman" w:cs="Times New Roman"/>
          <w:b/>
          <w:sz w:val="22"/>
          <w:szCs w:val="22"/>
          <w:lang w:val="kk-KZ"/>
        </w:rPr>
        <w:t xml:space="preserve"> ЖҰМЫСЫ.</w:t>
      </w:r>
    </w:p>
    <w:p w14:paraId="0E84BE8C">
      <w:pPr>
        <w:spacing w:after="0" w:line="240" w:lineRule="auto"/>
        <w:ind w:right="850"/>
        <w:jc w:val="center"/>
        <w:rPr>
          <w:rStyle w:val="30"/>
          <w:rFonts w:ascii="Times New Roman" w:hAnsi="Times New Roman" w:cs="Times New Roman"/>
          <w:sz w:val="22"/>
          <w:szCs w:val="22"/>
          <w:lang w:val="kk-KZ"/>
        </w:rPr>
      </w:pPr>
    </w:p>
    <w:p w14:paraId="0CF2ADAF">
      <w:pPr>
        <w:spacing w:after="0" w:line="240" w:lineRule="auto"/>
        <w:ind w:right="850"/>
        <w:jc w:val="center"/>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3.2.1. тәрбиеленушілердің қатысуымен әлеуметтік адамгершілік, тұлғалық, эстетикалық, экологиялық және дене тәрбиесі бойынша</w:t>
      </w:r>
      <w:r>
        <w:rPr>
          <w:rFonts w:ascii="Times New Roman" w:hAnsi="Times New Roman" w:cs="Times New Roman"/>
          <w:color w:val="000000"/>
          <w:lang w:val="kk-KZ"/>
        </w:rPr>
        <w:br w:type="textWrapping"/>
      </w:r>
      <w:r>
        <w:rPr>
          <w:rStyle w:val="30"/>
          <w:rFonts w:ascii="Times New Roman" w:hAnsi="Times New Roman" w:cs="Times New Roman"/>
          <w:sz w:val="22"/>
          <w:szCs w:val="22"/>
          <w:lang w:val="kk-KZ"/>
        </w:rPr>
        <w:t>іс-шаралар (</w:t>
      </w:r>
      <w:r>
        <w:rPr>
          <w:rStyle w:val="30"/>
          <w:rFonts w:ascii="Times New Roman" w:hAnsi="Times New Roman" w:cs="Times New Roman"/>
          <w:i/>
          <w:sz w:val="22"/>
          <w:szCs w:val="22"/>
          <w:lang w:val="kk-KZ"/>
        </w:rPr>
        <w:t>конкурстар, көрмелер, экскурсиялар, дене шынықтыру-сауықтыруіс-шаралары және т.б. өткізу</w:t>
      </w:r>
      <w:r>
        <w:rPr>
          <w:rStyle w:val="30"/>
          <w:rFonts w:ascii="Times New Roman" w:hAnsi="Times New Roman" w:cs="Times New Roman"/>
          <w:sz w:val="22"/>
          <w:szCs w:val="22"/>
          <w:lang w:val="kk-KZ"/>
        </w:rPr>
        <w:t>).</w:t>
      </w:r>
    </w:p>
    <w:p w14:paraId="4526C692">
      <w:pPr>
        <w:spacing w:after="0" w:line="240" w:lineRule="auto"/>
        <w:ind w:right="850"/>
        <w:jc w:val="center"/>
        <w:rPr>
          <w:rStyle w:val="30"/>
          <w:rFonts w:ascii="Times New Roman" w:hAnsi="Times New Roman" w:cs="Times New Roman"/>
          <w:sz w:val="22"/>
          <w:szCs w:val="22"/>
          <w:lang w:val="kk-KZ"/>
        </w:rPr>
      </w:pPr>
    </w:p>
    <w:p w14:paraId="5B319F57">
      <w:pPr>
        <w:spacing w:after="0" w:line="240" w:lineRule="auto"/>
        <w:jc w:val="center"/>
        <w:rPr>
          <w:rFonts w:ascii="Times New Roman" w:hAnsi="Times New Roman" w:cs="Times New Roman"/>
          <w:b/>
          <w:bCs/>
          <w:color w:val="000000"/>
          <w:spacing w:val="2"/>
          <w:lang w:val="kk-KZ"/>
        </w:rPr>
      </w:pPr>
      <w:r>
        <w:rPr>
          <w:rFonts w:ascii="Times New Roman" w:hAnsi="Times New Roman" w:cs="Times New Roman"/>
          <w:b/>
          <w:bCs/>
          <w:color w:val="000000"/>
          <w:spacing w:val="2"/>
          <w:lang w:val="kk-KZ"/>
        </w:rPr>
        <w:t>Мектепке дейінгі білім беру ұйымдарында «Адал азамат» біртұтас тәрбие бағдарламасын жүзеге асыру бойынша жұмыс жоспары</w:t>
      </w:r>
    </w:p>
    <w:p w14:paraId="3114F76C">
      <w:pPr>
        <w:spacing w:after="0"/>
        <w:rPr>
          <w:rFonts w:ascii="Times New Roman" w:hAnsi="Times New Roman" w:cs="Times New Roman"/>
          <w:lang w:val="kk-KZ"/>
        </w:rPr>
      </w:pPr>
    </w:p>
    <w:tbl>
      <w:tblPr>
        <w:tblStyle w:val="16"/>
        <w:tblW w:w="14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684"/>
        <w:gridCol w:w="4112"/>
        <w:gridCol w:w="2551"/>
        <w:gridCol w:w="2410"/>
        <w:gridCol w:w="1549"/>
        <w:gridCol w:w="10"/>
        <w:gridCol w:w="8"/>
      </w:tblGrid>
      <w:tr w14:paraId="5BEF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8" w:type="dxa"/>
        </w:trPr>
        <w:tc>
          <w:tcPr>
            <w:tcW w:w="534" w:type="dxa"/>
          </w:tcPr>
          <w:p w14:paraId="5BD2F778">
            <w:pPr>
              <w:spacing w:after="0" w:line="240" w:lineRule="auto"/>
              <w:jc w:val="center"/>
              <w:rPr>
                <w:rFonts w:ascii="Times New Roman" w:hAnsi="Times New Roman" w:cs="Times New Roman"/>
              </w:rPr>
            </w:pPr>
            <w:r>
              <w:rPr>
                <w:rFonts w:ascii="Times New Roman" w:hAnsi="Times New Roman" w:cs="Times New Roman"/>
                <w:b/>
                <w:bCs/>
                <w:lang w:val="kk-KZ"/>
              </w:rPr>
              <w:t>Қ/с</w:t>
            </w:r>
          </w:p>
        </w:tc>
        <w:tc>
          <w:tcPr>
            <w:tcW w:w="3684" w:type="dxa"/>
          </w:tcPr>
          <w:p w14:paraId="3B716FBE">
            <w:pPr>
              <w:spacing w:after="0" w:line="240" w:lineRule="auto"/>
              <w:jc w:val="center"/>
              <w:rPr>
                <w:rFonts w:ascii="Times New Roman" w:hAnsi="Times New Roman" w:cs="Times New Roman"/>
              </w:rPr>
            </w:pPr>
            <w:r>
              <w:rPr>
                <w:rFonts w:ascii="Times New Roman" w:hAnsi="Times New Roman" w:cs="Times New Roman"/>
                <w:b/>
                <w:lang w:val="kk-KZ"/>
              </w:rPr>
              <w:t>Тәрбие құндылықтары бойынша іс-шара атаулары</w:t>
            </w:r>
          </w:p>
        </w:tc>
        <w:tc>
          <w:tcPr>
            <w:tcW w:w="4112" w:type="dxa"/>
          </w:tcPr>
          <w:p w14:paraId="097C0B42">
            <w:pPr>
              <w:spacing w:after="0" w:line="240" w:lineRule="auto"/>
              <w:jc w:val="center"/>
              <w:rPr>
                <w:rFonts w:ascii="Times New Roman" w:hAnsi="Times New Roman" w:cs="Times New Roman"/>
                <w:b/>
                <w:bCs/>
                <w:lang w:val="kk-KZ"/>
              </w:rPr>
            </w:pPr>
            <w:r>
              <w:rPr>
                <w:rFonts w:ascii="Times New Roman" w:hAnsi="Times New Roman" w:cs="Times New Roman"/>
                <w:b/>
                <w:bCs/>
                <w:lang w:val="kk-KZ"/>
              </w:rPr>
              <w:t xml:space="preserve">Аяқталу нысаны </w:t>
            </w:r>
          </w:p>
        </w:tc>
        <w:tc>
          <w:tcPr>
            <w:tcW w:w="2551" w:type="dxa"/>
          </w:tcPr>
          <w:p w14:paraId="218CDF40">
            <w:pPr>
              <w:spacing w:after="0" w:line="240" w:lineRule="auto"/>
              <w:jc w:val="center"/>
              <w:rPr>
                <w:rFonts w:ascii="Times New Roman" w:hAnsi="Times New Roman" w:cs="Times New Roman"/>
                <w:b/>
                <w:bCs/>
                <w:lang w:val="kk-KZ"/>
              </w:rPr>
            </w:pPr>
            <w:r>
              <w:rPr>
                <w:rFonts w:ascii="Times New Roman" w:hAnsi="Times New Roman" w:cs="Times New Roman"/>
                <w:b/>
                <w:bCs/>
                <w:lang w:val="kk-KZ"/>
              </w:rPr>
              <w:t>Жауаптылар</w:t>
            </w:r>
          </w:p>
        </w:tc>
        <w:tc>
          <w:tcPr>
            <w:tcW w:w="2410" w:type="dxa"/>
          </w:tcPr>
          <w:p w14:paraId="3BAEFE60">
            <w:pPr>
              <w:spacing w:after="0" w:line="240" w:lineRule="auto"/>
              <w:jc w:val="center"/>
              <w:rPr>
                <w:rFonts w:ascii="Times New Roman" w:hAnsi="Times New Roman" w:cs="Times New Roman"/>
                <w:b/>
                <w:bCs/>
                <w:lang w:val="kk-KZ"/>
              </w:rPr>
            </w:pPr>
            <w:r>
              <w:rPr>
                <w:rFonts w:ascii="Times New Roman" w:hAnsi="Times New Roman" w:cs="Times New Roman"/>
                <w:b/>
                <w:bCs/>
                <w:lang w:val="kk-KZ"/>
              </w:rPr>
              <w:t>Орындалу түрі</w:t>
            </w:r>
          </w:p>
        </w:tc>
        <w:tc>
          <w:tcPr>
            <w:tcW w:w="1549" w:type="dxa"/>
          </w:tcPr>
          <w:p w14:paraId="25918D23">
            <w:pPr>
              <w:spacing w:after="0" w:line="240" w:lineRule="auto"/>
              <w:jc w:val="center"/>
              <w:rPr>
                <w:rFonts w:ascii="Times New Roman" w:hAnsi="Times New Roman" w:cs="Times New Roman"/>
                <w:b/>
                <w:bCs/>
                <w:lang w:val="kk-KZ"/>
              </w:rPr>
            </w:pPr>
            <w:r>
              <w:rPr>
                <w:rFonts w:ascii="Times New Roman" w:hAnsi="Times New Roman" w:cs="Times New Roman"/>
                <w:b/>
                <w:bCs/>
                <w:lang w:val="kk-KZ"/>
              </w:rPr>
              <w:t>Мерзімі</w:t>
            </w:r>
          </w:p>
        </w:tc>
      </w:tr>
      <w:tr w14:paraId="55532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15FA4308">
            <w:pPr>
              <w:widowControl w:val="0"/>
              <w:spacing w:after="0" w:line="240" w:lineRule="auto"/>
              <w:jc w:val="center"/>
              <w:rPr>
                <w:rFonts w:ascii="Times New Roman" w:hAnsi="Times New Roman" w:eastAsia="Times New Roman" w:cs="Times New Roman"/>
                <w:b/>
                <w:i/>
                <w:lang w:val="kk-KZ"/>
              </w:rPr>
            </w:pPr>
            <w:r>
              <w:rPr>
                <w:rFonts w:ascii="Times New Roman" w:hAnsi="Times New Roman" w:eastAsia="Times New Roman" w:cs="Times New Roman"/>
                <w:b/>
                <w:i/>
                <w:lang w:val="kk-KZ"/>
              </w:rPr>
              <w:t>Күнделікті атқарылатын іс-шара</w:t>
            </w:r>
          </w:p>
        </w:tc>
      </w:tr>
      <w:tr w14:paraId="3F9E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95EF27C">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07F42BDA">
            <w:pPr>
              <w:spacing w:before="240" w:after="0" w:line="240" w:lineRule="auto"/>
              <w:ind w:right="117"/>
              <w:jc w:val="both"/>
              <w:rPr>
                <w:rFonts w:ascii="Times New Roman" w:hAnsi="Times New Roman" w:cs="Times New Roman"/>
                <w:b/>
                <w:bCs/>
                <w:lang w:val="kk-KZ"/>
              </w:rPr>
            </w:pPr>
            <w:r>
              <w:rPr>
                <w:rFonts w:ascii="Times New Roman" w:hAnsi="Times New Roman" w:cs="Times New Roman"/>
                <w:b/>
                <w:bCs/>
                <w:lang w:val="kk-KZ"/>
              </w:rPr>
              <w:t xml:space="preserve">«Ұлттық ойын-ұлт қазынасы», </w:t>
            </w:r>
            <w:r>
              <w:rPr>
                <w:rFonts w:ascii="Times New Roman" w:hAnsi="Times New Roman" w:cs="Times New Roman"/>
                <w:bCs/>
                <w:lang w:val="kk-KZ"/>
              </w:rPr>
              <w:t>ұйымдастырылған іс-әрекет барысы,күні бойғы әрекет,еркін ойын, серуен кезінде ұйымдастырылады</w:t>
            </w:r>
          </w:p>
        </w:tc>
        <w:tc>
          <w:tcPr>
            <w:tcW w:w="4112" w:type="dxa"/>
          </w:tcPr>
          <w:p w14:paraId="5D901DE2">
            <w:pPr>
              <w:spacing w:before="240" w:after="0" w:line="240" w:lineRule="auto"/>
              <w:jc w:val="both"/>
              <w:rPr>
                <w:rFonts w:ascii="Times New Roman" w:hAnsi="Times New Roman" w:cs="Times New Roman"/>
                <w:bCs/>
                <w:lang w:val="kk-KZ"/>
              </w:rPr>
            </w:pPr>
            <w:r>
              <w:rPr>
                <w:rFonts w:ascii="Times New Roman" w:hAnsi="Times New Roman" w:cs="Times New Roman"/>
                <w:bCs/>
                <w:lang w:val="kk-KZ"/>
              </w:rPr>
              <w:t>Ойын барысын, сайыс нәтижелерін әлеуметтік желіге жариялау</w:t>
            </w:r>
          </w:p>
        </w:tc>
        <w:tc>
          <w:tcPr>
            <w:tcW w:w="2551" w:type="dxa"/>
          </w:tcPr>
          <w:p w14:paraId="0295421B">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19A1FE9F">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3F38D3C7">
            <w:pPr>
              <w:spacing w:before="240" w:after="0" w:line="240" w:lineRule="auto"/>
              <w:jc w:val="center"/>
              <w:rPr>
                <w:rFonts w:hint="default" w:ascii="Times New Roman" w:hAnsi="Times New Roman" w:cs="Times New Roman"/>
                <w:bCs/>
                <w:lang w:val="kk-KZ"/>
              </w:rPr>
            </w:pPr>
            <w:r>
              <w:rPr>
                <w:rFonts w:ascii="Times New Roman" w:hAnsi="Times New Roman" w:cs="Times New Roman"/>
                <w:bCs/>
                <w:lang w:val="kk-KZ"/>
              </w:rPr>
              <w:t xml:space="preserve"> Дене тәрбиесі нұсқаушысы</w:t>
            </w:r>
            <w:r>
              <w:rPr>
                <w:rFonts w:hint="default" w:ascii="Times New Roman" w:hAnsi="Times New Roman" w:cs="Times New Roman"/>
                <w:bCs/>
                <w:lang w:val="kk-KZ"/>
              </w:rPr>
              <w:t xml:space="preserve"> Мінкан.А.Б</w:t>
            </w:r>
          </w:p>
          <w:p w14:paraId="41B27FC1">
            <w:pPr>
              <w:spacing w:before="240" w:after="0" w:line="240" w:lineRule="auto"/>
              <w:jc w:val="center"/>
              <w:rPr>
                <w:rFonts w:hint="default" w:ascii="Times New Roman" w:hAnsi="Times New Roman" w:cs="Times New Roman"/>
                <w:bCs/>
                <w:lang w:val="kk-KZ"/>
              </w:rPr>
            </w:pPr>
            <w:r>
              <w:rPr>
                <w:rFonts w:ascii="Times New Roman" w:hAnsi="Times New Roman" w:cs="Times New Roman"/>
                <w:bCs/>
                <w:lang w:val="kk-KZ"/>
              </w:rPr>
              <w:t>Барлық</w:t>
            </w:r>
            <w:r>
              <w:rPr>
                <w:rFonts w:hint="default" w:ascii="Times New Roman" w:hAnsi="Times New Roman" w:cs="Times New Roman"/>
                <w:bCs/>
                <w:lang w:val="kk-KZ"/>
              </w:rPr>
              <w:t xml:space="preserve"> тәрбиешілер</w:t>
            </w:r>
          </w:p>
        </w:tc>
        <w:tc>
          <w:tcPr>
            <w:tcW w:w="2410" w:type="dxa"/>
          </w:tcPr>
          <w:p w14:paraId="733F58EB">
            <w:pPr>
              <w:spacing w:before="240" w:after="0" w:line="240" w:lineRule="auto"/>
              <w:jc w:val="center"/>
              <w:rPr>
                <w:rFonts w:ascii="Times New Roman" w:hAnsi="Times New Roman" w:cs="Times New Roman"/>
                <w:bCs/>
                <w:lang w:val="kk-KZ"/>
              </w:rPr>
            </w:pPr>
            <w:r>
              <w:rPr>
                <w:rFonts w:ascii="Times New Roman" w:hAnsi="Times New Roman" w:cs="Times New Roman"/>
                <w:bCs/>
                <w:lang w:val="kk-KZ"/>
              </w:rPr>
              <w:t>Ойын әрекеті, сайыстар, күні бойғы әрекет барысы</w:t>
            </w:r>
          </w:p>
        </w:tc>
        <w:tc>
          <w:tcPr>
            <w:tcW w:w="1559" w:type="dxa"/>
            <w:gridSpan w:val="2"/>
          </w:tcPr>
          <w:p w14:paraId="2950A60E">
            <w:pPr>
              <w:spacing w:before="240" w:after="0" w:line="240" w:lineRule="auto"/>
              <w:jc w:val="center"/>
              <w:rPr>
                <w:rFonts w:ascii="Times New Roman" w:hAnsi="Times New Roman" w:cs="Times New Roman"/>
                <w:b/>
                <w:bCs/>
                <w:lang w:val="kk-KZ"/>
              </w:rPr>
            </w:pPr>
            <w:r>
              <w:rPr>
                <w:rFonts w:ascii="Times New Roman" w:hAnsi="Times New Roman" w:cs="Times New Roman"/>
                <w:bCs/>
                <w:lang w:val="kk-KZ"/>
              </w:rPr>
              <w:t>Қыркүйек-мамыр аралығы күнделікті</w:t>
            </w:r>
          </w:p>
        </w:tc>
      </w:tr>
      <w:tr w14:paraId="4FC8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1032D68">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688DC10F">
            <w:pPr>
              <w:tabs>
                <w:tab w:val="left" w:pos="8550"/>
              </w:tabs>
              <w:spacing w:after="0" w:line="240" w:lineRule="auto"/>
              <w:ind w:right="117"/>
              <w:jc w:val="both"/>
              <w:rPr>
                <w:rFonts w:ascii="Times New Roman" w:hAnsi="Times New Roman" w:cs="Times New Roman"/>
                <w:color w:val="000000"/>
                <w:lang w:val="kk-KZ"/>
              </w:rPr>
            </w:pPr>
            <w:r>
              <w:rPr>
                <w:rFonts w:ascii="Times New Roman" w:hAnsi="Times New Roman" w:cs="Times New Roman"/>
                <w:b/>
                <w:bCs/>
                <w:lang w:val="kk-KZ"/>
              </w:rPr>
              <w:t xml:space="preserve">«Өнегелі 15 минут»  </w:t>
            </w:r>
            <w:r>
              <w:rPr>
                <w:rFonts w:ascii="Times New Roman" w:hAnsi="Times New Roman" w:cs="Times New Roman"/>
                <w:bCs/>
                <w:lang w:val="kk-KZ"/>
              </w:rPr>
              <w:t xml:space="preserve">ересектермен және балалармен еркін қарым-қатынас жасау дағдыларын қалыптастыру  </w:t>
            </w:r>
          </w:p>
          <w:p w14:paraId="0DC38898">
            <w:pPr>
              <w:spacing w:after="0" w:line="240" w:lineRule="auto"/>
              <w:ind w:right="117"/>
              <w:jc w:val="both"/>
              <w:rPr>
                <w:rFonts w:ascii="Times New Roman" w:hAnsi="Times New Roman" w:cs="Times New Roman"/>
                <w:lang w:val="kk-KZ"/>
              </w:rPr>
            </w:pPr>
          </w:p>
        </w:tc>
        <w:tc>
          <w:tcPr>
            <w:tcW w:w="4112" w:type="dxa"/>
          </w:tcPr>
          <w:p w14:paraId="243876A3">
            <w:pPr>
              <w:tabs>
                <w:tab w:val="left" w:pos="8550"/>
              </w:tabs>
              <w:spacing w:after="0" w:line="240" w:lineRule="auto"/>
              <w:jc w:val="both"/>
              <w:rPr>
                <w:rFonts w:ascii="Times New Roman" w:hAnsi="Times New Roman" w:cs="Times New Roman"/>
                <w:b/>
                <w:bCs/>
                <w:lang w:val="kk-KZ"/>
              </w:rPr>
            </w:pPr>
            <w:r>
              <w:rPr>
                <w:rFonts w:ascii="Times New Roman" w:hAnsi="Times New Roman" w:cs="Times New Roman"/>
                <w:bCs/>
                <w:lang w:val="kk-KZ"/>
              </w:rPr>
              <w:t>Ата-ана мен тәрбиеленушінің қарым-қатынасы артады</w:t>
            </w:r>
          </w:p>
        </w:tc>
        <w:tc>
          <w:tcPr>
            <w:tcW w:w="2551" w:type="dxa"/>
          </w:tcPr>
          <w:p w14:paraId="55E05C28">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728C6F35">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22F53E5E">
            <w:pPr>
              <w:tabs>
                <w:tab w:val="left" w:pos="8550"/>
              </w:tabs>
              <w:spacing w:after="0" w:line="240" w:lineRule="auto"/>
              <w:jc w:val="center"/>
              <w:rPr>
                <w:rFonts w:ascii="Times New Roman" w:hAnsi="Times New Roman" w:cs="Times New Roman"/>
                <w:bCs/>
                <w:lang w:val="kk-KZ"/>
              </w:rPr>
            </w:pPr>
            <w:r>
              <w:rPr>
                <w:rFonts w:ascii="Times New Roman" w:hAnsi="Times New Roman" w:cs="Times New Roman"/>
                <w:bCs/>
                <w:lang w:val="kk-KZ"/>
              </w:rPr>
              <w:t>Барлық</w:t>
            </w:r>
            <w:r>
              <w:rPr>
                <w:rFonts w:hint="default" w:ascii="Times New Roman" w:hAnsi="Times New Roman" w:cs="Times New Roman"/>
                <w:bCs/>
                <w:lang w:val="kk-KZ"/>
              </w:rPr>
              <w:t xml:space="preserve"> т</w:t>
            </w:r>
            <w:r>
              <w:rPr>
                <w:rFonts w:ascii="Times New Roman" w:hAnsi="Times New Roman" w:cs="Times New Roman"/>
                <w:bCs/>
                <w:lang w:val="kk-KZ"/>
              </w:rPr>
              <w:t>әрбиешілер,</w:t>
            </w:r>
          </w:p>
          <w:p w14:paraId="35F83830">
            <w:pPr>
              <w:tabs>
                <w:tab w:val="left" w:pos="8550"/>
              </w:tabs>
              <w:spacing w:after="0" w:line="240" w:lineRule="auto"/>
              <w:jc w:val="center"/>
              <w:rPr>
                <w:rFonts w:ascii="Times New Roman" w:hAnsi="Times New Roman" w:cs="Times New Roman"/>
                <w:b/>
                <w:bCs/>
                <w:lang w:val="kk-KZ"/>
              </w:rPr>
            </w:pPr>
            <w:r>
              <w:rPr>
                <w:rFonts w:ascii="Times New Roman" w:hAnsi="Times New Roman" w:cs="Times New Roman"/>
                <w:bCs/>
                <w:lang w:val="kk-KZ"/>
              </w:rPr>
              <w:t>Ата-ана</w:t>
            </w:r>
          </w:p>
        </w:tc>
        <w:tc>
          <w:tcPr>
            <w:tcW w:w="2410" w:type="dxa"/>
          </w:tcPr>
          <w:p w14:paraId="04CB54BE">
            <w:pPr>
              <w:tabs>
                <w:tab w:val="left" w:pos="8550"/>
              </w:tabs>
              <w:spacing w:after="0" w:line="240" w:lineRule="auto"/>
              <w:ind w:right="-133"/>
              <w:jc w:val="center"/>
              <w:rPr>
                <w:rFonts w:ascii="Times New Roman" w:hAnsi="Times New Roman" w:cs="Times New Roman"/>
                <w:bCs/>
                <w:lang w:val="kk-KZ"/>
              </w:rPr>
            </w:pPr>
            <w:r>
              <w:rPr>
                <w:rFonts w:ascii="Times New Roman" w:hAnsi="Times New Roman" w:cs="Times New Roman"/>
                <w:bCs/>
                <w:lang w:val="kk-KZ"/>
              </w:rPr>
              <w:t>Әңгімелесу, ертегі айту, саяхаттау, диалог</w:t>
            </w:r>
          </w:p>
        </w:tc>
        <w:tc>
          <w:tcPr>
            <w:tcW w:w="1559" w:type="dxa"/>
            <w:gridSpan w:val="2"/>
          </w:tcPr>
          <w:p w14:paraId="4A4BA398">
            <w:pPr>
              <w:tabs>
                <w:tab w:val="left" w:pos="8550"/>
              </w:tabs>
              <w:spacing w:after="0" w:line="240" w:lineRule="auto"/>
              <w:ind w:right="-94"/>
              <w:jc w:val="center"/>
              <w:rPr>
                <w:rFonts w:ascii="Times New Roman" w:hAnsi="Times New Roman" w:cs="Times New Roman"/>
                <w:b/>
                <w:bCs/>
                <w:lang w:val="kk-KZ"/>
              </w:rPr>
            </w:pPr>
            <w:r>
              <w:rPr>
                <w:rFonts w:ascii="Times New Roman" w:hAnsi="Times New Roman" w:cs="Times New Roman"/>
                <w:bCs/>
                <w:lang w:val="kk-KZ"/>
              </w:rPr>
              <w:t>Қыркүйек-мамыр аралығы күнделікті</w:t>
            </w:r>
          </w:p>
        </w:tc>
      </w:tr>
      <w:tr w14:paraId="5015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75F3F336">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723A52B0">
            <w:pPr>
              <w:spacing w:after="0" w:line="240" w:lineRule="auto"/>
              <w:ind w:right="117"/>
              <w:jc w:val="both"/>
              <w:rPr>
                <w:rFonts w:ascii="Times New Roman" w:hAnsi="Times New Roman" w:cs="Times New Roman"/>
                <w:lang w:val="kk-KZ"/>
              </w:rPr>
            </w:pPr>
            <w:r>
              <w:rPr>
                <w:rFonts w:ascii="Times New Roman" w:hAnsi="Times New Roman" w:cs="Times New Roman"/>
                <w:b/>
                <w:lang w:val="kk-KZ"/>
              </w:rPr>
              <w:t>«Үнемді тұтыну»</w:t>
            </w:r>
            <w:r>
              <w:rPr>
                <w:rFonts w:ascii="Times New Roman" w:hAnsi="Times New Roman" w:cs="Times New Roman"/>
                <w:lang w:val="kk-KZ"/>
              </w:rPr>
              <w:t xml:space="preserve">, </w:t>
            </w:r>
            <w:r>
              <w:rPr>
                <w:rFonts w:ascii="Times New Roman" w:hAnsi="Times New Roman" w:cs="Times New Roman"/>
                <w:color w:val="000000"/>
                <w:spacing w:val="2"/>
                <w:shd w:val="clear" w:color="auto" w:fill="FFFFFF"/>
                <w:lang w:val="kk-KZ"/>
              </w:rPr>
              <w:t> </w:t>
            </w:r>
            <w:r>
              <w:rPr>
                <w:rFonts w:ascii="Times New Roman" w:hAnsi="Times New Roman" w:cs="Times New Roman"/>
                <w:lang w:val="kk-KZ"/>
              </w:rPr>
              <w:t>суды, тамақты, энергияны тұтыну бойынша күнделікті табиғи ресурстарға ұқыпты қарауды қалыптастыру: жадынамалар, нұсқаулықтар мен парақшалар әзірлеу</w:t>
            </w:r>
          </w:p>
        </w:tc>
        <w:tc>
          <w:tcPr>
            <w:tcW w:w="4112" w:type="dxa"/>
          </w:tcPr>
          <w:p w14:paraId="2345C369">
            <w:pPr>
              <w:tabs>
                <w:tab w:val="left" w:pos="8550"/>
              </w:tabs>
              <w:spacing w:after="0" w:line="240" w:lineRule="auto"/>
              <w:jc w:val="both"/>
              <w:rPr>
                <w:rFonts w:ascii="Times New Roman" w:hAnsi="Times New Roman" w:cs="Times New Roman"/>
                <w:bCs/>
                <w:lang w:val="kk-KZ"/>
              </w:rPr>
            </w:pPr>
            <w:r>
              <w:rPr>
                <w:rFonts w:ascii="Times New Roman" w:hAnsi="Times New Roman" w:cs="Times New Roman"/>
                <w:lang w:val="kk-KZ"/>
              </w:rPr>
              <w:t>Күнделікті  табиғи ресурстарға ұқыпты қарау түсінігі  қалыптасты</w:t>
            </w:r>
          </w:p>
        </w:tc>
        <w:tc>
          <w:tcPr>
            <w:tcW w:w="2551" w:type="dxa"/>
          </w:tcPr>
          <w:p w14:paraId="6790ECF2">
            <w:pPr>
              <w:tabs>
                <w:tab w:val="left" w:pos="8550"/>
              </w:tabs>
              <w:spacing w:after="0" w:line="240" w:lineRule="auto"/>
              <w:jc w:val="center"/>
              <w:rPr>
                <w:rFonts w:ascii="Times New Roman" w:hAnsi="Times New Roman" w:cs="Times New Roman"/>
                <w:bCs/>
                <w:lang w:val="kk-KZ"/>
              </w:rPr>
            </w:pPr>
            <w:r>
              <w:rPr>
                <w:rFonts w:ascii="Times New Roman" w:hAnsi="Times New Roman" w:cs="Times New Roman"/>
                <w:bCs/>
                <w:lang w:val="kk-KZ"/>
              </w:rPr>
              <w:t>Барлық</w:t>
            </w:r>
            <w:r>
              <w:rPr>
                <w:rFonts w:hint="default" w:ascii="Times New Roman" w:hAnsi="Times New Roman" w:cs="Times New Roman"/>
                <w:bCs/>
                <w:lang w:val="kk-KZ"/>
              </w:rPr>
              <w:t xml:space="preserve"> </w:t>
            </w:r>
            <w:r>
              <w:rPr>
                <w:rFonts w:ascii="Times New Roman" w:hAnsi="Times New Roman" w:cs="Times New Roman"/>
                <w:bCs/>
                <w:lang w:val="kk-KZ"/>
              </w:rPr>
              <w:t xml:space="preserve"> тәрбиешілер, </w:t>
            </w:r>
          </w:p>
          <w:p w14:paraId="30564B6B">
            <w:pPr>
              <w:tabs>
                <w:tab w:val="left" w:pos="8550"/>
              </w:tabs>
              <w:spacing w:after="0" w:line="240" w:lineRule="auto"/>
              <w:jc w:val="center"/>
              <w:rPr>
                <w:rFonts w:ascii="Times New Roman" w:hAnsi="Times New Roman" w:cs="Times New Roman"/>
                <w:bCs/>
                <w:lang w:val="kk-KZ"/>
              </w:rPr>
            </w:pPr>
            <w:r>
              <w:rPr>
                <w:rFonts w:ascii="Times New Roman" w:hAnsi="Times New Roman" w:cs="Times New Roman"/>
                <w:bCs/>
                <w:lang w:val="kk-KZ"/>
              </w:rPr>
              <w:t>Ата-ана</w:t>
            </w:r>
          </w:p>
        </w:tc>
        <w:tc>
          <w:tcPr>
            <w:tcW w:w="2410" w:type="dxa"/>
          </w:tcPr>
          <w:p w14:paraId="71CC1145">
            <w:pPr>
              <w:tabs>
                <w:tab w:val="left" w:pos="8550"/>
              </w:tabs>
              <w:spacing w:after="0" w:line="240" w:lineRule="auto"/>
              <w:jc w:val="center"/>
              <w:rPr>
                <w:rFonts w:ascii="Times New Roman" w:hAnsi="Times New Roman" w:cs="Times New Roman"/>
                <w:bCs/>
                <w:lang w:val="kk-KZ"/>
              </w:rPr>
            </w:pPr>
            <w:r>
              <w:rPr>
                <w:rFonts w:ascii="Times New Roman" w:hAnsi="Times New Roman" w:cs="Times New Roman"/>
                <w:bCs/>
                <w:lang w:val="kk-KZ"/>
              </w:rPr>
              <w:t>Ойын, әңгімелеу,</w:t>
            </w:r>
          </w:p>
          <w:p w14:paraId="215BAD0E">
            <w:pPr>
              <w:tabs>
                <w:tab w:val="left" w:pos="8550"/>
              </w:tabs>
              <w:spacing w:after="0" w:line="240" w:lineRule="auto"/>
              <w:jc w:val="center"/>
              <w:rPr>
                <w:rFonts w:ascii="Times New Roman" w:hAnsi="Times New Roman" w:cs="Times New Roman"/>
                <w:bCs/>
                <w:lang w:val="kk-KZ"/>
              </w:rPr>
            </w:pPr>
            <w:r>
              <w:rPr>
                <w:rFonts w:ascii="Times New Roman" w:hAnsi="Times New Roman" w:cs="Times New Roman"/>
                <w:bCs/>
                <w:lang w:val="kk-KZ"/>
              </w:rPr>
              <w:t xml:space="preserve">мультфильм көру </w:t>
            </w:r>
          </w:p>
        </w:tc>
        <w:tc>
          <w:tcPr>
            <w:tcW w:w="1559" w:type="dxa"/>
            <w:gridSpan w:val="2"/>
          </w:tcPr>
          <w:p w14:paraId="6EDDEF03">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Қыркүйек-тамыз</w:t>
            </w:r>
          </w:p>
          <w:p w14:paraId="7BFA11E8">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аралығы күнделікті</w:t>
            </w:r>
          </w:p>
        </w:tc>
      </w:tr>
      <w:tr w14:paraId="1AC0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2B598E68">
            <w:pPr>
              <w:spacing w:after="0" w:line="240" w:lineRule="auto"/>
              <w:rPr>
                <w:rFonts w:ascii="Times New Roman" w:hAnsi="Times New Roman" w:cs="Times New Roman"/>
                <w:lang w:val="kk-KZ"/>
              </w:rPr>
            </w:pPr>
            <w:r>
              <w:rPr>
                <w:rFonts w:ascii="Times New Roman" w:hAnsi="Times New Roman" w:cs="Times New Roman"/>
                <w:lang w:val="kk-KZ"/>
              </w:rPr>
              <w:t>4</w:t>
            </w:r>
          </w:p>
        </w:tc>
        <w:tc>
          <w:tcPr>
            <w:tcW w:w="3684" w:type="dxa"/>
          </w:tcPr>
          <w:p w14:paraId="08C7D11A">
            <w:pPr>
              <w:tabs>
                <w:tab w:val="left" w:pos="8550"/>
              </w:tabs>
              <w:spacing w:after="0" w:line="240" w:lineRule="auto"/>
              <w:ind w:right="117"/>
              <w:jc w:val="both"/>
              <w:rPr>
                <w:rFonts w:ascii="Times New Roman" w:hAnsi="Times New Roman" w:cs="Times New Roman"/>
                <w:b/>
                <w:bCs/>
                <w:lang w:val="kk-KZ"/>
              </w:rPr>
            </w:pPr>
            <w:r>
              <w:rPr>
                <w:rFonts w:ascii="Times New Roman" w:hAnsi="Times New Roman" w:cs="Times New Roman"/>
                <w:b/>
                <w:lang w:val="kk-KZ"/>
              </w:rPr>
              <w:t>«Күй күмбірі»</w:t>
            </w:r>
            <w:r>
              <w:rPr>
                <w:rFonts w:ascii="Times New Roman" w:hAnsi="Times New Roman" w:cs="Times New Roman"/>
                <w:lang w:val="kk-KZ"/>
              </w:rPr>
              <w:t>,</w:t>
            </w:r>
            <w:r>
              <w:rPr>
                <w:rFonts w:ascii="Times New Roman" w:hAnsi="Times New Roman" w:eastAsia="XMPQM+TimesNewRomanPSMT" w:cs="Times New Roman"/>
                <w:bCs/>
                <w:color w:val="000000"/>
                <w:lang w:val="kk-KZ"/>
              </w:rPr>
              <w:t xml:space="preserve"> балаларды қабылдау барысында және үнемі күй қою, шығармашылық зерттеу іс әрекет дағдыларын дамыту, </w:t>
            </w:r>
            <w:r>
              <w:rPr>
                <w:rFonts w:ascii="Times New Roman" w:hAnsi="Times New Roman" w:cs="Times New Roman"/>
                <w:color w:val="333333"/>
                <w:shd w:val="clear" w:color="auto" w:fill="FFFFFF"/>
                <w:lang w:val="kk-KZ"/>
              </w:rPr>
              <w:t xml:space="preserve">музыканы тыңдауға қызығушылықты қалыптастыру, музыканы эмоционалды көңіл-күймен қабылдау, </w:t>
            </w:r>
            <w:r>
              <w:rPr>
                <w:rFonts w:ascii="Times New Roman" w:hAnsi="Times New Roman" w:eastAsia="XMPQM+TimesNewRomanPSMT" w:cs="Times New Roman"/>
                <w:bCs/>
                <w:color w:val="000000"/>
                <w:lang w:val="kk-KZ"/>
              </w:rPr>
              <w:t>ұлттық мәдениетті түсінуге, құрметтеуге, қызығушылғын арттыру.</w:t>
            </w:r>
          </w:p>
        </w:tc>
        <w:tc>
          <w:tcPr>
            <w:tcW w:w="4112" w:type="dxa"/>
          </w:tcPr>
          <w:p w14:paraId="38DECDD2">
            <w:pPr>
              <w:tabs>
                <w:tab w:val="left" w:pos="8550"/>
              </w:tabs>
              <w:spacing w:after="0" w:line="240" w:lineRule="auto"/>
              <w:ind w:right="30"/>
              <w:jc w:val="both"/>
              <w:rPr>
                <w:rFonts w:ascii="Times New Roman" w:hAnsi="Times New Roman" w:eastAsia="XMPQM+TimesNewRomanPSMT" w:cs="Times New Roman"/>
                <w:bCs/>
                <w:color w:val="000000"/>
                <w:lang w:val="kk-KZ"/>
              </w:rPr>
            </w:pPr>
            <w:r>
              <w:rPr>
                <w:rFonts w:ascii="Times New Roman" w:hAnsi="Times New Roman" w:cs="Times New Roman"/>
                <w:color w:val="333333"/>
                <w:shd w:val="clear" w:color="auto" w:fill="FFFFFF"/>
                <w:lang w:val="kk-KZ"/>
              </w:rPr>
              <w:t xml:space="preserve">Музыканы эмоционалды көңіл-күймен қабылдайды, </w:t>
            </w:r>
            <w:r>
              <w:rPr>
                <w:rFonts w:ascii="Times New Roman" w:hAnsi="Times New Roman" w:eastAsia="XMPQM+TimesNewRomanPSMT" w:cs="Times New Roman"/>
                <w:bCs/>
                <w:color w:val="000000"/>
                <w:lang w:val="kk-KZ"/>
              </w:rPr>
              <w:t>ұлттық мәдениетті түсінеді, құрметтейді, қызығушылғы артады.</w:t>
            </w:r>
          </w:p>
          <w:p w14:paraId="68CBB5EF">
            <w:pPr>
              <w:tabs>
                <w:tab w:val="left" w:pos="8550"/>
              </w:tabs>
              <w:spacing w:after="0" w:line="240" w:lineRule="auto"/>
              <w:ind w:right="-84"/>
              <w:jc w:val="both"/>
              <w:rPr>
                <w:rFonts w:ascii="Times New Roman" w:hAnsi="Times New Roman" w:cs="Times New Roman"/>
                <w:bCs/>
                <w:lang w:val="kk-KZ"/>
              </w:rPr>
            </w:pPr>
          </w:p>
        </w:tc>
        <w:tc>
          <w:tcPr>
            <w:tcW w:w="2551" w:type="dxa"/>
          </w:tcPr>
          <w:p w14:paraId="2253D445">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38337D10">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77BDB03B">
            <w:pPr>
              <w:spacing w:after="0" w:line="240" w:lineRule="auto"/>
              <w:jc w:val="center"/>
              <w:rPr>
                <w:rFonts w:hint="default" w:ascii="Times New Roman" w:hAnsi="Times New Roman" w:cs="Times New Roman"/>
                <w:lang w:val="kk-KZ"/>
              </w:rPr>
            </w:pPr>
            <w:r>
              <w:rPr>
                <w:rFonts w:ascii="Times New Roman" w:hAnsi="Times New Roman" w:cs="Times New Roman"/>
                <w:bCs/>
                <w:lang w:val="kk-KZ"/>
              </w:rPr>
              <w:t>Музыка</w:t>
            </w:r>
            <w:r>
              <w:rPr>
                <w:rFonts w:hint="default" w:ascii="Times New Roman" w:hAnsi="Times New Roman" w:cs="Times New Roman"/>
                <w:bCs/>
                <w:lang w:val="kk-KZ"/>
              </w:rPr>
              <w:t>\ Би</w:t>
            </w:r>
            <w:r>
              <w:rPr>
                <w:rFonts w:ascii="Times New Roman" w:hAnsi="Times New Roman" w:cs="Times New Roman"/>
                <w:bCs/>
                <w:lang w:val="kk-KZ"/>
              </w:rPr>
              <w:t xml:space="preserve"> </w:t>
            </w:r>
            <w:r>
              <w:rPr>
                <w:rFonts w:ascii="Times New Roman" w:hAnsi="Times New Roman" w:cs="Times New Roman"/>
                <w:lang w:val="kk-KZ"/>
              </w:rPr>
              <w:t>жетекшісі</w:t>
            </w:r>
            <w:r>
              <w:rPr>
                <w:rFonts w:hint="default" w:ascii="Times New Roman" w:hAnsi="Times New Roman" w:cs="Times New Roman"/>
                <w:lang w:val="kk-KZ"/>
              </w:rPr>
              <w:t xml:space="preserve"> Ешкулова.А</w:t>
            </w:r>
          </w:p>
          <w:p w14:paraId="7931BE7C">
            <w:pPr>
              <w:tabs>
                <w:tab w:val="left" w:pos="8550"/>
              </w:tabs>
              <w:spacing w:after="0" w:line="240" w:lineRule="auto"/>
              <w:ind w:right="-67"/>
              <w:jc w:val="center"/>
              <w:rPr>
                <w:rFonts w:ascii="Times New Roman" w:hAnsi="Times New Roman" w:cs="Times New Roman"/>
                <w:b/>
                <w:bCs/>
                <w:lang w:val="kk-KZ"/>
              </w:rPr>
            </w:pPr>
          </w:p>
        </w:tc>
        <w:tc>
          <w:tcPr>
            <w:tcW w:w="2410" w:type="dxa"/>
          </w:tcPr>
          <w:p w14:paraId="7204C7D7">
            <w:pPr>
              <w:tabs>
                <w:tab w:val="left" w:pos="8550"/>
              </w:tabs>
              <w:spacing w:after="0" w:line="240" w:lineRule="auto"/>
              <w:ind w:right="-133"/>
              <w:jc w:val="center"/>
              <w:rPr>
                <w:rFonts w:hint="default" w:ascii="Times New Roman" w:hAnsi="Times New Roman" w:cs="Times New Roman"/>
                <w:b/>
                <w:bCs/>
                <w:lang w:val="kk-KZ"/>
              </w:rPr>
            </w:pPr>
          </w:p>
        </w:tc>
        <w:tc>
          <w:tcPr>
            <w:tcW w:w="1559" w:type="dxa"/>
            <w:gridSpan w:val="2"/>
          </w:tcPr>
          <w:p w14:paraId="1F7B8428">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Қыркүйек-тамыз</w:t>
            </w:r>
          </w:p>
          <w:p w14:paraId="379622AC">
            <w:pPr>
              <w:tabs>
                <w:tab w:val="left" w:pos="8550"/>
              </w:tabs>
              <w:spacing w:after="0" w:line="240" w:lineRule="auto"/>
              <w:ind w:right="-338"/>
              <w:jc w:val="center"/>
              <w:rPr>
                <w:rFonts w:ascii="Times New Roman" w:hAnsi="Times New Roman" w:cs="Times New Roman"/>
                <w:b/>
                <w:bCs/>
                <w:lang w:val="kk-KZ"/>
              </w:rPr>
            </w:pPr>
            <w:r>
              <w:rPr>
                <w:rFonts w:ascii="Times New Roman" w:hAnsi="Times New Roman" w:cs="Times New Roman"/>
                <w:bCs/>
                <w:lang w:val="kk-KZ"/>
              </w:rPr>
              <w:t>аралығы күнделікті</w:t>
            </w:r>
          </w:p>
        </w:tc>
      </w:tr>
      <w:tr w14:paraId="5847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36A7EF7F">
            <w:pPr>
              <w:tabs>
                <w:tab w:val="left" w:pos="8550"/>
              </w:tabs>
              <w:spacing w:after="0" w:line="240" w:lineRule="auto"/>
              <w:ind w:right="-94"/>
              <w:jc w:val="center"/>
              <w:rPr>
                <w:rFonts w:ascii="Times New Roman" w:hAnsi="Times New Roman" w:cs="Times New Roman"/>
                <w:b/>
                <w:bCs/>
                <w:i/>
                <w:lang w:val="kk-KZ"/>
              </w:rPr>
            </w:pPr>
            <w:r>
              <w:rPr>
                <w:rFonts w:ascii="Times New Roman" w:hAnsi="Times New Roman" w:cs="Times New Roman"/>
                <w:b/>
                <w:bCs/>
                <w:i/>
                <w:lang w:val="kk-KZ"/>
              </w:rPr>
              <w:t>Апта сайын</w:t>
            </w:r>
          </w:p>
        </w:tc>
      </w:tr>
      <w:tr w14:paraId="1C027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B86146F">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226A9216">
            <w:pPr>
              <w:spacing w:after="0" w:line="240" w:lineRule="auto"/>
              <w:jc w:val="both"/>
              <w:rPr>
                <w:rFonts w:ascii="Times New Roman" w:hAnsi="Times New Roman" w:cs="Times New Roman"/>
                <w:lang w:val="kk-KZ"/>
              </w:rPr>
            </w:pPr>
            <w:r>
              <w:rPr>
                <w:rFonts w:ascii="Times New Roman" w:hAnsi="Times New Roman" w:cs="Times New Roman"/>
                <w:b/>
                <w:lang w:val="kk-KZ"/>
              </w:rPr>
              <w:t xml:space="preserve">«Менің Қазақстаным» </w:t>
            </w:r>
            <w:r>
              <w:rPr>
                <w:rFonts w:ascii="Times New Roman" w:hAnsi="Times New Roman" w:eastAsia="Times New Roman" w:cs="Times New Roman"/>
                <w:bCs/>
                <w:iCs/>
                <w:lang w:val="kk-KZ"/>
              </w:rPr>
              <w:t>таңғы жаттығудан соң</w:t>
            </w:r>
            <w:r>
              <w:rPr>
                <w:rFonts w:ascii="Times New Roman" w:hAnsi="Times New Roman" w:eastAsia="Times New Roman" w:cs="Times New Roman"/>
                <w:iCs/>
                <w:lang w:val="kk-KZ"/>
              </w:rPr>
              <w:t xml:space="preserve">тәрбиеленушілер </w:t>
            </w:r>
            <w:r>
              <w:rPr>
                <w:rFonts w:ascii="Times New Roman" w:hAnsi="Times New Roman" w:eastAsia="Times New Roman" w:cs="Times New Roman"/>
                <w:bCs/>
                <w:iCs/>
                <w:lang w:val="kk-KZ"/>
              </w:rPr>
              <w:t xml:space="preserve">күнделікті </w:t>
            </w:r>
            <w:r>
              <w:rPr>
                <w:rFonts w:ascii="Times New Roman" w:hAnsi="Times New Roman" w:cs="Times New Roman"/>
                <w:lang w:val="kk-KZ"/>
              </w:rPr>
              <w:t>Қазақстан Республикасының Әнұранын орындайды</w:t>
            </w:r>
          </w:p>
          <w:p w14:paraId="6755D572">
            <w:pPr>
              <w:tabs>
                <w:tab w:val="left" w:pos="8550"/>
              </w:tabs>
              <w:spacing w:after="0" w:line="240" w:lineRule="auto"/>
              <w:ind w:right="-338"/>
              <w:rPr>
                <w:rFonts w:ascii="Times New Roman" w:hAnsi="Times New Roman" w:cs="Times New Roman"/>
                <w:b/>
                <w:bCs/>
                <w:lang w:val="kk-KZ"/>
              </w:rPr>
            </w:pPr>
          </w:p>
        </w:tc>
        <w:tc>
          <w:tcPr>
            <w:tcW w:w="4112" w:type="dxa"/>
          </w:tcPr>
          <w:p w14:paraId="6DC85B51">
            <w:pPr>
              <w:tabs>
                <w:tab w:val="left" w:pos="8550"/>
              </w:tabs>
              <w:spacing w:after="0" w:line="240" w:lineRule="auto"/>
              <w:jc w:val="both"/>
              <w:rPr>
                <w:rFonts w:ascii="Times New Roman" w:hAnsi="Times New Roman" w:cs="Times New Roman"/>
                <w:bCs/>
                <w:lang w:val="kk-KZ"/>
              </w:rPr>
            </w:pPr>
            <w:r>
              <w:rPr>
                <w:rFonts w:ascii="Times New Roman" w:hAnsi="Times New Roman" w:cs="Times New Roman"/>
                <w:bCs/>
                <w:lang w:val="kk-KZ"/>
              </w:rPr>
              <w:t>Әнұранды жатқа біледі, патриоттық сезімі артады</w:t>
            </w:r>
          </w:p>
        </w:tc>
        <w:tc>
          <w:tcPr>
            <w:tcW w:w="2551" w:type="dxa"/>
          </w:tcPr>
          <w:p w14:paraId="69DC3F64">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6FD22CD9">
            <w:pPr>
              <w:spacing w:after="0" w:line="240" w:lineRule="auto"/>
              <w:ind w:firstLine="330" w:firstLineChars="150"/>
              <w:jc w:val="both"/>
              <w:rPr>
                <w:rFonts w:hint="default" w:ascii="Times New Roman" w:hAnsi="Times New Roman" w:cs="Times New Roman"/>
                <w:lang w:val="kk-KZ"/>
              </w:rPr>
            </w:pPr>
            <w:r>
              <w:rPr>
                <w:rFonts w:hint="default" w:ascii="Times New Roman" w:hAnsi="Times New Roman" w:cs="Times New Roman"/>
                <w:lang w:val="kk-KZ"/>
              </w:rPr>
              <w:t>Шоханқызы.Ж</w:t>
            </w:r>
          </w:p>
          <w:p w14:paraId="70619E19">
            <w:pPr>
              <w:spacing w:after="0" w:line="240" w:lineRule="auto"/>
              <w:jc w:val="center"/>
              <w:rPr>
                <w:rFonts w:hint="default" w:ascii="Times New Roman" w:hAnsi="Times New Roman" w:cs="Times New Roman"/>
                <w:lang w:val="kk-KZ"/>
              </w:rPr>
            </w:pPr>
            <w:r>
              <w:rPr>
                <w:rFonts w:ascii="Times New Roman" w:hAnsi="Times New Roman" w:cs="Times New Roman"/>
                <w:bCs/>
                <w:lang w:val="kk-KZ"/>
              </w:rPr>
              <w:t xml:space="preserve"> </w:t>
            </w: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06F218D1">
            <w:pPr>
              <w:tabs>
                <w:tab w:val="left" w:pos="8550"/>
              </w:tabs>
              <w:spacing w:after="0" w:line="240" w:lineRule="auto"/>
              <w:ind w:right="-89"/>
              <w:jc w:val="center"/>
              <w:rPr>
                <w:rFonts w:ascii="Times New Roman" w:hAnsi="Times New Roman" w:cs="Times New Roman"/>
                <w:bCs/>
                <w:lang w:val="kk-KZ"/>
              </w:rPr>
            </w:pPr>
          </w:p>
          <w:p w14:paraId="50D51414">
            <w:pPr>
              <w:tabs>
                <w:tab w:val="left" w:pos="8550"/>
              </w:tabs>
              <w:spacing w:after="0" w:line="240" w:lineRule="auto"/>
              <w:ind w:right="-89"/>
              <w:jc w:val="center"/>
              <w:rPr>
                <w:rFonts w:ascii="Times New Roman" w:hAnsi="Times New Roman" w:cs="Times New Roman"/>
                <w:bCs/>
                <w:lang w:val="kk-KZ"/>
              </w:rPr>
            </w:pPr>
            <w:r>
              <w:rPr>
                <w:rFonts w:ascii="Times New Roman" w:hAnsi="Times New Roman" w:cs="Times New Roman"/>
                <w:bCs/>
                <w:lang w:val="kk-KZ"/>
              </w:rPr>
              <w:t>Дене шынықтыру нұсқаушысы</w:t>
            </w:r>
          </w:p>
          <w:p w14:paraId="49D9E0CD">
            <w:pPr>
              <w:tabs>
                <w:tab w:val="left" w:pos="8550"/>
              </w:tabs>
              <w:spacing w:after="0" w:line="240" w:lineRule="auto"/>
              <w:ind w:right="-89"/>
              <w:jc w:val="center"/>
              <w:rPr>
                <w:rFonts w:hint="default" w:ascii="Times New Roman" w:hAnsi="Times New Roman" w:cs="Times New Roman"/>
                <w:bCs/>
                <w:lang w:val="kk-KZ"/>
              </w:rPr>
            </w:pPr>
            <w:r>
              <w:rPr>
                <w:rFonts w:ascii="Times New Roman" w:hAnsi="Times New Roman" w:cs="Times New Roman"/>
                <w:bCs/>
                <w:lang w:val="kk-KZ"/>
              </w:rPr>
              <w:t>Мінкан</w:t>
            </w:r>
            <w:r>
              <w:rPr>
                <w:rFonts w:hint="default" w:ascii="Times New Roman" w:hAnsi="Times New Roman" w:cs="Times New Roman"/>
                <w:bCs/>
                <w:lang w:val="kk-KZ"/>
              </w:rPr>
              <w:t>.А.Б</w:t>
            </w:r>
          </w:p>
        </w:tc>
        <w:tc>
          <w:tcPr>
            <w:tcW w:w="2410" w:type="dxa"/>
          </w:tcPr>
          <w:p w14:paraId="02E5A10A">
            <w:pPr>
              <w:tabs>
                <w:tab w:val="left" w:pos="8550"/>
              </w:tabs>
              <w:spacing w:after="0" w:line="240" w:lineRule="auto"/>
              <w:ind w:right="-133"/>
              <w:jc w:val="center"/>
              <w:rPr>
                <w:rFonts w:ascii="Times New Roman" w:hAnsi="Times New Roman" w:eastAsia="Times New Roman" w:cs="Times New Roman"/>
                <w:bCs/>
                <w:iCs/>
                <w:lang w:val="kk-KZ"/>
              </w:rPr>
            </w:pPr>
            <w:r>
              <w:rPr>
                <w:rFonts w:ascii="Times New Roman" w:hAnsi="Times New Roman" w:eastAsia="Times New Roman" w:cs="Times New Roman"/>
                <w:bCs/>
                <w:iCs/>
                <w:lang w:val="kk-KZ"/>
              </w:rPr>
              <w:t xml:space="preserve">Әнұранды </w:t>
            </w:r>
          </w:p>
          <w:p w14:paraId="45D87B2C">
            <w:pPr>
              <w:tabs>
                <w:tab w:val="left" w:pos="8550"/>
              </w:tabs>
              <w:spacing w:after="0" w:line="240" w:lineRule="auto"/>
              <w:ind w:right="-133"/>
              <w:jc w:val="center"/>
              <w:rPr>
                <w:rFonts w:ascii="Times New Roman" w:hAnsi="Times New Roman" w:cs="Times New Roman"/>
                <w:b/>
                <w:bCs/>
                <w:lang w:val="kk-KZ"/>
              </w:rPr>
            </w:pPr>
            <w:r>
              <w:rPr>
                <w:rFonts w:ascii="Times New Roman" w:hAnsi="Times New Roman" w:eastAsia="Times New Roman" w:cs="Times New Roman"/>
                <w:bCs/>
                <w:iCs/>
                <w:lang w:val="kk-KZ"/>
              </w:rPr>
              <w:t>тыңдау айту</w:t>
            </w:r>
          </w:p>
        </w:tc>
        <w:tc>
          <w:tcPr>
            <w:tcW w:w="1559" w:type="dxa"/>
            <w:gridSpan w:val="2"/>
          </w:tcPr>
          <w:p w14:paraId="337D1FDF">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Қыркүйек-тамыз</w:t>
            </w:r>
          </w:p>
          <w:p w14:paraId="08FCC78E">
            <w:pPr>
              <w:tabs>
                <w:tab w:val="left" w:pos="8550"/>
              </w:tabs>
              <w:spacing w:after="0" w:line="240" w:lineRule="auto"/>
              <w:ind w:right="-94"/>
              <w:jc w:val="center"/>
              <w:rPr>
                <w:rFonts w:ascii="Times New Roman" w:hAnsi="Times New Roman" w:cs="Times New Roman"/>
                <w:b/>
                <w:bCs/>
                <w:lang w:val="kk-KZ"/>
              </w:rPr>
            </w:pPr>
            <w:r>
              <w:rPr>
                <w:rFonts w:ascii="Times New Roman" w:hAnsi="Times New Roman" w:cs="Times New Roman"/>
                <w:bCs/>
                <w:lang w:val="kk-KZ"/>
              </w:rPr>
              <w:t>аралығы апта сайын</w:t>
            </w:r>
          </w:p>
        </w:tc>
      </w:tr>
      <w:tr w14:paraId="7196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1C06D521">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1D8C879A">
            <w:pPr>
              <w:tabs>
                <w:tab w:val="left" w:pos="8550"/>
              </w:tabs>
              <w:spacing w:after="0" w:line="240" w:lineRule="auto"/>
              <w:ind w:right="-338"/>
              <w:rPr>
                <w:rFonts w:ascii="Times New Roman" w:hAnsi="Times New Roman" w:cs="Times New Roman"/>
                <w:b/>
                <w:lang w:val="kk-KZ"/>
              </w:rPr>
            </w:pPr>
            <w:r>
              <w:rPr>
                <w:rFonts w:ascii="Times New Roman" w:hAnsi="Times New Roman" w:cs="Times New Roman"/>
                <w:b/>
                <w:lang w:val="kk-KZ"/>
              </w:rPr>
              <w:t xml:space="preserve">«Апта дәйексөздері» </w:t>
            </w:r>
            <w:r>
              <w:rPr>
                <w:rFonts w:ascii="Times New Roman" w:hAnsi="Times New Roman" w:cs="Times New Roman"/>
                <w:lang w:val="kk-KZ"/>
              </w:rPr>
              <w:t>аптаның дәйексөздері ақпараттық стендттерде,Led-экрандарда, коридордағы теледидарларда орналастыру, мнемо кестелер арқылы ойнату</w:t>
            </w:r>
          </w:p>
        </w:tc>
        <w:tc>
          <w:tcPr>
            <w:tcW w:w="4112" w:type="dxa"/>
          </w:tcPr>
          <w:p w14:paraId="0DC28E04">
            <w:pPr>
              <w:tabs>
                <w:tab w:val="left" w:pos="8550"/>
              </w:tabs>
              <w:spacing w:after="0" w:line="240" w:lineRule="auto"/>
              <w:jc w:val="center"/>
              <w:rPr>
                <w:rFonts w:ascii="Times New Roman" w:hAnsi="Times New Roman" w:cs="Times New Roman"/>
                <w:bCs/>
                <w:lang w:val="kk-KZ"/>
              </w:rPr>
            </w:pPr>
            <w:r>
              <w:rPr>
                <w:rFonts w:ascii="Times New Roman" w:hAnsi="Times New Roman" w:cs="Times New Roman"/>
                <w:bCs/>
                <w:lang w:val="kk-KZ"/>
              </w:rPr>
              <w:t>Дәйексөздер туралы түсінігі артады</w:t>
            </w:r>
          </w:p>
        </w:tc>
        <w:tc>
          <w:tcPr>
            <w:tcW w:w="2551" w:type="dxa"/>
          </w:tcPr>
          <w:p w14:paraId="2FB55267">
            <w:pPr>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w:t>
            </w:r>
            <w:r>
              <w:rPr>
                <w:rFonts w:ascii="Times New Roman" w:hAnsi="Times New Roman" w:cs="Times New Roman"/>
                <w:lang w:val="kk-KZ"/>
              </w:rPr>
              <w:t>Әдіскер</w:t>
            </w:r>
          </w:p>
          <w:p w14:paraId="00055C63">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6D4CC100">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Қазақ тілі педагогі</w:t>
            </w:r>
          </w:p>
          <w:p w14:paraId="2D052103">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 xml:space="preserve"> Ата-аналар</w:t>
            </w:r>
          </w:p>
        </w:tc>
        <w:tc>
          <w:tcPr>
            <w:tcW w:w="2410" w:type="dxa"/>
          </w:tcPr>
          <w:p w14:paraId="3F30B22B">
            <w:pPr>
              <w:tabs>
                <w:tab w:val="left" w:pos="8550"/>
              </w:tabs>
              <w:spacing w:after="0" w:line="240" w:lineRule="auto"/>
              <w:ind w:right="-111"/>
              <w:jc w:val="center"/>
              <w:rPr>
                <w:rFonts w:ascii="Times New Roman" w:hAnsi="Times New Roman" w:cs="Times New Roman"/>
                <w:lang w:val="kk-KZ"/>
              </w:rPr>
            </w:pPr>
            <w:r>
              <w:rPr>
                <w:rFonts w:ascii="Times New Roman" w:hAnsi="Times New Roman" w:cs="Times New Roman"/>
                <w:lang w:val="kk-KZ"/>
              </w:rPr>
              <w:t>Ақпараттық стендттерде,Led-экрандарда, коридордағы теледидарларда орналастыру, ойындар</w:t>
            </w:r>
          </w:p>
        </w:tc>
        <w:tc>
          <w:tcPr>
            <w:tcW w:w="1559" w:type="dxa"/>
            <w:gridSpan w:val="2"/>
          </w:tcPr>
          <w:p w14:paraId="5CD1F488">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Қыркүйек-тамыз</w:t>
            </w:r>
          </w:p>
          <w:p w14:paraId="77A55091">
            <w:pPr>
              <w:tabs>
                <w:tab w:val="left" w:pos="8550"/>
              </w:tabs>
              <w:spacing w:after="0" w:line="240" w:lineRule="auto"/>
              <w:ind w:right="-94"/>
              <w:jc w:val="center"/>
              <w:rPr>
                <w:rFonts w:ascii="Times New Roman" w:hAnsi="Times New Roman" w:cs="Times New Roman"/>
                <w:b/>
                <w:bCs/>
                <w:lang w:val="kk-KZ"/>
              </w:rPr>
            </w:pPr>
            <w:r>
              <w:rPr>
                <w:rFonts w:ascii="Times New Roman" w:hAnsi="Times New Roman" w:cs="Times New Roman"/>
                <w:bCs/>
                <w:lang w:val="kk-KZ"/>
              </w:rPr>
              <w:t>аралығы апта сайын</w:t>
            </w:r>
          </w:p>
        </w:tc>
      </w:tr>
      <w:tr w14:paraId="30AA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16A434BF">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11CC0406">
            <w:pPr>
              <w:tabs>
                <w:tab w:val="left" w:pos="8550"/>
              </w:tabs>
              <w:spacing w:after="0" w:line="240" w:lineRule="auto"/>
              <w:ind w:right="-189"/>
              <w:rPr>
                <w:rFonts w:ascii="Times New Roman" w:hAnsi="Times New Roman" w:cs="Times New Roman"/>
                <w:b/>
                <w:lang w:val="kk-KZ"/>
              </w:rPr>
            </w:pPr>
            <w:r>
              <w:rPr>
                <w:rFonts w:ascii="Times New Roman" w:hAnsi="Times New Roman" w:cs="Times New Roman"/>
                <w:b/>
                <w:lang w:val="kk-KZ"/>
              </w:rPr>
              <w:t>«Қауіпсіздік ережесі»</w:t>
            </w:r>
            <w:r>
              <w:rPr>
                <w:rFonts w:ascii="Times New Roman" w:hAnsi="Times New Roman" w:cs="Times New Roman"/>
                <w:lang w:val="kk-KZ"/>
              </w:rPr>
              <w:t xml:space="preserve"> жол қозғалысы ережелерін, өмір қауіпсіздігі негіздерін зерделеу, тәрбиеленушілердің жеке қауіпсіздігін, қауіпсіз мінез-құлқын және т.б. сақтауы туралы ақпарат беру, әңгіме өткізу</w:t>
            </w:r>
          </w:p>
        </w:tc>
        <w:tc>
          <w:tcPr>
            <w:tcW w:w="4112" w:type="dxa"/>
          </w:tcPr>
          <w:p w14:paraId="36F765CA">
            <w:pPr>
              <w:tabs>
                <w:tab w:val="left" w:pos="8550"/>
              </w:tabs>
              <w:spacing w:after="0" w:line="240" w:lineRule="auto"/>
              <w:jc w:val="both"/>
              <w:rPr>
                <w:rFonts w:ascii="Times New Roman" w:hAnsi="Times New Roman" w:cs="Times New Roman"/>
                <w:bCs/>
                <w:lang w:val="kk-KZ"/>
              </w:rPr>
            </w:pPr>
            <w:r>
              <w:rPr>
                <w:rFonts w:ascii="Times New Roman" w:hAnsi="Times New Roman" w:cs="Times New Roman"/>
                <w:lang w:val="kk-KZ"/>
              </w:rPr>
              <w:t>Өмір қауіпсіздігі негіздерін түсінеді</w:t>
            </w:r>
          </w:p>
        </w:tc>
        <w:tc>
          <w:tcPr>
            <w:tcW w:w="2551" w:type="dxa"/>
          </w:tcPr>
          <w:p w14:paraId="75A063B3">
            <w:pPr>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w:t>
            </w:r>
            <w:r>
              <w:rPr>
                <w:rFonts w:ascii="Times New Roman" w:hAnsi="Times New Roman" w:cs="Times New Roman"/>
                <w:lang w:val="kk-KZ"/>
              </w:rPr>
              <w:t>Әдіскер</w:t>
            </w:r>
          </w:p>
          <w:p w14:paraId="064F6AFA">
            <w:pPr>
              <w:spacing w:after="0" w:line="240" w:lineRule="auto"/>
              <w:jc w:val="center"/>
              <w:rPr>
                <w:rFonts w:hint="default" w:ascii="Times New Roman" w:hAnsi="Times New Roman" w:cs="Times New Roman"/>
                <w:lang w:val="kk-KZ"/>
              </w:rPr>
            </w:pPr>
            <w:r>
              <w:rPr>
                <w:rFonts w:ascii="Times New Roman" w:hAnsi="Times New Roman" w:cs="Times New Roman"/>
                <w:lang w:val="kk-KZ"/>
              </w:rPr>
              <w:t>Ж</w:t>
            </w:r>
            <w:r>
              <w:rPr>
                <w:rFonts w:hint="default" w:ascii="Times New Roman" w:hAnsi="Times New Roman" w:cs="Times New Roman"/>
                <w:lang w:val="kk-KZ"/>
              </w:rPr>
              <w:t>.Шоханқызы</w:t>
            </w:r>
          </w:p>
          <w:p w14:paraId="52F34339">
            <w:pPr>
              <w:spacing w:after="0" w:line="240" w:lineRule="auto"/>
              <w:jc w:val="center"/>
              <w:rPr>
                <w:rFonts w:hint="default" w:ascii="Times New Roman" w:hAnsi="Times New Roman" w:cs="Times New Roman"/>
                <w:lang w:val="kk-KZ"/>
              </w:rPr>
            </w:pPr>
          </w:p>
          <w:p w14:paraId="70857B13">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Тәрбиеші</w:t>
            </w:r>
          </w:p>
          <w:p w14:paraId="1B905662">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bCs/>
                <w:lang w:val="kk-KZ"/>
              </w:rPr>
              <w:t>Туребаева</w:t>
            </w:r>
            <w:r>
              <w:rPr>
                <w:rFonts w:hint="default" w:ascii="Times New Roman" w:hAnsi="Times New Roman" w:cs="Times New Roman"/>
                <w:bCs/>
                <w:lang w:val="kk-KZ"/>
              </w:rPr>
              <w:t>.Т.С</w:t>
            </w:r>
          </w:p>
          <w:p w14:paraId="552E66E3">
            <w:pPr>
              <w:tabs>
                <w:tab w:val="left" w:pos="8550"/>
              </w:tabs>
              <w:spacing w:after="0" w:line="240" w:lineRule="auto"/>
              <w:ind w:right="-67"/>
              <w:jc w:val="center"/>
              <w:rPr>
                <w:rFonts w:ascii="Times New Roman" w:hAnsi="Times New Roman" w:cs="Times New Roman"/>
                <w:bCs/>
                <w:lang w:val="kk-KZ"/>
              </w:rPr>
            </w:pPr>
          </w:p>
        </w:tc>
        <w:tc>
          <w:tcPr>
            <w:tcW w:w="2410" w:type="dxa"/>
          </w:tcPr>
          <w:p w14:paraId="35E2C707">
            <w:pPr>
              <w:tabs>
                <w:tab w:val="left" w:pos="8550"/>
              </w:tabs>
              <w:spacing w:after="0" w:line="240" w:lineRule="auto"/>
              <w:jc w:val="center"/>
              <w:rPr>
                <w:rFonts w:ascii="Times New Roman" w:hAnsi="Times New Roman" w:cs="Times New Roman"/>
                <w:lang w:val="kk-KZ"/>
              </w:rPr>
            </w:pPr>
            <w:r>
              <w:rPr>
                <w:rFonts w:ascii="Times New Roman" w:hAnsi="Times New Roman" w:cs="Times New Roman"/>
                <w:lang w:val="kk-KZ"/>
              </w:rPr>
              <w:t>Ойындар, ермектер арқылы күні бойғы әрекет барысында</w:t>
            </w:r>
          </w:p>
        </w:tc>
        <w:tc>
          <w:tcPr>
            <w:tcW w:w="1559" w:type="dxa"/>
            <w:gridSpan w:val="2"/>
          </w:tcPr>
          <w:p w14:paraId="09D1E86B">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Қыркүйек-тамыз</w:t>
            </w:r>
          </w:p>
          <w:p w14:paraId="0FA4BA44">
            <w:pPr>
              <w:tabs>
                <w:tab w:val="left" w:pos="8550"/>
              </w:tabs>
              <w:spacing w:after="0" w:line="240" w:lineRule="auto"/>
              <w:ind w:right="-133"/>
              <w:jc w:val="center"/>
              <w:rPr>
                <w:rFonts w:ascii="Times New Roman" w:hAnsi="Times New Roman" w:cs="Times New Roman"/>
                <w:b/>
                <w:bCs/>
                <w:lang w:val="kk-KZ"/>
              </w:rPr>
            </w:pPr>
            <w:r>
              <w:rPr>
                <w:rFonts w:ascii="Times New Roman" w:hAnsi="Times New Roman" w:cs="Times New Roman"/>
                <w:bCs/>
                <w:lang w:val="kk-KZ"/>
              </w:rPr>
              <w:t>аралығы үнемі</w:t>
            </w:r>
          </w:p>
        </w:tc>
      </w:tr>
      <w:tr w14:paraId="3372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5527E280">
            <w:pPr>
              <w:spacing w:after="0" w:line="240" w:lineRule="auto"/>
              <w:ind w:firstLine="709"/>
              <w:jc w:val="center"/>
              <w:rPr>
                <w:rFonts w:ascii="Times New Roman" w:hAnsi="Times New Roman" w:cs="Times New Roman"/>
                <w:b/>
                <w:i/>
                <w:lang w:val="kk-KZ"/>
              </w:rPr>
            </w:pPr>
            <w:bookmarkStart w:id="4" w:name="_Hlk168145057"/>
            <w:r>
              <w:rPr>
                <w:rFonts w:ascii="Times New Roman" w:hAnsi="Times New Roman" w:cs="Times New Roman"/>
                <w:b/>
                <w:i/>
                <w:lang w:val="kk-KZ"/>
              </w:rPr>
              <w:t xml:space="preserve">Еңбекқорлық және Кәсіби біліктілік </w:t>
            </w:r>
            <w:bookmarkEnd w:id="4"/>
            <w:r>
              <w:rPr>
                <w:rFonts w:ascii="Times New Roman" w:hAnsi="Times New Roman" w:cs="Times New Roman"/>
                <w:b/>
                <w:i/>
                <w:lang w:val="kk-KZ"/>
              </w:rPr>
              <w:t xml:space="preserve">айы </w:t>
            </w:r>
          </w:p>
        </w:tc>
      </w:tr>
      <w:tr w14:paraId="3636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2EC93BCC">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600E4FDD">
            <w:pPr>
              <w:tabs>
                <w:tab w:val="left" w:pos="8550"/>
              </w:tabs>
              <w:spacing w:after="0" w:line="240" w:lineRule="auto"/>
              <w:ind w:right="-189"/>
              <w:rPr>
                <w:rFonts w:hint="default" w:ascii="Times New Roman" w:hAnsi="Times New Roman" w:cs="Times New Roman"/>
                <w:b/>
                <w:lang w:val="kk-KZ"/>
              </w:rPr>
            </w:pPr>
            <w:r>
              <w:rPr>
                <w:rFonts w:ascii="Times New Roman" w:hAnsi="Times New Roman" w:cs="Times New Roman"/>
                <w:lang w:val="kk-KZ"/>
              </w:rPr>
              <w:t xml:space="preserve">1-Қыркүйек білім күні </w:t>
            </w:r>
            <w:r>
              <w:rPr>
                <w:rFonts w:hint="default" w:ascii="Times New Roman" w:hAnsi="Times New Roman" w:cs="Times New Roman"/>
                <w:lang w:val="kk-KZ"/>
              </w:rPr>
              <w:t>“</w:t>
            </w:r>
            <w:r>
              <w:rPr>
                <w:rFonts w:ascii="Times New Roman" w:hAnsi="Times New Roman" w:cs="Times New Roman"/>
                <w:lang w:val="kk-KZ"/>
              </w:rPr>
              <w:t>Балабақша – бақыт мекені</w:t>
            </w:r>
            <w:r>
              <w:rPr>
                <w:rFonts w:hint="default" w:ascii="Times New Roman" w:hAnsi="Times New Roman" w:cs="Times New Roman"/>
                <w:lang w:val="kk-KZ"/>
              </w:rPr>
              <w:t>”</w:t>
            </w:r>
          </w:p>
        </w:tc>
        <w:tc>
          <w:tcPr>
            <w:tcW w:w="4112" w:type="dxa"/>
          </w:tcPr>
          <w:p w14:paraId="094F4D54">
            <w:pPr>
              <w:tabs>
                <w:tab w:val="left" w:pos="8550"/>
              </w:tabs>
              <w:spacing w:after="0" w:line="240" w:lineRule="auto"/>
              <w:jc w:val="both"/>
              <w:rPr>
                <w:rFonts w:ascii="Times New Roman" w:hAnsi="Times New Roman" w:cs="Times New Roman"/>
                <w:lang w:val="kk-KZ"/>
              </w:rPr>
            </w:pPr>
            <w:r>
              <w:rPr>
                <w:rFonts w:ascii="Times New Roman" w:hAnsi="Times New Roman" w:cs="Times New Roman"/>
                <w:lang w:val="kk-KZ"/>
              </w:rPr>
              <w:t>Білім күні туралы түсінігі қалыптасады</w:t>
            </w:r>
          </w:p>
        </w:tc>
        <w:tc>
          <w:tcPr>
            <w:tcW w:w="2551" w:type="dxa"/>
          </w:tcPr>
          <w:p w14:paraId="36238C81">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4744C4A6">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27FC741C">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bCs/>
                <w:lang w:val="kk-KZ"/>
              </w:rPr>
              <w:t>Барлық</w:t>
            </w:r>
            <w:r>
              <w:rPr>
                <w:rFonts w:hint="default" w:ascii="Times New Roman" w:hAnsi="Times New Roman" w:cs="Times New Roman"/>
                <w:bCs/>
                <w:lang w:val="kk-KZ"/>
              </w:rPr>
              <w:t xml:space="preserve"> тәрбиешілер</w:t>
            </w:r>
          </w:p>
          <w:p w14:paraId="347272FC">
            <w:pPr>
              <w:tabs>
                <w:tab w:val="left" w:pos="8550"/>
              </w:tabs>
              <w:spacing w:after="0" w:line="240" w:lineRule="auto"/>
              <w:ind w:right="-67"/>
              <w:jc w:val="center"/>
              <w:rPr>
                <w:rFonts w:hint="default" w:ascii="Times New Roman" w:hAnsi="Times New Roman" w:cs="Times New Roman"/>
                <w:bCs/>
                <w:lang w:val="kk-KZ"/>
              </w:rPr>
            </w:pPr>
            <w:r>
              <w:rPr>
                <w:rFonts w:hint="default" w:ascii="Times New Roman" w:hAnsi="Times New Roman" w:cs="Times New Roman"/>
                <w:bCs/>
                <w:lang w:val="kk-KZ"/>
              </w:rPr>
              <w:t>Туребаева.Т.С</w:t>
            </w:r>
          </w:p>
          <w:p w14:paraId="2CE4DD5C">
            <w:pPr>
              <w:tabs>
                <w:tab w:val="left" w:pos="8550"/>
              </w:tabs>
              <w:spacing w:after="0" w:line="240" w:lineRule="auto"/>
              <w:ind w:right="-67"/>
              <w:jc w:val="center"/>
              <w:rPr>
                <w:rFonts w:hint="default" w:ascii="Times New Roman" w:hAnsi="Times New Roman" w:cs="Times New Roman"/>
                <w:bCs/>
                <w:lang w:val="kk-KZ"/>
              </w:rPr>
            </w:pPr>
            <w:r>
              <w:rPr>
                <w:rFonts w:hint="default" w:ascii="Times New Roman" w:hAnsi="Times New Roman" w:cs="Times New Roman"/>
                <w:bCs/>
                <w:lang w:val="kk-KZ"/>
              </w:rPr>
              <w:t>Лесова.В.А</w:t>
            </w:r>
          </w:p>
          <w:p w14:paraId="2F310B61">
            <w:pPr>
              <w:tabs>
                <w:tab w:val="left" w:pos="8550"/>
              </w:tabs>
              <w:spacing w:after="0" w:line="240" w:lineRule="auto"/>
              <w:ind w:right="-67"/>
              <w:jc w:val="center"/>
              <w:rPr>
                <w:rFonts w:hint="default" w:ascii="Times New Roman" w:hAnsi="Times New Roman" w:cs="Times New Roman"/>
                <w:bCs/>
                <w:lang w:val="kk-KZ"/>
              </w:rPr>
            </w:pPr>
            <w:r>
              <w:rPr>
                <w:rFonts w:hint="default" w:ascii="Times New Roman" w:hAnsi="Times New Roman" w:cs="Times New Roman"/>
                <w:bCs/>
                <w:lang w:val="kk-KZ"/>
              </w:rPr>
              <w:t>Теберикова.А.Б</w:t>
            </w:r>
          </w:p>
          <w:p w14:paraId="448AB3F1">
            <w:pPr>
              <w:tabs>
                <w:tab w:val="left" w:pos="8550"/>
              </w:tabs>
              <w:spacing w:after="0" w:line="240" w:lineRule="auto"/>
              <w:ind w:right="-67"/>
              <w:jc w:val="center"/>
              <w:rPr>
                <w:rFonts w:hint="default" w:ascii="Times New Roman" w:hAnsi="Times New Roman" w:cs="Times New Roman"/>
                <w:bCs/>
                <w:lang w:val="kk-KZ"/>
              </w:rPr>
            </w:pPr>
            <w:r>
              <w:rPr>
                <w:rFonts w:hint="default" w:ascii="Times New Roman" w:hAnsi="Times New Roman" w:cs="Times New Roman"/>
                <w:bCs/>
                <w:lang w:val="kk-KZ"/>
              </w:rPr>
              <w:t>Базан.Ш.Қ</w:t>
            </w:r>
          </w:p>
          <w:p w14:paraId="3152D87B">
            <w:pPr>
              <w:tabs>
                <w:tab w:val="left" w:pos="8550"/>
              </w:tabs>
              <w:spacing w:after="0" w:line="240" w:lineRule="auto"/>
              <w:ind w:right="-67"/>
              <w:jc w:val="center"/>
              <w:rPr>
                <w:rFonts w:hint="default" w:ascii="Times New Roman" w:hAnsi="Times New Roman" w:cs="Times New Roman"/>
                <w:bCs/>
                <w:lang w:val="kk-KZ"/>
              </w:rPr>
            </w:pPr>
            <w:r>
              <w:rPr>
                <w:rFonts w:hint="default" w:ascii="Times New Roman" w:hAnsi="Times New Roman" w:cs="Times New Roman"/>
                <w:bCs/>
                <w:lang w:val="kk-KZ"/>
              </w:rPr>
              <w:t>Әбдірахман.М.А</w:t>
            </w:r>
          </w:p>
          <w:p w14:paraId="23943504">
            <w:pPr>
              <w:tabs>
                <w:tab w:val="left" w:pos="8550"/>
              </w:tabs>
              <w:spacing w:after="0" w:line="240" w:lineRule="auto"/>
              <w:ind w:right="-67"/>
              <w:jc w:val="center"/>
              <w:rPr>
                <w:rFonts w:hint="default" w:ascii="Times New Roman" w:hAnsi="Times New Roman" w:cs="Times New Roman"/>
                <w:bCs/>
                <w:lang w:val="kk-KZ"/>
              </w:rPr>
            </w:pPr>
            <w:r>
              <w:rPr>
                <w:rFonts w:hint="default" w:ascii="Times New Roman" w:hAnsi="Times New Roman" w:cs="Times New Roman"/>
                <w:bCs/>
                <w:lang w:val="kk-KZ"/>
              </w:rPr>
              <w:t>Бегалиева.Ш.Б</w:t>
            </w:r>
          </w:p>
          <w:p w14:paraId="3F69A7C7">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57D9D75F">
            <w:pPr>
              <w:tabs>
                <w:tab w:val="left" w:pos="8550"/>
              </w:tabs>
              <w:spacing w:after="0" w:line="240" w:lineRule="auto"/>
              <w:ind w:right="-67"/>
              <w:jc w:val="center"/>
              <w:rPr>
                <w:rFonts w:ascii="Times New Roman" w:hAnsi="Times New Roman" w:cs="Times New Roman"/>
                <w:bCs/>
                <w:lang w:val="kk-KZ"/>
              </w:rPr>
            </w:pPr>
          </w:p>
        </w:tc>
        <w:tc>
          <w:tcPr>
            <w:tcW w:w="2410" w:type="dxa"/>
          </w:tcPr>
          <w:p w14:paraId="47EFF300">
            <w:pPr>
              <w:tabs>
                <w:tab w:val="left" w:pos="8550"/>
              </w:tabs>
              <w:spacing w:after="0" w:line="240" w:lineRule="auto"/>
              <w:jc w:val="center"/>
              <w:rPr>
                <w:rFonts w:ascii="Times New Roman" w:hAnsi="Times New Roman" w:cs="Times New Roman"/>
                <w:lang w:val="kk-KZ"/>
              </w:rPr>
            </w:pPr>
            <w:r>
              <w:rPr>
                <w:rFonts w:ascii="Times New Roman" w:hAnsi="Times New Roman" w:cs="Times New Roman"/>
                <w:lang w:val="kk-KZ"/>
              </w:rPr>
              <w:t>Мерекелік шара</w:t>
            </w:r>
          </w:p>
        </w:tc>
        <w:tc>
          <w:tcPr>
            <w:tcW w:w="1559" w:type="dxa"/>
            <w:gridSpan w:val="2"/>
          </w:tcPr>
          <w:p w14:paraId="33205C77">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 xml:space="preserve">Қыркүйек </w:t>
            </w:r>
          </w:p>
          <w:p w14:paraId="53461E63">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І апта</w:t>
            </w:r>
          </w:p>
        </w:tc>
      </w:tr>
      <w:tr w14:paraId="0323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71D61351">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59780780">
            <w:pPr>
              <w:tabs>
                <w:tab w:val="left" w:pos="8550"/>
              </w:tabs>
              <w:spacing w:after="0" w:line="240" w:lineRule="auto"/>
              <w:ind w:right="-189"/>
              <w:rPr>
                <w:rFonts w:ascii="Times New Roman" w:hAnsi="Times New Roman" w:cs="Times New Roman"/>
                <w:lang w:val="kk-KZ"/>
              </w:rPr>
            </w:pPr>
            <w:r>
              <w:rPr>
                <w:rFonts w:ascii="Times New Roman" w:hAnsi="Times New Roman" w:eastAsia="Times New Roman" w:cs="Times New Roman"/>
                <w:lang w:val="kk-KZ"/>
              </w:rPr>
              <w:t>«Тілім жүрек үнім»</w:t>
            </w:r>
          </w:p>
        </w:tc>
        <w:tc>
          <w:tcPr>
            <w:tcW w:w="4112" w:type="dxa"/>
          </w:tcPr>
          <w:p w14:paraId="10EBDE6A">
            <w:pPr>
              <w:tabs>
                <w:tab w:val="left" w:pos="8550"/>
              </w:tabs>
              <w:spacing w:after="0" w:line="240" w:lineRule="auto"/>
              <w:jc w:val="both"/>
              <w:rPr>
                <w:rFonts w:ascii="Times New Roman" w:hAnsi="Times New Roman" w:cs="Times New Roman"/>
                <w:lang w:val="kk-KZ"/>
              </w:rPr>
            </w:pPr>
            <w:r>
              <w:rPr>
                <w:rFonts w:ascii="Times New Roman" w:hAnsi="Times New Roman" w:cs="Times New Roman"/>
                <w:lang w:val="kk-KZ"/>
              </w:rPr>
              <w:t xml:space="preserve">Тілге сүйіспеншілігі, мақтаныш сезімі, құрметі артады </w:t>
            </w:r>
          </w:p>
        </w:tc>
        <w:tc>
          <w:tcPr>
            <w:tcW w:w="2551" w:type="dxa"/>
          </w:tcPr>
          <w:p w14:paraId="34BBDD43">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4B99CAC3">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02C12A18">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Тәрбиеші</w:t>
            </w:r>
          </w:p>
          <w:p w14:paraId="0CE62010">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bCs/>
                <w:lang w:val="kk-KZ"/>
              </w:rPr>
              <w:t>Лесова</w:t>
            </w:r>
            <w:r>
              <w:rPr>
                <w:rFonts w:hint="default" w:ascii="Times New Roman" w:hAnsi="Times New Roman" w:cs="Times New Roman"/>
                <w:bCs/>
                <w:lang w:val="kk-KZ"/>
              </w:rPr>
              <w:t>.В.А</w:t>
            </w:r>
          </w:p>
        </w:tc>
        <w:tc>
          <w:tcPr>
            <w:tcW w:w="2410" w:type="dxa"/>
          </w:tcPr>
          <w:p w14:paraId="2FBEF32C">
            <w:pPr>
              <w:tabs>
                <w:tab w:val="left" w:pos="8550"/>
              </w:tabs>
              <w:spacing w:after="0" w:line="240" w:lineRule="auto"/>
              <w:jc w:val="center"/>
              <w:rPr>
                <w:rFonts w:ascii="Times New Roman" w:hAnsi="Times New Roman" w:cs="Times New Roman"/>
                <w:lang w:val="kk-KZ"/>
              </w:rPr>
            </w:pPr>
            <w:r>
              <w:rPr>
                <w:rFonts w:ascii="Times New Roman" w:hAnsi="Times New Roman" w:cs="Times New Roman"/>
                <w:lang w:val="kk-KZ"/>
              </w:rPr>
              <w:t>Топ аралық сайыс, ермек</w:t>
            </w:r>
          </w:p>
        </w:tc>
        <w:tc>
          <w:tcPr>
            <w:tcW w:w="1559" w:type="dxa"/>
            <w:gridSpan w:val="2"/>
          </w:tcPr>
          <w:p w14:paraId="3041AEE8">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 xml:space="preserve">Қыркүйек </w:t>
            </w:r>
          </w:p>
          <w:p w14:paraId="67AA56C0">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І апта</w:t>
            </w:r>
          </w:p>
        </w:tc>
      </w:tr>
      <w:tr w14:paraId="01EC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2BEB8B66">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7EA2FCDF">
            <w:pPr>
              <w:tabs>
                <w:tab w:val="left" w:pos="8550"/>
              </w:tabs>
              <w:spacing w:after="0" w:line="240" w:lineRule="auto"/>
              <w:ind w:right="-189"/>
              <w:rPr>
                <w:rFonts w:ascii="Times New Roman" w:hAnsi="Times New Roman" w:eastAsia="Times New Roman" w:cs="Times New Roman"/>
                <w:lang w:val="kk-KZ"/>
              </w:rPr>
            </w:pPr>
            <w:r>
              <w:rPr>
                <w:rFonts w:ascii="Times New Roman" w:hAnsi="Times New Roman" w:eastAsia="Times New Roman" w:cs="Times New Roman"/>
                <w:lang w:val="kk-KZ"/>
              </w:rPr>
              <w:t xml:space="preserve">«Қазақшаң қалай, балақай?»  </w:t>
            </w:r>
          </w:p>
        </w:tc>
        <w:tc>
          <w:tcPr>
            <w:tcW w:w="4112" w:type="dxa"/>
          </w:tcPr>
          <w:p w14:paraId="51BB7F92">
            <w:pPr>
              <w:tabs>
                <w:tab w:val="left" w:pos="8550"/>
              </w:tabs>
              <w:spacing w:after="0" w:line="240" w:lineRule="auto"/>
              <w:jc w:val="both"/>
              <w:rPr>
                <w:rFonts w:ascii="Times New Roman" w:hAnsi="Times New Roman" w:cs="Times New Roman"/>
                <w:lang w:val="kk-KZ"/>
              </w:rPr>
            </w:pPr>
            <w:r>
              <w:rPr>
                <w:rFonts w:ascii="Times New Roman" w:hAnsi="Times New Roman" w:cs="Times New Roman"/>
                <w:lang w:val="kk-KZ"/>
              </w:rPr>
              <w:t>Оқыту  орыс тілінде жүргізілетін топтарда балаларды            қазақ тілін меңгеруге ынталандыратын дамытушы тілдік орта құрылады</w:t>
            </w:r>
          </w:p>
        </w:tc>
        <w:tc>
          <w:tcPr>
            <w:tcW w:w="2551" w:type="dxa"/>
          </w:tcPr>
          <w:p w14:paraId="103D122C">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5579BA6E">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15794D0A">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Тәрбиеші</w:t>
            </w:r>
          </w:p>
          <w:p w14:paraId="265D8227">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bCs/>
                <w:lang w:val="kk-KZ"/>
              </w:rPr>
              <w:t>Туребаева</w:t>
            </w:r>
            <w:r>
              <w:rPr>
                <w:rFonts w:hint="default" w:ascii="Times New Roman" w:hAnsi="Times New Roman" w:cs="Times New Roman"/>
                <w:bCs/>
                <w:lang w:val="kk-KZ"/>
              </w:rPr>
              <w:t>.Т.С</w:t>
            </w:r>
          </w:p>
        </w:tc>
        <w:tc>
          <w:tcPr>
            <w:tcW w:w="2410" w:type="dxa"/>
          </w:tcPr>
          <w:p w14:paraId="178BE9DA">
            <w:pPr>
              <w:tabs>
                <w:tab w:val="left" w:pos="8550"/>
              </w:tabs>
              <w:spacing w:after="0" w:line="240" w:lineRule="auto"/>
              <w:jc w:val="center"/>
              <w:rPr>
                <w:rFonts w:ascii="Times New Roman" w:hAnsi="Times New Roman" w:cs="Times New Roman"/>
                <w:lang w:val="kk-KZ"/>
              </w:rPr>
            </w:pPr>
            <w:r>
              <w:rPr>
                <w:rFonts w:ascii="Times New Roman" w:hAnsi="Times New Roman" w:eastAsia="Times New Roman" w:cs="Times New Roman"/>
                <w:lang w:val="kk-KZ"/>
              </w:rPr>
              <w:t>Байқау</w:t>
            </w:r>
          </w:p>
        </w:tc>
        <w:tc>
          <w:tcPr>
            <w:tcW w:w="1559" w:type="dxa"/>
            <w:gridSpan w:val="2"/>
          </w:tcPr>
          <w:p w14:paraId="035BC1CA">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 xml:space="preserve">5 Қыркүйек </w:t>
            </w:r>
          </w:p>
          <w:p w14:paraId="6E3004A8">
            <w:pPr>
              <w:tabs>
                <w:tab w:val="left" w:pos="8550"/>
              </w:tabs>
              <w:spacing w:after="0" w:line="240" w:lineRule="auto"/>
              <w:ind w:right="-94"/>
              <w:jc w:val="center"/>
              <w:rPr>
                <w:rFonts w:ascii="Times New Roman" w:hAnsi="Times New Roman" w:cs="Times New Roman"/>
                <w:bCs/>
                <w:lang w:val="kk-KZ"/>
              </w:rPr>
            </w:pPr>
          </w:p>
        </w:tc>
      </w:tr>
      <w:tr w14:paraId="790D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7A456339">
            <w:pPr>
              <w:spacing w:after="0" w:line="240" w:lineRule="auto"/>
              <w:rPr>
                <w:rFonts w:ascii="Times New Roman" w:hAnsi="Times New Roman" w:cs="Times New Roman"/>
                <w:lang w:val="kk-KZ"/>
              </w:rPr>
            </w:pPr>
            <w:r>
              <w:rPr>
                <w:rFonts w:ascii="Times New Roman" w:hAnsi="Times New Roman" w:cs="Times New Roman"/>
                <w:lang w:val="kk-KZ"/>
              </w:rPr>
              <w:t>4.</w:t>
            </w:r>
          </w:p>
        </w:tc>
        <w:tc>
          <w:tcPr>
            <w:tcW w:w="3684" w:type="dxa"/>
          </w:tcPr>
          <w:p w14:paraId="040E1BF4">
            <w:pPr>
              <w:tabs>
                <w:tab w:val="left" w:pos="8550"/>
              </w:tabs>
              <w:spacing w:after="0" w:line="240" w:lineRule="auto"/>
              <w:ind w:right="-189"/>
              <w:rPr>
                <w:rFonts w:ascii="Times New Roman" w:hAnsi="Times New Roman" w:eastAsia="Times New Roman" w:cs="Times New Roman"/>
                <w:lang w:val="kk-KZ"/>
              </w:rPr>
            </w:pPr>
            <w:r>
              <w:rPr>
                <w:rFonts w:ascii="Times New Roman" w:hAnsi="Times New Roman" w:eastAsia="Times New Roman" w:cs="Times New Roman"/>
                <w:lang w:val="kk-KZ"/>
              </w:rPr>
              <w:t xml:space="preserve">«Тілге бойлау» </w:t>
            </w:r>
          </w:p>
        </w:tc>
        <w:tc>
          <w:tcPr>
            <w:tcW w:w="4112" w:type="dxa"/>
          </w:tcPr>
          <w:p w14:paraId="69B91FA7">
            <w:pPr>
              <w:tabs>
                <w:tab w:val="left" w:pos="8550"/>
              </w:tabs>
              <w:spacing w:after="0" w:line="240" w:lineRule="auto"/>
              <w:jc w:val="both"/>
              <w:rPr>
                <w:rFonts w:ascii="Times New Roman" w:hAnsi="Times New Roman" w:cs="Times New Roman"/>
                <w:lang w:val="kk-KZ"/>
              </w:rPr>
            </w:pPr>
            <w:r>
              <w:rPr>
                <w:rFonts w:ascii="Times New Roman" w:hAnsi="Times New Roman" w:cs="Times New Roman"/>
                <w:lang w:val="kk-KZ"/>
              </w:rPr>
              <w:t>Балалардың мемлекеттік тілді үйренуге деген қызығушлығын оянады, қазақ тілінде ауызша сөйлеудің қарапайым дағдылары яғни түсіну айтуды қалыптасады.</w:t>
            </w:r>
          </w:p>
        </w:tc>
        <w:tc>
          <w:tcPr>
            <w:tcW w:w="2551" w:type="dxa"/>
          </w:tcPr>
          <w:p w14:paraId="48F8712E">
            <w:pPr>
              <w:spacing w:after="0" w:line="240" w:lineRule="auto"/>
              <w:ind w:firstLine="770" w:firstLineChars="350"/>
              <w:jc w:val="both"/>
              <w:rPr>
                <w:rFonts w:ascii="Times New Roman" w:hAnsi="Times New Roman" w:cs="Times New Roman"/>
                <w:lang w:val="kk-KZ"/>
              </w:rPr>
            </w:pPr>
            <w:r>
              <w:rPr>
                <w:rFonts w:ascii="Times New Roman" w:hAnsi="Times New Roman" w:cs="Times New Roman"/>
                <w:lang w:val="kk-KZ"/>
              </w:rPr>
              <w:t>Әдіскер</w:t>
            </w:r>
          </w:p>
          <w:p w14:paraId="6BE19515">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657E86C8">
            <w:pPr>
              <w:spacing w:after="0" w:line="240" w:lineRule="auto"/>
              <w:jc w:val="center"/>
              <w:rPr>
                <w:rFonts w:hint="default" w:ascii="Times New Roman" w:hAnsi="Times New Roman" w:cs="Times New Roman"/>
                <w:lang w:val="kk-KZ"/>
              </w:rPr>
            </w:pPr>
          </w:p>
          <w:p w14:paraId="247902B8">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bCs/>
                <w:lang w:val="kk-KZ"/>
              </w:rPr>
              <w:t>Тәрбиеші</w:t>
            </w:r>
            <w:r>
              <w:rPr>
                <w:rFonts w:hint="default" w:ascii="Times New Roman" w:hAnsi="Times New Roman" w:cs="Times New Roman"/>
                <w:bCs/>
                <w:lang w:val="kk-KZ"/>
              </w:rPr>
              <w:t xml:space="preserve"> Теберикова.А.Б</w:t>
            </w:r>
          </w:p>
          <w:p w14:paraId="09DABE53">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 xml:space="preserve"> </w:t>
            </w:r>
          </w:p>
        </w:tc>
        <w:tc>
          <w:tcPr>
            <w:tcW w:w="2410" w:type="dxa"/>
          </w:tcPr>
          <w:p w14:paraId="32971D35">
            <w:pPr>
              <w:tabs>
                <w:tab w:val="left" w:pos="8550"/>
              </w:tabs>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Жоба</w:t>
            </w:r>
          </w:p>
        </w:tc>
        <w:tc>
          <w:tcPr>
            <w:tcW w:w="1559" w:type="dxa"/>
            <w:gridSpan w:val="2"/>
          </w:tcPr>
          <w:p w14:paraId="2067AD8D">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Жыл бойы</w:t>
            </w:r>
          </w:p>
        </w:tc>
      </w:tr>
      <w:tr w14:paraId="74CB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E44FF4D">
            <w:pPr>
              <w:spacing w:after="0" w:line="240" w:lineRule="auto"/>
              <w:rPr>
                <w:rFonts w:ascii="Times New Roman" w:hAnsi="Times New Roman" w:cs="Times New Roman"/>
                <w:lang w:val="kk-KZ"/>
              </w:rPr>
            </w:pPr>
            <w:r>
              <w:rPr>
                <w:rFonts w:ascii="Times New Roman" w:hAnsi="Times New Roman" w:cs="Times New Roman"/>
                <w:lang w:val="kk-KZ"/>
              </w:rPr>
              <w:t>5.</w:t>
            </w:r>
          </w:p>
        </w:tc>
        <w:tc>
          <w:tcPr>
            <w:tcW w:w="3684" w:type="dxa"/>
          </w:tcPr>
          <w:p w14:paraId="064A69F0">
            <w:pPr>
              <w:tabs>
                <w:tab w:val="left" w:pos="8550"/>
              </w:tabs>
              <w:spacing w:after="0" w:line="240" w:lineRule="auto"/>
              <w:ind w:right="-189"/>
              <w:rPr>
                <w:rFonts w:ascii="Times New Roman" w:hAnsi="Times New Roman" w:eastAsia="Times New Roman" w:cs="Times New Roman"/>
                <w:lang w:val="kk-KZ"/>
              </w:rPr>
            </w:pPr>
            <w:r>
              <w:rPr>
                <w:rFonts w:ascii="Times New Roman" w:hAnsi="Times New Roman" w:cs="Times New Roman"/>
                <w:lang w:val="kk-KZ"/>
              </w:rPr>
              <w:t>Балалар кітапханасы жоба аясында  «Кітаппен достасайық»</w:t>
            </w:r>
          </w:p>
        </w:tc>
        <w:tc>
          <w:tcPr>
            <w:tcW w:w="4112" w:type="dxa"/>
          </w:tcPr>
          <w:p w14:paraId="5C750A1A">
            <w:pPr>
              <w:tabs>
                <w:tab w:val="left" w:pos="8550"/>
              </w:tabs>
              <w:spacing w:after="0" w:line="240" w:lineRule="auto"/>
              <w:jc w:val="both"/>
              <w:rPr>
                <w:rFonts w:ascii="Times New Roman" w:hAnsi="Times New Roman" w:cs="Times New Roman"/>
                <w:lang w:val="kk-KZ"/>
              </w:rPr>
            </w:pPr>
            <w:r>
              <w:rPr>
                <w:rFonts w:ascii="Times New Roman" w:hAnsi="Times New Roman" w:cs="Times New Roman"/>
                <w:lang w:val="kk-KZ"/>
              </w:rPr>
              <w:t>Балалар кітаптың маңыздылығын ұғынды, кітапқа деген қызығушылығы артады, рухани-мәдени құндылықтары насихаттау арқылы оқу мәдениеті қалыптасды және кітаппен тұрақты дос бола алады.</w:t>
            </w:r>
          </w:p>
        </w:tc>
        <w:tc>
          <w:tcPr>
            <w:tcW w:w="2551" w:type="dxa"/>
          </w:tcPr>
          <w:p w14:paraId="0E8DA652">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288CA6D0">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2AAC391D">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bCs/>
                <w:lang w:val="kk-KZ"/>
              </w:rPr>
              <w:t>Барлық</w:t>
            </w:r>
            <w:r>
              <w:rPr>
                <w:rFonts w:hint="default" w:ascii="Times New Roman" w:hAnsi="Times New Roman" w:cs="Times New Roman"/>
                <w:bCs/>
                <w:lang w:val="kk-KZ"/>
              </w:rPr>
              <w:t xml:space="preserve"> </w:t>
            </w:r>
          </w:p>
          <w:p w14:paraId="01C54B64">
            <w:pPr>
              <w:tabs>
                <w:tab w:val="left" w:pos="8550"/>
              </w:tabs>
              <w:spacing w:after="0" w:line="240" w:lineRule="auto"/>
              <w:ind w:right="-67"/>
              <w:jc w:val="center"/>
              <w:rPr>
                <w:rFonts w:ascii="Times New Roman" w:hAnsi="Times New Roman" w:cs="Times New Roman"/>
                <w:bCs/>
                <w:lang w:val="kk-KZ"/>
              </w:rPr>
            </w:pPr>
            <w:r>
              <w:rPr>
                <w:rFonts w:hint="default" w:ascii="Times New Roman" w:hAnsi="Times New Roman" w:cs="Times New Roman"/>
                <w:bCs/>
                <w:lang w:val="kk-KZ"/>
              </w:rPr>
              <w:t>т</w:t>
            </w:r>
            <w:r>
              <w:rPr>
                <w:rFonts w:ascii="Times New Roman" w:hAnsi="Times New Roman" w:cs="Times New Roman"/>
                <w:bCs/>
                <w:lang w:val="kk-KZ"/>
              </w:rPr>
              <w:t>әрбиешілері</w:t>
            </w:r>
          </w:p>
        </w:tc>
        <w:tc>
          <w:tcPr>
            <w:tcW w:w="2410" w:type="dxa"/>
          </w:tcPr>
          <w:p w14:paraId="61E6FA19">
            <w:pPr>
              <w:tabs>
                <w:tab w:val="left" w:pos="8550"/>
              </w:tabs>
              <w:spacing w:after="0" w:line="240" w:lineRule="auto"/>
              <w:jc w:val="center"/>
              <w:rPr>
                <w:rFonts w:ascii="Times New Roman" w:hAnsi="Times New Roman" w:eastAsia="Times New Roman" w:cs="Times New Roman"/>
                <w:lang w:val="kk-KZ"/>
              </w:rPr>
            </w:pPr>
            <w:r>
              <w:rPr>
                <w:rFonts w:ascii="Times New Roman" w:hAnsi="Times New Roman" w:cs="Times New Roman"/>
                <w:lang w:val="kk-KZ"/>
              </w:rPr>
              <w:t>Саяхат, сахналық қойылым, театрлық ойын түрлері, кездесулер</w:t>
            </w:r>
          </w:p>
        </w:tc>
        <w:tc>
          <w:tcPr>
            <w:tcW w:w="1559" w:type="dxa"/>
            <w:gridSpan w:val="2"/>
          </w:tcPr>
          <w:p w14:paraId="66444D48">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Жыл бойы</w:t>
            </w:r>
          </w:p>
        </w:tc>
      </w:tr>
      <w:tr w14:paraId="333E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798A67BE">
            <w:pPr>
              <w:spacing w:after="0" w:line="240" w:lineRule="auto"/>
              <w:rPr>
                <w:rFonts w:ascii="Times New Roman" w:hAnsi="Times New Roman" w:cs="Times New Roman"/>
                <w:lang w:val="kk-KZ"/>
              </w:rPr>
            </w:pPr>
            <w:r>
              <w:rPr>
                <w:rFonts w:ascii="Times New Roman" w:hAnsi="Times New Roman" w:cs="Times New Roman"/>
                <w:lang w:val="kk-KZ"/>
              </w:rPr>
              <w:t>6.</w:t>
            </w:r>
          </w:p>
        </w:tc>
        <w:tc>
          <w:tcPr>
            <w:tcW w:w="3684" w:type="dxa"/>
          </w:tcPr>
          <w:p w14:paraId="3E76E0E3">
            <w:pPr>
              <w:tabs>
                <w:tab w:val="left" w:pos="8550"/>
              </w:tabs>
              <w:spacing w:after="0" w:line="240" w:lineRule="auto"/>
              <w:rPr>
                <w:rFonts w:ascii="Times New Roman" w:hAnsi="Times New Roman" w:cs="Times New Roman"/>
                <w:lang w:val="kk-KZ"/>
              </w:rPr>
            </w:pPr>
            <w:r>
              <w:rPr>
                <w:rFonts w:ascii="Times New Roman" w:hAnsi="Times New Roman" w:cs="Times New Roman"/>
                <w:b/>
                <w:bCs/>
                <w:lang w:val="kk-KZ"/>
              </w:rPr>
              <w:t>Қаржылық сауаттылық</w:t>
            </w:r>
            <w:r>
              <w:rPr>
                <w:rFonts w:ascii="Times New Roman" w:hAnsi="Times New Roman" w:cs="Times New Roman"/>
                <w:lang w:val="kk-KZ"/>
              </w:rPr>
              <w:t xml:space="preserve">  Заттарды зерттеу барысында олардың пішін көлемін көзбен өлшеу қолмен ұстау арқылы көрнекі бейнені ойлауды, есте сақтау қиялдауды, қолдың ұсақ маторикасын дамыту, (ойындар: Теңге алу, Айырмашылығын тап, Банк, Тенге бинго, Ақша жұмсап үйренеміз, Әмиян, Супермаркет, Телестудия, Шеберхана, Тігінші, Мұражай,  Турагенство, Әуежай, Наубайхана,  т.б)</w:t>
            </w:r>
          </w:p>
        </w:tc>
        <w:tc>
          <w:tcPr>
            <w:tcW w:w="4112" w:type="dxa"/>
          </w:tcPr>
          <w:p w14:paraId="5BC68F89">
            <w:pPr>
              <w:tabs>
                <w:tab w:val="left" w:pos="8550"/>
              </w:tabs>
              <w:spacing w:after="0" w:line="240" w:lineRule="auto"/>
              <w:ind w:right="-105"/>
              <w:jc w:val="center"/>
              <w:rPr>
                <w:rFonts w:ascii="Times New Roman" w:hAnsi="Times New Roman" w:cs="Times New Roman"/>
                <w:highlight w:val="yellow"/>
                <w:lang w:val="kk-KZ"/>
              </w:rPr>
            </w:pPr>
            <w:r>
              <w:rPr>
                <w:rFonts w:ascii="Times New Roman" w:hAnsi="Times New Roman" w:cs="Times New Roman"/>
                <w:lang w:val="kk-KZ"/>
              </w:rPr>
              <w:t>Қаржыны үнемдеу, жұмсау, қаржы туралы алғашқы қадамдарын түсінеді</w:t>
            </w:r>
          </w:p>
        </w:tc>
        <w:tc>
          <w:tcPr>
            <w:tcW w:w="2551" w:type="dxa"/>
          </w:tcPr>
          <w:p w14:paraId="06003C7E">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59CE9F2F">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3E31CAD4">
            <w:pPr>
              <w:spacing w:after="0" w:line="240" w:lineRule="auto"/>
              <w:jc w:val="center"/>
              <w:rPr>
                <w:rFonts w:hint="default" w:ascii="Times New Roman" w:hAnsi="Times New Roman" w:cs="Times New Roman"/>
                <w:lang w:val="kk-KZ"/>
              </w:rPr>
            </w:pPr>
          </w:p>
          <w:p w14:paraId="76C2E8D1">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Барлық</w:t>
            </w:r>
          </w:p>
          <w:p w14:paraId="3482DA7F">
            <w:pPr>
              <w:tabs>
                <w:tab w:val="left" w:pos="8550"/>
              </w:tabs>
              <w:spacing w:after="0" w:line="240" w:lineRule="auto"/>
              <w:ind w:right="-67"/>
              <w:jc w:val="center"/>
              <w:rPr>
                <w:rFonts w:ascii="Times New Roman" w:hAnsi="Times New Roman" w:cs="Times New Roman"/>
                <w:bCs/>
                <w:highlight w:val="yellow"/>
                <w:lang w:val="kk-KZ"/>
              </w:rPr>
            </w:pPr>
            <w:r>
              <w:rPr>
                <w:rFonts w:hint="default" w:ascii="Times New Roman" w:hAnsi="Times New Roman" w:cs="Times New Roman"/>
                <w:bCs/>
                <w:lang w:val="kk-KZ"/>
              </w:rPr>
              <w:t xml:space="preserve"> т</w:t>
            </w:r>
            <w:r>
              <w:rPr>
                <w:rFonts w:ascii="Times New Roman" w:hAnsi="Times New Roman" w:cs="Times New Roman"/>
                <w:bCs/>
                <w:lang w:val="kk-KZ"/>
              </w:rPr>
              <w:t>әрбиешілері</w:t>
            </w:r>
          </w:p>
        </w:tc>
        <w:tc>
          <w:tcPr>
            <w:tcW w:w="2410" w:type="dxa"/>
          </w:tcPr>
          <w:p w14:paraId="158690A4">
            <w:pPr>
              <w:tabs>
                <w:tab w:val="left" w:pos="8550"/>
              </w:tabs>
              <w:spacing w:after="0" w:line="240" w:lineRule="auto"/>
              <w:jc w:val="center"/>
              <w:rPr>
                <w:rFonts w:ascii="Times New Roman" w:hAnsi="Times New Roman" w:cs="Times New Roman"/>
                <w:highlight w:val="yellow"/>
                <w:lang w:val="kk-KZ"/>
              </w:rPr>
            </w:pPr>
            <w:r>
              <w:rPr>
                <w:rFonts w:ascii="Times New Roman" w:hAnsi="Times New Roman" w:cs="Times New Roman"/>
                <w:lang w:val="kk-KZ"/>
              </w:rPr>
              <w:t>Дамытушы ортадағы ойындар</w:t>
            </w:r>
          </w:p>
        </w:tc>
        <w:tc>
          <w:tcPr>
            <w:tcW w:w="1559" w:type="dxa"/>
            <w:gridSpan w:val="2"/>
          </w:tcPr>
          <w:p w14:paraId="3E076B54">
            <w:pPr>
              <w:tabs>
                <w:tab w:val="left" w:pos="8550"/>
              </w:tabs>
              <w:spacing w:after="0" w:line="240" w:lineRule="auto"/>
              <w:ind w:right="-94"/>
              <w:jc w:val="center"/>
              <w:rPr>
                <w:rFonts w:ascii="Times New Roman" w:hAnsi="Times New Roman" w:cs="Times New Roman"/>
                <w:bCs/>
                <w:highlight w:val="yellow"/>
                <w:lang w:val="kk-KZ"/>
              </w:rPr>
            </w:pPr>
            <w:r>
              <w:rPr>
                <w:rFonts w:ascii="Times New Roman" w:hAnsi="Times New Roman" w:cs="Times New Roman"/>
                <w:bCs/>
                <w:lang w:val="kk-KZ"/>
              </w:rPr>
              <w:t>Жыл бойы</w:t>
            </w:r>
          </w:p>
        </w:tc>
      </w:tr>
      <w:tr w14:paraId="0B12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2D9A5E3B">
            <w:pPr>
              <w:spacing w:after="0" w:line="240" w:lineRule="auto"/>
              <w:rPr>
                <w:rFonts w:ascii="Times New Roman" w:hAnsi="Times New Roman" w:cs="Times New Roman"/>
                <w:lang w:val="kk-KZ"/>
              </w:rPr>
            </w:pPr>
            <w:r>
              <w:rPr>
                <w:rFonts w:ascii="Times New Roman" w:hAnsi="Times New Roman" w:cs="Times New Roman"/>
                <w:lang w:val="kk-KZ"/>
              </w:rPr>
              <w:t>7.</w:t>
            </w:r>
          </w:p>
        </w:tc>
        <w:tc>
          <w:tcPr>
            <w:tcW w:w="3684" w:type="dxa"/>
          </w:tcPr>
          <w:p w14:paraId="48CDF8CA">
            <w:pPr>
              <w:tabs>
                <w:tab w:val="left" w:pos="8550"/>
              </w:tabs>
              <w:spacing w:after="0" w:line="240" w:lineRule="auto"/>
              <w:jc w:val="both"/>
              <w:rPr>
                <w:rFonts w:ascii="Times New Roman" w:hAnsi="Times New Roman" w:cs="Times New Roman"/>
                <w:b/>
                <w:bCs/>
                <w:lang w:val="kk-KZ"/>
              </w:rPr>
            </w:pPr>
            <w:r>
              <w:rPr>
                <w:rFonts w:ascii="Times New Roman" w:hAnsi="Times New Roman" w:cs="Times New Roman"/>
                <w:b/>
                <w:bCs/>
                <w:lang w:val="kk-KZ"/>
              </w:rPr>
              <w:t>«Ойын – қуаныш, ұлттық мұра»</w:t>
            </w:r>
          </w:p>
          <w:p w14:paraId="23920766">
            <w:pPr>
              <w:tabs>
                <w:tab w:val="left" w:pos="8550"/>
              </w:tabs>
              <w:spacing w:after="0" w:line="240" w:lineRule="auto"/>
              <w:jc w:val="both"/>
              <w:rPr>
                <w:rFonts w:ascii="Times New Roman" w:hAnsi="Times New Roman" w:cs="Times New Roman"/>
                <w:bCs/>
                <w:lang w:val="kk-KZ"/>
              </w:rPr>
            </w:pPr>
            <w:r>
              <w:rPr>
                <w:rFonts w:ascii="Times New Roman" w:hAnsi="Times New Roman" w:cs="Times New Roman"/>
                <w:bCs/>
                <w:lang w:val="kk-KZ"/>
              </w:rPr>
              <w:t xml:space="preserve">«Бескеней»  </w:t>
            </w:r>
            <w:r>
              <w:rPr>
                <w:rFonts w:ascii="Times New Roman" w:hAnsi="Times New Roman" w:cs="Times New Roman"/>
                <w:color w:val="000000"/>
                <w:spacing w:val="2"/>
                <w:lang w:val="kk-KZ"/>
              </w:rPr>
              <w:t>(тәрбиеленушілер арасында)</w:t>
            </w:r>
          </w:p>
          <w:p w14:paraId="76500292">
            <w:pPr>
              <w:tabs>
                <w:tab w:val="left" w:pos="8550"/>
              </w:tabs>
              <w:spacing w:after="0" w:line="240" w:lineRule="auto"/>
              <w:jc w:val="both"/>
              <w:rPr>
                <w:rFonts w:ascii="Times New Roman" w:hAnsi="Times New Roman" w:cs="Times New Roman"/>
                <w:lang w:val="kk-KZ"/>
              </w:rPr>
            </w:pPr>
            <w:r>
              <w:rPr>
                <w:rFonts w:ascii="Times New Roman" w:hAnsi="Times New Roman" w:cs="Times New Roman"/>
                <w:bCs/>
                <w:color w:val="000000"/>
                <w:spacing w:val="2"/>
                <w:lang w:val="kk-KZ"/>
              </w:rPr>
              <w:t>«</w:t>
            </w:r>
            <w:r>
              <w:rPr>
                <w:rFonts w:ascii="Times New Roman" w:hAnsi="Times New Roman" w:cs="Times New Roman"/>
                <w:bCs/>
                <w:color w:val="000000"/>
                <w:spacing w:val="2"/>
              </w:rPr>
              <w:t>Ата-ана, бала, ойын – бірлікбастауы</w:t>
            </w:r>
            <w:r>
              <w:rPr>
                <w:rFonts w:ascii="Times New Roman" w:hAnsi="Times New Roman" w:cs="Times New Roman"/>
                <w:bCs/>
                <w:color w:val="000000"/>
                <w:spacing w:val="2"/>
                <w:lang w:val="kk-KZ"/>
              </w:rPr>
              <w:t>»</w:t>
            </w:r>
            <w:r>
              <w:rPr>
                <w:rFonts w:ascii="Times New Roman" w:hAnsi="Times New Roman" w:cs="Times New Roman"/>
                <w:color w:val="000000"/>
                <w:spacing w:val="2"/>
                <w:lang w:val="kk-KZ"/>
              </w:rPr>
              <w:t xml:space="preserve"> (ата-аналар арасында)</w:t>
            </w:r>
          </w:p>
        </w:tc>
        <w:tc>
          <w:tcPr>
            <w:tcW w:w="4112" w:type="dxa"/>
          </w:tcPr>
          <w:p w14:paraId="57641DA3">
            <w:pPr>
              <w:tabs>
                <w:tab w:val="left" w:pos="8550"/>
              </w:tabs>
              <w:spacing w:after="0" w:line="240" w:lineRule="auto"/>
              <w:ind w:right="-84"/>
              <w:jc w:val="center"/>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Ұлттық ойындар,</w:t>
            </w:r>
          </w:p>
          <w:p w14:paraId="2A3F8AB3">
            <w:pPr>
              <w:tabs>
                <w:tab w:val="left" w:pos="8550"/>
              </w:tabs>
              <w:spacing w:after="0" w:line="240" w:lineRule="auto"/>
              <w:ind w:right="-84"/>
              <w:jc w:val="center"/>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жарыс  ойындарға</w:t>
            </w:r>
          </w:p>
          <w:p w14:paraId="2880C507">
            <w:pPr>
              <w:tabs>
                <w:tab w:val="left" w:pos="8550"/>
              </w:tabs>
              <w:spacing w:after="0" w:line="240" w:lineRule="auto"/>
              <w:ind w:right="-105"/>
              <w:jc w:val="center"/>
              <w:rPr>
                <w:rFonts w:ascii="Times New Roman" w:hAnsi="Times New Roman" w:cs="Times New Roman"/>
                <w:lang w:val="kk-KZ"/>
              </w:rPr>
            </w:pPr>
            <w:r>
              <w:rPr>
                <w:rFonts w:ascii="Times New Roman" w:hAnsi="Times New Roman" w:cs="Times New Roman"/>
                <w:color w:val="000000"/>
                <w:spacing w:val="2"/>
                <w:shd w:val="clear" w:color="auto" w:fill="FFFFFF"/>
                <w:lang w:val="kk-KZ"/>
              </w:rPr>
              <w:t>белсенділікпен қатысады, ата-анамен ынтымақтастық артады</w:t>
            </w:r>
          </w:p>
        </w:tc>
        <w:tc>
          <w:tcPr>
            <w:tcW w:w="2551" w:type="dxa"/>
          </w:tcPr>
          <w:p w14:paraId="64311839">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5F090157">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66D2F526">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 xml:space="preserve"> Тәрбиешілер, </w:t>
            </w:r>
          </w:p>
          <w:p w14:paraId="7730EAE6">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bCs/>
                <w:lang w:val="kk-KZ"/>
              </w:rPr>
              <w:t>Дене шынықтыру нұсқаушысы</w:t>
            </w:r>
            <w:r>
              <w:rPr>
                <w:rFonts w:hint="default" w:ascii="Times New Roman" w:hAnsi="Times New Roman" w:cs="Times New Roman"/>
                <w:bCs/>
                <w:lang w:val="kk-KZ"/>
              </w:rPr>
              <w:t xml:space="preserve">  Мінкан.А.Б</w:t>
            </w:r>
          </w:p>
        </w:tc>
        <w:tc>
          <w:tcPr>
            <w:tcW w:w="2410" w:type="dxa"/>
          </w:tcPr>
          <w:p w14:paraId="79CD7BD2">
            <w:pPr>
              <w:tabs>
                <w:tab w:val="left" w:pos="8550"/>
              </w:tabs>
              <w:spacing w:after="0" w:line="240" w:lineRule="auto"/>
              <w:jc w:val="center"/>
              <w:rPr>
                <w:rFonts w:ascii="Times New Roman" w:hAnsi="Times New Roman" w:cs="Times New Roman"/>
                <w:lang w:val="kk-KZ"/>
              </w:rPr>
            </w:pPr>
            <w:r>
              <w:rPr>
                <w:rFonts w:ascii="Times New Roman" w:hAnsi="Times New Roman" w:cs="Times New Roman"/>
                <w:lang w:val="kk-KZ"/>
              </w:rPr>
              <w:t>Жарыс</w:t>
            </w:r>
          </w:p>
        </w:tc>
        <w:tc>
          <w:tcPr>
            <w:tcW w:w="1559" w:type="dxa"/>
            <w:gridSpan w:val="2"/>
          </w:tcPr>
          <w:p w14:paraId="6B19FA7C">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 xml:space="preserve">Қыркүйек </w:t>
            </w:r>
          </w:p>
          <w:p w14:paraId="02AE023B">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ІІ- ІІІ апта</w:t>
            </w:r>
          </w:p>
        </w:tc>
      </w:tr>
      <w:tr w14:paraId="0408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3B43E6E3">
            <w:pPr>
              <w:spacing w:after="0" w:line="240" w:lineRule="auto"/>
              <w:rPr>
                <w:rFonts w:ascii="Times New Roman" w:hAnsi="Times New Roman" w:cs="Times New Roman"/>
                <w:lang w:val="kk-KZ"/>
              </w:rPr>
            </w:pPr>
            <w:r>
              <w:rPr>
                <w:rFonts w:ascii="Times New Roman" w:hAnsi="Times New Roman" w:cs="Times New Roman"/>
                <w:lang w:val="kk-KZ"/>
              </w:rPr>
              <w:t>8.</w:t>
            </w:r>
          </w:p>
        </w:tc>
        <w:tc>
          <w:tcPr>
            <w:tcW w:w="3684" w:type="dxa"/>
          </w:tcPr>
          <w:p w14:paraId="678CA86A">
            <w:pPr>
              <w:tabs>
                <w:tab w:val="left" w:pos="8550"/>
              </w:tabs>
              <w:spacing w:after="0" w:line="240" w:lineRule="auto"/>
              <w:jc w:val="both"/>
              <w:rPr>
                <w:rFonts w:ascii="Times New Roman" w:hAnsi="Times New Roman" w:cs="Times New Roman"/>
                <w:b/>
                <w:bCs/>
                <w:color w:val="000000"/>
                <w:shd w:val="clear" w:color="auto" w:fill="F4F5F6"/>
                <w:lang w:val="kk-KZ"/>
              </w:rPr>
            </w:pPr>
            <w:r>
              <w:rPr>
                <w:rFonts w:ascii="Times New Roman" w:hAnsi="Times New Roman" w:cs="Times New Roman"/>
                <w:b/>
                <w:bCs/>
                <w:color w:val="000000"/>
                <w:spacing w:val="2"/>
                <w:lang w:val="kk-KZ"/>
              </w:rPr>
              <w:t>Қауіпсіздік ережесі</w:t>
            </w:r>
            <w:r>
              <w:rPr>
                <w:rFonts w:ascii="Times New Roman" w:hAnsi="Times New Roman" w:cs="Times New Roman"/>
                <w:color w:val="000000"/>
                <w:spacing w:val="2"/>
                <w:lang w:val="kk-KZ"/>
              </w:rPr>
              <w:t xml:space="preserve"> Жолда қауіпсіздік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 қозғалыс ережелерін сақтау.  ("Балалар", "Трамвай аялдамасы", "Автобус аялдамасы") жол белгілерімен таныстыру</w:t>
            </w:r>
          </w:p>
        </w:tc>
        <w:tc>
          <w:tcPr>
            <w:tcW w:w="4112" w:type="dxa"/>
          </w:tcPr>
          <w:p w14:paraId="79AB7431">
            <w:pPr>
              <w:tabs>
                <w:tab w:val="left" w:pos="8550"/>
              </w:tabs>
              <w:spacing w:after="0" w:line="240" w:lineRule="auto"/>
              <w:ind w:right="-338"/>
              <w:jc w:val="center"/>
              <w:rPr>
                <w:rFonts w:ascii="Times New Roman" w:hAnsi="Times New Roman" w:cs="Times New Roman"/>
                <w:lang w:val="kk-KZ"/>
              </w:rPr>
            </w:pPr>
            <w:r>
              <w:rPr>
                <w:rFonts w:ascii="Times New Roman" w:hAnsi="Times New Roman" w:cs="Times New Roman"/>
                <w:lang w:val="kk-KZ"/>
              </w:rPr>
              <w:t>Жол ережесі туралы</w:t>
            </w:r>
          </w:p>
          <w:p w14:paraId="19B93FBE">
            <w:pPr>
              <w:tabs>
                <w:tab w:val="left" w:pos="8550"/>
              </w:tabs>
              <w:spacing w:after="0" w:line="240" w:lineRule="auto"/>
              <w:ind w:right="-84"/>
              <w:jc w:val="center"/>
              <w:rPr>
                <w:rFonts w:ascii="Times New Roman" w:hAnsi="Times New Roman" w:cs="Times New Roman"/>
                <w:lang w:val="kk-KZ"/>
              </w:rPr>
            </w:pPr>
            <w:r>
              <w:rPr>
                <w:rFonts w:ascii="Times New Roman" w:hAnsi="Times New Roman" w:cs="Times New Roman"/>
                <w:lang w:val="kk-KZ"/>
              </w:rPr>
              <w:t>түсінігі қалыптасады</w:t>
            </w:r>
          </w:p>
        </w:tc>
        <w:tc>
          <w:tcPr>
            <w:tcW w:w="2551" w:type="dxa"/>
          </w:tcPr>
          <w:p w14:paraId="71EA4585">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bCs/>
                <w:lang w:val="kk-KZ"/>
              </w:rPr>
              <w:t>Барлық</w:t>
            </w:r>
            <w:r>
              <w:rPr>
                <w:rFonts w:hint="default" w:ascii="Times New Roman" w:hAnsi="Times New Roman" w:cs="Times New Roman"/>
                <w:bCs/>
                <w:lang w:val="kk-KZ"/>
              </w:rPr>
              <w:t xml:space="preserve"> топ</w:t>
            </w:r>
          </w:p>
          <w:p w14:paraId="73B446EC">
            <w:pPr>
              <w:tabs>
                <w:tab w:val="left" w:pos="8550"/>
              </w:tabs>
              <w:spacing w:after="0" w:line="240" w:lineRule="auto"/>
              <w:ind w:right="-67"/>
              <w:jc w:val="center"/>
              <w:rPr>
                <w:rFonts w:ascii="Times New Roman" w:hAnsi="Times New Roman" w:cs="Times New Roman"/>
                <w:bCs/>
                <w:lang w:val="kk-KZ"/>
              </w:rPr>
            </w:pPr>
            <w:r>
              <w:rPr>
                <w:rFonts w:hint="default" w:ascii="Times New Roman" w:hAnsi="Times New Roman" w:cs="Times New Roman"/>
                <w:bCs/>
                <w:lang w:val="kk-KZ"/>
              </w:rPr>
              <w:t xml:space="preserve"> т</w:t>
            </w:r>
            <w:r>
              <w:rPr>
                <w:rFonts w:ascii="Times New Roman" w:hAnsi="Times New Roman" w:cs="Times New Roman"/>
                <w:bCs/>
                <w:lang w:val="kk-KZ"/>
              </w:rPr>
              <w:t>әрбиешілері</w:t>
            </w:r>
          </w:p>
        </w:tc>
        <w:tc>
          <w:tcPr>
            <w:tcW w:w="2410" w:type="dxa"/>
          </w:tcPr>
          <w:p w14:paraId="54E31C63">
            <w:pPr>
              <w:tabs>
                <w:tab w:val="left" w:pos="8550"/>
              </w:tabs>
              <w:spacing w:after="0" w:line="240" w:lineRule="auto"/>
              <w:jc w:val="center"/>
              <w:rPr>
                <w:rFonts w:ascii="Times New Roman" w:hAnsi="Times New Roman" w:cs="Times New Roman"/>
                <w:lang w:val="kk-KZ"/>
              </w:rPr>
            </w:pPr>
            <w:r>
              <w:rPr>
                <w:rFonts w:ascii="Times New Roman" w:hAnsi="Times New Roman" w:cs="Times New Roman"/>
                <w:lang w:val="kk-KZ"/>
              </w:rPr>
              <w:t>Дамытушы ортадағы ойындар, бейне көріністер, мультфилмдер қарау т.б.</w:t>
            </w:r>
          </w:p>
        </w:tc>
        <w:tc>
          <w:tcPr>
            <w:tcW w:w="1559" w:type="dxa"/>
            <w:gridSpan w:val="2"/>
          </w:tcPr>
          <w:p w14:paraId="5222EFFC">
            <w:pPr>
              <w:tabs>
                <w:tab w:val="left" w:pos="8550"/>
              </w:tabs>
              <w:spacing w:after="0" w:line="240" w:lineRule="auto"/>
              <w:ind w:right="-94"/>
              <w:jc w:val="both"/>
              <w:rPr>
                <w:rFonts w:ascii="Times New Roman" w:hAnsi="Times New Roman" w:cs="Times New Roman"/>
                <w:bCs/>
                <w:lang w:val="kk-KZ"/>
              </w:rPr>
            </w:pPr>
            <w:r>
              <w:rPr>
                <w:rFonts w:ascii="Times New Roman" w:hAnsi="Times New Roman" w:cs="Times New Roman"/>
                <w:bCs/>
                <w:lang w:val="kk-KZ"/>
              </w:rPr>
              <w:t>Үнемі</w:t>
            </w:r>
          </w:p>
        </w:tc>
      </w:tr>
      <w:tr w14:paraId="7C08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0BB47D3E">
            <w:pPr>
              <w:tabs>
                <w:tab w:val="left" w:pos="8550"/>
              </w:tabs>
              <w:spacing w:after="0" w:line="240" w:lineRule="auto"/>
              <w:ind w:right="-338"/>
              <w:jc w:val="center"/>
              <w:rPr>
                <w:rFonts w:ascii="Times New Roman" w:hAnsi="Times New Roman" w:cs="Times New Roman"/>
                <w:b/>
                <w:bCs/>
                <w:lang w:val="kk-KZ"/>
              </w:rPr>
            </w:pPr>
            <w:r>
              <w:rPr>
                <w:rFonts w:ascii="Times New Roman" w:hAnsi="Times New Roman" w:eastAsia="Times New Roman" w:cs="Times New Roman"/>
                <w:b/>
                <w:i/>
                <w:lang w:val="kk-KZ"/>
              </w:rPr>
              <w:t xml:space="preserve">Тәуелсіздік және Отаншылдық  айы,    </w:t>
            </w:r>
          </w:p>
        </w:tc>
      </w:tr>
      <w:tr w14:paraId="63D1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1E83BB16">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7D84B29C">
            <w:pPr>
              <w:tabs>
                <w:tab w:val="left" w:pos="8550"/>
              </w:tabs>
              <w:spacing w:after="0" w:line="240" w:lineRule="auto"/>
              <w:ind w:right="-338"/>
              <w:rPr>
                <w:rFonts w:ascii="Times New Roman" w:hAnsi="Times New Roman" w:cs="Times New Roman"/>
                <w:b/>
                <w:bCs/>
                <w:lang w:val="kk-KZ"/>
              </w:rPr>
            </w:pPr>
            <w:r>
              <w:rPr>
                <w:rFonts w:ascii="Times New Roman" w:hAnsi="Times New Roman" w:cs="Times New Roman"/>
                <w:b/>
                <w:bCs/>
                <w:lang w:val="kk-KZ"/>
              </w:rPr>
              <w:t xml:space="preserve">Экологиялық жоба </w:t>
            </w:r>
          </w:p>
          <w:p w14:paraId="68BB653F">
            <w:pPr>
              <w:tabs>
                <w:tab w:val="left" w:pos="8550"/>
              </w:tabs>
              <w:spacing w:after="0" w:line="240" w:lineRule="auto"/>
              <w:ind w:right="-338"/>
              <w:rPr>
                <w:rFonts w:ascii="Times New Roman" w:hAnsi="Times New Roman" w:cs="Times New Roman"/>
                <w:bCs/>
                <w:lang w:val="kk-KZ"/>
              </w:rPr>
            </w:pPr>
            <w:r>
              <w:rPr>
                <w:rFonts w:ascii="Times New Roman" w:hAnsi="Times New Roman" w:cs="Times New Roman"/>
                <w:bCs/>
                <w:lang w:val="kk-KZ"/>
              </w:rPr>
              <w:t xml:space="preserve">«Жас метеоролог», «Жасыл балабақша» жобасы т.б. </w:t>
            </w:r>
          </w:p>
        </w:tc>
        <w:tc>
          <w:tcPr>
            <w:tcW w:w="4112" w:type="dxa"/>
          </w:tcPr>
          <w:p w14:paraId="469673C5">
            <w:pPr>
              <w:tabs>
                <w:tab w:val="left" w:pos="8550"/>
              </w:tabs>
              <w:spacing w:after="0" w:line="240" w:lineRule="auto"/>
              <w:jc w:val="both"/>
              <w:rPr>
                <w:rFonts w:ascii="Times New Roman" w:hAnsi="Times New Roman" w:cs="Times New Roman"/>
                <w:bCs/>
                <w:lang w:val="kk-KZ"/>
              </w:rPr>
            </w:pPr>
            <w:r>
              <w:rPr>
                <w:rFonts w:ascii="Times New Roman" w:hAnsi="Times New Roman" w:cs="Times New Roman"/>
                <w:color w:val="000000"/>
                <w:spacing w:val="2"/>
                <w:shd w:val="clear" w:color="auto" w:fill="FFFFFF"/>
                <w:lang w:val="kk-KZ"/>
              </w:rPr>
              <w:t>Қарапайым экологиялық ұғымдарды, адамның табиғаттың бір бөлігі екенін және оны қорғау, сақтау керек екенін ұғынады, табиғатқа қамқорлық танытады</w:t>
            </w:r>
          </w:p>
        </w:tc>
        <w:tc>
          <w:tcPr>
            <w:tcW w:w="2551" w:type="dxa"/>
          </w:tcPr>
          <w:p w14:paraId="2283ED58">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Барлық</w:t>
            </w:r>
          </w:p>
          <w:p w14:paraId="6463F5B6">
            <w:pPr>
              <w:tabs>
                <w:tab w:val="left" w:pos="8550"/>
              </w:tabs>
              <w:spacing w:after="0" w:line="240" w:lineRule="auto"/>
              <w:ind w:right="-67"/>
              <w:jc w:val="center"/>
              <w:rPr>
                <w:rFonts w:ascii="Times New Roman" w:hAnsi="Times New Roman" w:cs="Times New Roman"/>
                <w:b/>
                <w:bCs/>
                <w:lang w:val="kk-KZ"/>
              </w:rPr>
            </w:pPr>
            <w:r>
              <w:rPr>
                <w:rFonts w:hint="default" w:ascii="Times New Roman" w:hAnsi="Times New Roman" w:cs="Times New Roman"/>
                <w:bCs/>
                <w:lang w:val="kk-KZ"/>
              </w:rPr>
              <w:t xml:space="preserve"> т</w:t>
            </w:r>
            <w:r>
              <w:rPr>
                <w:rFonts w:ascii="Times New Roman" w:hAnsi="Times New Roman" w:cs="Times New Roman"/>
                <w:bCs/>
                <w:lang w:val="kk-KZ"/>
              </w:rPr>
              <w:t>әрбиешілері</w:t>
            </w:r>
          </w:p>
        </w:tc>
        <w:tc>
          <w:tcPr>
            <w:tcW w:w="2410" w:type="dxa"/>
          </w:tcPr>
          <w:p w14:paraId="6D9E85DD">
            <w:pPr>
              <w:tabs>
                <w:tab w:val="left" w:pos="8550"/>
              </w:tabs>
              <w:spacing w:after="0" w:line="240" w:lineRule="auto"/>
              <w:ind w:right="-111"/>
              <w:jc w:val="center"/>
              <w:rPr>
                <w:rFonts w:ascii="Times New Roman" w:hAnsi="Times New Roman" w:cs="Times New Roman"/>
                <w:bCs/>
                <w:lang w:val="kk-KZ"/>
              </w:rPr>
            </w:pPr>
            <w:r>
              <w:rPr>
                <w:rFonts w:ascii="Times New Roman" w:hAnsi="Times New Roman" w:cs="Times New Roman"/>
                <w:bCs/>
                <w:lang w:val="kk-KZ"/>
              </w:rPr>
              <w:t>Зерттеу, бақылау, тәжірибе, ойындар</w:t>
            </w:r>
          </w:p>
        </w:tc>
        <w:tc>
          <w:tcPr>
            <w:tcW w:w="1559" w:type="dxa"/>
            <w:gridSpan w:val="2"/>
          </w:tcPr>
          <w:p w14:paraId="1DB5B1A2">
            <w:pPr>
              <w:tabs>
                <w:tab w:val="left" w:pos="8550"/>
              </w:tabs>
              <w:spacing w:after="0" w:line="240" w:lineRule="auto"/>
              <w:ind w:right="-338"/>
              <w:jc w:val="center"/>
              <w:rPr>
                <w:rFonts w:ascii="Times New Roman" w:hAnsi="Times New Roman" w:cs="Times New Roman"/>
                <w:b/>
                <w:bCs/>
                <w:lang w:val="kk-KZ"/>
              </w:rPr>
            </w:pPr>
            <w:r>
              <w:rPr>
                <w:rFonts w:ascii="Times New Roman" w:hAnsi="Times New Roman" w:cs="Times New Roman"/>
                <w:bCs/>
                <w:lang w:val="kk-KZ"/>
              </w:rPr>
              <w:t>Үнемі</w:t>
            </w:r>
          </w:p>
        </w:tc>
      </w:tr>
      <w:tr w14:paraId="3377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043AA584">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55B96D34">
            <w:pPr>
              <w:tabs>
                <w:tab w:val="left" w:pos="8550"/>
              </w:tabs>
              <w:spacing w:after="0" w:line="240" w:lineRule="auto"/>
              <w:ind w:right="-189"/>
              <w:rPr>
                <w:rFonts w:ascii="Times New Roman" w:hAnsi="Times New Roman" w:cs="Times New Roman"/>
                <w:b/>
                <w:bCs/>
                <w:lang w:val="kk-KZ"/>
              </w:rPr>
            </w:pPr>
            <w:r>
              <w:rPr>
                <w:rFonts w:ascii="Times New Roman" w:hAnsi="Times New Roman" w:cs="Times New Roman"/>
                <w:b/>
                <w:bCs/>
                <w:lang w:val="kk-KZ"/>
              </w:rPr>
              <w:t>«</w:t>
            </w:r>
            <w:r>
              <w:rPr>
                <w:rFonts w:ascii="Times New Roman" w:hAnsi="Times New Roman" w:cs="Times New Roman"/>
                <w:b/>
                <w:bCs/>
              </w:rPr>
              <w:t>Дала дәстүрі: ойын мен өнеге</w:t>
            </w:r>
            <w:r>
              <w:rPr>
                <w:rFonts w:ascii="Times New Roman" w:hAnsi="Times New Roman" w:cs="Times New Roman"/>
                <w:b/>
                <w:bCs/>
                <w:lang w:val="kk-KZ"/>
              </w:rPr>
              <w:t>»</w:t>
            </w:r>
          </w:p>
          <w:p w14:paraId="69BB5583">
            <w:pPr>
              <w:tabs>
                <w:tab w:val="left" w:pos="8550"/>
              </w:tabs>
              <w:spacing w:after="0" w:line="240" w:lineRule="auto"/>
              <w:ind w:right="-189"/>
              <w:rPr>
                <w:rFonts w:ascii="Times New Roman" w:hAnsi="Times New Roman" w:cs="Times New Roman"/>
                <w:b/>
                <w:bCs/>
                <w:lang w:val="kk-KZ"/>
              </w:rPr>
            </w:pPr>
            <w:r>
              <w:rPr>
                <w:rFonts w:ascii="Times New Roman" w:hAnsi="Times New Roman" w:cs="Times New Roman"/>
                <w:color w:val="000000"/>
                <w:spacing w:val="2"/>
                <w:lang w:val="kk-KZ"/>
              </w:rPr>
              <w:t>(мектепке дейінгі ұйым педагогтері  арасында)</w:t>
            </w:r>
          </w:p>
          <w:p w14:paraId="08001802">
            <w:pPr>
              <w:tabs>
                <w:tab w:val="left" w:pos="8550"/>
              </w:tabs>
              <w:spacing w:after="0" w:line="240" w:lineRule="auto"/>
              <w:ind w:right="-338"/>
              <w:rPr>
                <w:rFonts w:ascii="Times New Roman" w:hAnsi="Times New Roman" w:cs="Times New Roman"/>
                <w:b/>
                <w:bCs/>
                <w:lang w:val="kk-KZ"/>
              </w:rPr>
            </w:pPr>
          </w:p>
        </w:tc>
        <w:tc>
          <w:tcPr>
            <w:tcW w:w="4112" w:type="dxa"/>
          </w:tcPr>
          <w:p w14:paraId="7B68FC1C">
            <w:pPr>
              <w:tabs>
                <w:tab w:val="left" w:pos="8550"/>
              </w:tabs>
              <w:spacing w:after="0" w:line="240" w:lineRule="auto"/>
              <w:jc w:val="both"/>
              <w:rPr>
                <w:rFonts w:ascii="Times New Roman" w:hAnsi="Times New Roman" w:cs="Times New Roman"/>
                <w:bCs/>
                <w:lang w:val="kk-KZ"/>
              </w:rPr>
            </w:pPr>
            <w:r>
              <w:rPr>
                <w:rFonts w:ascii="Times New Roman" w:hAnsi="Times New Roman" w:cs="Times New Roman"/>
                <w:bCs/>
                <w:lang w:val="kk-KZ"/>
              </w:rPr>
              <w:t>Ұлттық ойындар арқылы қазақ халқының мәдени мұрасын насихатталады, ұлттық ойындардың тәрбиелік мәнін көрсетіледі.</w:t>
            </w:r>
          </w:p>
        </w:tc>
        <w:tc>
          <w:tcPr>
            <w:tcW w:w="2551" w:type="dxa"/>
          </w:tcPr>
          <w:p w14:paraId="626652CA">
            <w:pPr>
              <w:tabs>
                <w:tab w:val="left" w:pos="8550"/>
              </w:tabs>
              <w:spacing w:after="0" w:line="240" w:lineRule="auto"/>
              <w:ind w:right="-67"/>
              <w:jc w:val="center"/>
              <w:rPr>
                <w:rFonts w:ascii="Times New Roman" w:hAnsi="Times New Roman" w:cs="Times New Roman"/>
                <w:bCs/>
                <w:lang w:val="kk-KZ"/>
              </w:rPr>
            </w:pPr>
            <w:r>
              <w:rPr>
                <w:rFonts w:ascii="Times New Roman" w:hAnsi="Times New Roman" w:cs="Times New Roman"/>
                <w:bCs/>
                <w:lang w:val="kk-KZ"/>
              </w:rPr>
              <w:t>Барлық</w:t>
            </w:r>
          </w:p>
          <w:p w14:paraId="5249F250">
            <w:pPr>
              <w:tabs>
                <w:tab w:val="left" w:pos="8550"/>
              </w:tabs>
              <w:spacing w:after="0" w:line="240" w:lineRule="auto"/>
              <w:ind w:right="-67"/>
              <w:jc w:val="center"/>
              <w:rPr>
                <w:rFonts w:ascii="Times New Roman" w:hAnsi="Times New Roman" w:cs="Times New Roman"/>
                <w:b/>
                <w:bCs/>
                <w:lang w:val="kk-KZ"/>
              </w:rPr>
            </w:pPr>
            <w:r>
              <w:rPr>
                <w:rFonts w:hint="default" w:ascii="Times New Roman" w:hAnsi="Times New Roman" w:cs="Times New Roman"/>
                <w:bCs/>
                <w:lang w:val="kk-KZ"/>
              </w:rPr>
              <w:t xml:space="preserve"> т</w:t>
            </w:r>
            <w:r>
              <w:rPr>
                <w:rFonts w:ascii="Times New Roman" w:hAnsi="Times New Roman" w:cs="Times New Roman"/>
                <w:bCs/>
                <w:lang w:val="kk-KZ"/>
              </w:rPr>
              <w:t>әрбиешілері</w:t>
            </w:r>
          </w:p>
        </w:tc>
        <w:tc>
          <w:tcPr>
            <w:tcW w:w="2410" w:type="dxa"/>
          </w:tcPr>
          <w:p w14:paraId="3391ABF1">
            <w:pPr>
              <w:tabs>
                <w:tab w:val="left" w:pos="8550"/>
              </w:tabs>
              <w:spacing w:after="0" w:line="240" w:lineRule="auto"/>
              <w:ind w:right="-338"/>
              <w:jc w:val="center"/>
              <w:rPr>
                <w:rFonts w:ascii="Times New Roman" w:hAnsi="Times New Roman" w:cs="Times New Roman"/>
                <w:bCs/>
                <w:lang w:val="kk-KZ"/>
              </w:rPr>
            </w:pPr>
            <w:r>
              <w:rPr>
                <w:rFonts w:ascii="Times New Roman" w:hAnsi="Times New Roman" w:cs="Times New Roman"/>
                <w:bCs/>
                <w:lang w:val="kk-KZ"/>
              </w:rPr>
              <w:t xml:space="preserve">Көрме </w:t>
            </w:r>
          </w:p>
        </w:tc>
        <w:tc>
          <w:tcPr>
            <w:tcW w:w="1559" w:type="dxa"/>
            <w:gridSpan w:val="2"/>
          </w:tcPr>
          <w:p w14:paraId="0EBE4944">
            <w:pPr>
              <w:tabs>
                <w:tab w:val="left" w:pos="8550"/>
              </w:tabs>
              <w:spacing w:after="0" w:line="240" w:lineRule="auto"/>
              <w:ind w:right="-94"/>
              <w:jc w:val="center"/>
              <w:rPr>
                <w:rFonts w:ascii="Times New Roman" w:hAnsi="Times New Roman" w:cs="Times New Roman"/>
                <w:bCs/>
                <w:lang w:val="kk-KZ"/>
              </w:rPr>
            </w:pPr>
            <w:r>
              <w:rPr>
                <w:rFonts w:ascii="Times New Roman" w:hAnsi="Times New Roman" w:cs="Times New Roman"/>
                <w:bCs/>
                <w:lang w:val="kk-KZ"/>
              </w:rPr>
              <w:t>Қазан</w:t>
            </w:r>
          </w:p>
          <w:p w14:paraId="6F30410D">
            <w:pPr>
              <w:tabs>
                <w:tab w:val="left" w:pos="8550"/>
              </w:tabs>
              <w:spacing w:after="0" w:line="240" w:lineRule="auto"/>
              <w:ind w:right="-338"/>
              <w:rPr>
                <w:rFonts w:ascii="Times New Roman" w:hAnsi="Times New Roman" w:cs="Times New Roman"/>
                <w:b/>
                <w:bCs/>
                <w:lang w:val="kk-KZ"/>
              </w:rPr>
            </w:pPr>
            <w:r>
              <w:rPr>
                <w:rFonts w:ascii="Times New Roman" w:hAnsi="Times New Roman" w:cs="Times New Roman"/>
                <w:bCs/>
                <w:lang w:val="kk-KZ"/>
              </w:rPr>
              <w:t xml:space="preserve">        І апта</w:t>
            </w:r>
          </w:p>
        </w:tc>
      </w:tr>
      <w:tr w14:paraId="6FEC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71E26EEC">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62A31865">
            <w:pPr>
              <w:spacing w:after="0" w:line="240" w:lineRule="auto"/>
              <w:jc w:val="both"/>
              <w:rPr>
                <w:rFonts w:ascii="Times New Roman" w:hAnsi="Times New Roman" w:cs="Times New Roman"/>
                <w:iCs/>
              </w:rPr>
            </w:pPr>
            <w:r>
              <w:rPr>
                <w:rFonts w:ascii="Times New Roman" w:hAnsi="Times New Roman" w:cs="Times New Roman"/>
                <w:iCs/>
                <w:lang w:val="kk-KZ"/>
              </w:rPr>
              <w:t>Өнерім саған-Қазақстан!</w:t>
            </w:r>
          </w:p>
        </w:tc>
        <w:tc>
          <w:tcPr>
            <w:tcW w:w="4112" w:type="dxa"/>
          </w:tcPr>
          <w:p w14:paraId="5A25CABC">
            <w:pPr>
              <w:tabs>
                <w:tab w:val="left" w:pos="8550"/>
              </w:tabs>
              <w:spacing w:after="0" w:line="240" w:lineRule="auto"/>
              <w:jc w:val="both"/>
              <w:rPr>
                <w:rFonts w:ascii="Times New Roman" w:hAnsi="Times New Roman" w:cs="Times New Roman"/>
                <w:bCs/>
                <w:lang w:val="kk-KZ"/>
              </w:rPr>
            </w:pPr>
            <w:r>
              <w:rPr>
                <w:rFonts w:ascii="Times New Roman" w:hAnsi="Times New Roman" w:cs="Times New Roman"/>
                <w:bCs/>
                <w:lang w:val="kk-KZ"/>
              </w:rPr>
              <w:t>Мектеп жасына дейінгі балалардың ұлттық өнер құралдары арқылы шығармашылық, музыкалық қабілеттері дамиды.</w:t>
            </w:r>
          </w:p>
        </w:tc>
        <w:tc>
          <w:tcPr>
            <w:tcW w:w="2551" w:type="dxa"/>
          </w:tcPr>
          <w:p w14:paraId="648AEBB0">
            <w:pPr>
              <w:tabs>
                <w:tab w:val="left" w:pos="8550"/>
              </w:tabs>
              <w:spacing w:after="0" w:line="240" w:lineRule="auto"/>
              <w:ind w:right="-338"/>
              <w:jc w:val="center"/>
              <w:rPr>
                <w:rFonts w:ascii="Times New Roman" w:hAnsi="Times New Roman" w:cs="Times New Roman"/>
                <w:bCs/>
                <w:lang w:val="kk-KZ"/>
              </w:rPr>
            </w:pPr>
            <w:r>
              <w:rPr>
                <w:rFonts w:ascii="Times New Roman" w:hAnsi="Times New Roman" w:cs="Times New Roman"/>
                <w:bCs/>
                <w:lang w:val="kk-KZ"/>
              </w:rPr>
              <w:t>Қазақ тілі педагогі</w:t>
            </w:r>
          </w:p>
        </w:tc>
        <w:tc>
          <w:tcPr>
            <w:tcW w:w="2410" w:type="dxa"/>
          </w:tcPr>
          <w:p w14:paraId="4D8A5616">
            <w:pPr>
              <w:tabs>
                <w:tab w:val="left" w:pos="8550"/>
              </w:tabs>
              <w:spacing w:after="0" w:line="240" w:lineRule="auto"/>
              <w:ind w:right="-338"/>
              <w:jc w:val="center"/>
              <w:rPr>
                <w:rFonts w:ascii="Times New Roman" w:hAnsi="Times New Roman" w:cs="Times New Roman"/>
                <w:bCs/>
                <w:lang w:val="kk-KZ"/>
              </w:rPr>
            </w:pPr>
            <w:r>
              <w:rPr>
                <w:rFonts w:ascii="Times New Roman" w:hAnsi="Times New Roman" w:cs="Times New Roman"/>
                <w:bCs/>
                <w:lang w:val="kk-KZ"/>
              </w:rPr>
              <w:t>Байқау</w:t>
            </w:r>
          </w:p>
        </w:tc>
        <w:tc>
          <w:tcPr>
            <w:tcW w:w="1559" w:type="dxa"/>
            <w:gridSpan w:val="2"/>
          </w:tcPr>
          <w:p w14:paraId="788FEC38">
            <w:pPr>
              <w:tabs>
                <w:tab w:val="left" w:pos="8550"/>
              </w:tabs>
              <w:spacing w:after="0" w:line="240" w:lineRule="auto"/>
              <w:ind w:right="-338"/>
              <w:jc w:val="center"/>
              <w:rPr>
                <w:rFonts w:ascii="Times New Roman" w:hAnsi="Times New Roman" w:cs="Times New Roman"/>
                <w:bCs/>
                <w:lang w:val="kk-KZ"/>
              </w:rPr>
            </w:pPr>
            <w:r>
              <w:rPr>
                <w:rFonts w:ascii="Times New Roman" w:hAnsi="Times New Roman" w:cs="Times New Roman"/>
                <w:bCs/>
                <w:lang w:val="kk-KZ"/>
              </w:rPr>
              <w:t>Қазан</w:t>
            </w:r>
          </w:p>
          <w:p w14:paraId="6622DFFA">
            <w:pPr>
              <w:tabs>
                <w:tab w:val="left" w:pos="8550"/>
              </w:tabs>
              <w:spacing w:after="0" w:line="240" w:lineRule="auto"/>
              <w:ind w:right="-338"/>
              <w:jc w:val="center"/>
              <w:rPr>
                <w:rFonts w:ascii="Times New Roman" w:hAnsi="Times New Roman" w:cs="Times New Roman"/>
                <w:bCs/>
                <w:lang w:val="kk-KZ"/>
              </w:rPr>
            </w:pPr>
            <w:r>
              <w:rPr>
                <w:rFonts w:ascii="Times New Roman" w:hAnsi="Times New Roman" w:cs="Times New Roman"/>
                <w:bCs/>
                <w:lang w:val="kk-KZ"/>
              </w:rPr>
              <w:t>ІІ апта</w:t>
            </w:r>
          </w:p>
        </w:tc>
      </w:tr>
      <w:tr w14:paraId="13986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05BCFFB2">
            <w:pPr>
              <w:spacing w:after="0" w:line="240" w:lineRule="auto"/>
              <w:rPr>
                <w:rFonts w:ascii="Times New Roman" w:hAnsi="Times New Roman" w:cs="Times New Roman"/>
                <w:lang w:val="kk-KZ"/>
              </w:rPr>
            </w:pPr>
            <w:r>
              <w:rPr>
                <w:rFonts w:ascii="Times New Roman" w:hAnsi="Times New Roman" w:cs="Times New Roman"/>
                <w:lang w:val="kk-KZ"/>
              </w:rPr>
              <w:t>4.</w:t>
            </w:r>
          </w:p>
        </w:tc>
        <w:tc>
          <w:tcPr>
            <w:tcW w:w="3684" w:type="dxa"/>
          </w:tcPr>
          <w:p w14:paraId="0C807F0D">
            <w:pPr>
              <w:tabs>
                <w:tab w:val="left" w:pos="8550"/>
              </w:tabs>
              <w:spacing w:after="0" w:line="240" w:lineRule="auto"/>
              <w:ind w:right="-189"/>
              <w:rPr>
                <w:rFonts w:ascii="Times New Roman" w:hAnsi="Times New Roman" w:cs="Times New Roman"/>
                <w:b/>
                <w:bCs/>
                <w:lang w:val="kk-KZ"/>
              </w:rPr>
            </w:pPr>
            <w:r>
              <w:rPr>
                <w:rFonts w:ascii="Times New Roman" w:hAnsi="Times New Roman" w:cs="Times New Roman"/>
                <w:iCs/>
                <w:lang w:val="kk-KZ"/>
              </w:rPr>
              <w:t xml:space="preserve">Мәңгілік ел – ұрпаққа аманат </w:t>
            </w:r>
            <w:r>
              <w:rPr>
                <w:rFonts w:ascii="Times New Roman" w:hAnsi="Times New Roman" w:cs="Times New Roman"/>
                <w:color w:val="000000"/>
                <w:spacing w:val="2"/>
                <w:lang w:val="kk-KZ"/>
              </w:rPr>
              <w:t>(тәрбиешілер  арасында)</w:t>
            </w:r>
          </w:p>
          <w:p w14:paraId="1BD50550">
            <w:pPr>
              <w:spacing w:after="0" w:line="240" w:lineRule="auto"/>
              <w:jc w:val="both"/>
              <w:rPr>
                <w:rFonts w:ascii="Times New Roman" w:hAnsi="Times New Roman" w:cs="Times New Roman"/>
                <w:iCs/>
                <w:lang w:val="kk-KZ"/>
              </w:rPr>
            </w:pPr>
          </w:p>
        </w:tc>
        <w:tc>
          <w:tcPr>
            <w:tcW w:w="4112" w:type="dxa"/>
          </w:tcPr>
          <w:p w14:paraId="1206F27E">
            <w:pPr>
              <w:tabs>
                <w:tab w:val="left" w:pos="8550"/>
              </w:tabs>
              <w:spacing w:after="0" w:line="240" w:lineRule="auto"/>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Тәрбиешілердің патриоттық сана-сезімі нығаяды, «Мәңгілік Ел» ұлттық идеясы тәрбие үдерісіне тиімді енгізу жолдарын талқылау, ұлттық құндылықтарға негізделген тәрбие берудің әдіс-тәсілдерімен тәжірибе алмасу арқылы тәрбиешілердің кәсіби құзыреттілігі артады.</w:t>
            </w:r>
          </w:p>
        </w:tc>
        <w:tc>
          <w:tcPr>
            <w:tcW w:w="2551" w:type="dxa"/>
          </w:tcPr>
          <w:p w14:paraId="1BACC55E">
            <w:pPr>
              <w:spacing w:after="0" w:line="240" w:lineRule="auto"/>
              <w:ind w:firstLine="880" w:firstLineChars="400"/>
              <w:jc w:val="both"/>
              <w:rPr>
                <w:rFonts w:ascii="Times New Roman" w:hAnsi="Times New Roman" w:cs="Times New Roman"/>
                <w:lang w:val="kk-KZ"/>
              </w:rPr>
            </w:pPr>
            <w:r>
              <w:rPr>
                <w:rFonts w:ascii="Times New Roman" w:hAnsi="Times New Roman" w:cs="Times New Roman"/>
                <w:lang w:val="kk-KZ"/>
              </w:rPr>
              <w:t>Әдіскер</w:t>
            </w:r>
          </w:p>
          <w:p w14:paraId="1541DBF8">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455E09AF">
            <w:pPr>
              <w:tabs>
                <w:tab w:val="left" w:pos="8550"/>
              </w:tabs>
              <w:spacing w:after="0" w:line="240" w:lineRule="auto"/>
              <w:ind w:right="-338"/>
              <w:jc w:val="center"/>
              <w:rPr>
                <w:rFonts w:ascii="Times New Roman" w:hAnsi="Times New Roman" w:cs="Times New Roman"/>
                <w:bCs/>
                <w:lang w:val="kk-KZ"/>
              </w:rPr>
            </w:pPr>
          </w:p>
        </w:tc>
        <w:tc>
          <w:tcPr>
            <w:tcW w:w="2410" w:type="dxa"/>
          </w:tcPr>
          <w:p w14:paraId="0B02EB7A">
            <w:pPr>
              <w:tabs>
                <w:tab w:val="left" w:pos="8550"/>
              </w:tabs>
              <w:spacing w:after="0" w:line="240" w:lineRule="auto"/>
              <w:ind w:right="-111"/>
              <w:jc w:val="center"/>
              <w:rPr>
                <w:rFonts w:ascii="Times New Roman" w:hAnsi="Times New Roman" w:cs="Times New Roman"/>
                <w:bCs/>
                <w:lang w:val="kk-KZ"/>
              </w:rPr>
            </w:pPr>
            <w:r>
              <w:rPr>
                <w:rFonts w:ascii="Times New Roman" w:hAnsi="Times New Roman" w:cs="Times New Roman"/>
                <w:bCs/>
                <w:lang w:val="kk-KZ"/>
              </w:rPr>
              <w:t xml:space="preserve">Диалог, </w:t>
            </w:r>
          </w:p>
          <w:p w14:paraId="47A13C6F">
            <w:pPr>
              <w:tabs>
                <w:tab w:val="left" w:pos="8550"/>
              </w:tabs>
              <w:spacing w:after="0" w:line="240" w:lineRule="auto"/>
              <w:ind w:right="-111"/>
              <w:jc w:val="center"/>
              <w:rPr>
                <w:rFonts w:ascii="Times New Roman" w:hAnsi="Times New Roman" w:cs="Times New Roman"/>
                <w:bCs/>
                <w:lang w:val="kk-KZ"/>
              </w:rPr>
            </w:pPr>
            <w:r>
              <w:rPr>
                <w:rFonts w:ascii="Times New Roman" w:hAnsi="Times New Roman" w:cs="Times New Roman"/>
                <w:bCs/>
                <w:lang w:val="kk-KZ"/>
              </w:rPr>
              <w:t>әдістемелік сағат</w:t>
            </w:r>
          </w:p>
        </w:tc>
        <w:tc>
          <w:tcPr>
            <w:tcW w:w="1559" w:type="dxa"/>
            <w:gridSpan w:val="2"/>
          </w:tcPr>
          <w:p w14:paraId="2B118E9B">
            <w:pPr>
              <w:tabs>
                <w:tab w:val="left" w:pos="8550"/>
              </w:tabs>
              <w:spacing w:after="0" w:line="240" w:lineRule="auto"/>
              <w:ind w:right="-338"/>
              <w:jc w:val="center"/>
              <w:rPr>
                <w:rFonts w:ascii="Times New Roman" w:hAnsi="Times New Roman" w:cs="Times New Roman"/>
                <w:bCs/>
                <w:lang w:val="kk-KZ"/>
              </w:rPr>
            </w:pPr>
            <w:r>
              <w:rPr>
                <w:rFonts w:ascii="Times New Roman" w:hAnsi="Times New Roman" w:cs="Times New Roman"/>
                <w:bCs/>
                <w:lang w:val="kk-KZ"/>
              </w:rPr>
              <w:t>Қазан</w:t>
            </w:r>
          </w:p>
          <w:p w14:paraId="2D06A240">
            <w:pPr>
              <w:tabs>
                <w:tab w:val="left" w:pos="8550"/>
              </w:tabs>
              <w:spacing w:after="0" w:line="240" w:lineRule="auto"/>
              <w:ind w:right="-338"/>
              <w:jc w:val="center"/>
              <w:rPr>
                <w:rFonts w:ascii="Times New Roman" w:hAnsi="Times New Roman" w:cs="Times New Roman"/>
                <w:bCs/>
                <w:lang w:val="kk-KZ"/>
              </w:rPr>
            </w:pPr>
            <w:r>
              <w:rPr>
                <w:rFonts w:ascii="Times New Roman" w:hAnsi="Times New Roman" w:cs="Times New Roman"/>
                <w:bCs/>
                <w:lang w:val="kk-KZ"/>
              </w:rPr>
              <w:t>ІІІ апта</w:t>
            </w:r>
          </w:p>
        </w:tc>
      </w:tr>
      <w:tr w14:paraId="2CCD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6ADA724">
            <w:pPr>
              <w:spacing w:after="0" w:line="240" w:lineRule="auto"/>
              <w:rPr>
                <w:rFonts w:ascii="Times New Roman" w:hAnsi="Times New Roman" w:cs="Times New Roman"/>
                <w:lang w:val="kk-KZ"/>
              </w:rPr>
            </w:pPr>
          </w:p>
        </w:tc>
        <w:tc>
          <w:tcPr>
            <w:tcW w:w="14324" w:type="dxa"/>
            <w:gridSpan w:val="7"/>
          </w:tcPr>
          <w:p w14:paraId="2F59CC64">
            <w:pPr>
              <w:spacing w:after="0" w:line="240" w:lineRule="auto"/>
              <w:ind w:hanging="108"/>
              <w:jc w:val="center"/>
              <w:rPr>
                <w:rFonts w:ascii="Times New Roman" w:hAnsi="Times New Roman" w:cs="Times New Roman"/>
                <w:b/>
                <w:bCs/>
                <w:lang w:val="kk-KZ"/>
              </w:rPr>
            </w:pPr>
            <w:r>
              <w:rPr>
                <w:rFonts w:ascii="Times New Roman" w:hAnsi="Times New Roman" w:eastAsia="Times New Roman" w:cs="Times New Roman"/>
                <w:b/>
                <w:i/>
                <w:lang w:val="kk-KZ"/>
              </w:rPr>
              <w:t xml:space="preserve">Әділдік және Жауапкершілік  айы </w:t>
            </w:r>
          </w:p>
        </w:tc>
      </w:tr>
      <w:tr w14:paraId="1ECA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3D442985">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32D95115">
            <w:pPr>
              <w:spacing w:after="0" w:line="240" w:lineRule="auto"/>
              <w:rPr>
                <w:rFonts w:ascii="Times New Roman" w:hAnsi="Times New Roman" w:cs="Times New Roman"/>
                <w:lang w:val="kk-KZ"/>
              </w:rPr>
            </w:pPr>
            <w:r>
              <w:rPr>
                <w:rFonts w:ascii="Times New Roman" w:hAnsi="Times New Roman" w:cs="Times New Roman"/>
              </w:rPr>
              <w:t>Көлік</w:t>
            </w:r>
            <w:r>
              <w:rPr>
                <w:rFonts w:ascii="Times New Roman" w:hAnsi="Times New Roman" w:cs="Times New Roman"/>
                <w:lang w:val="kk-KZ"/>
              </w:rPr>
              <w:t xml:space="preserve"> </w:t>
            </w:r>
            <w:r>
              <w:rPr>
                <w:rFonts w:ascii="Times New Roman" w:hAnsi="Times New Roman" w:cs="Times New Roman"/>
              </w:rPr>
              <w:t>түрлері — менің</w:t>
            </w:r>
            <w:r>
              <w:rPr>
                <w:rFonts w:ascii="Times New Roman" w:hAnsi="Times New Roman" w:cs="Times New Roman"/>
                <w:lang w:val="kk-KZ"/>
              </w:rPr>
              <w:t xml:space="preserve"> </w:t>
            </w:r>
            <w:r>
              <w:rPr>
                <w:rFonts w:ascii="Times New Roman" w:hAnsi="Times New Roman" w:cs="Times New Roman"/>
              </w:rPr>
              <w:t>көмекшілерім</w:t>
            </w:r>
          </w:p>
        </w:tc>
        <w:tc>
          <w:tcPr>
            <w:tcW w:w="4112" w:type="dxa"/>
          </w:tcPr>
          <w:p w14:paraId="43002033">
            <w:pPr>
              <w:spacing w:after="0" w:line="240" w:lineRule="auto"/>
              <w:jc w:val="both"/>
              <w:rPr>
                <w:rFonts w:ascii="Times New Roman" w:hAnsi="Times New Roman" w:cs="Times New Roman"/>
                <w:lang w:val="kk-KZ"/>
              </w:rPr>
            </w:pPr>
            <w:r>
              <w:rPr>
                <w:rFonts w:ascii="Times New Roman" w:hAnsi="Times New Roman" w:cs="Times New Roman"/>
                <w:color w:val="000000"/>
                <w:spacing w:val="2"/>
                <w:shd w:val="clear" w:color="auto" w:fill="FFFFFF"/>
                <w:lang w:val="kk-KZ"/>
              </w:rPr>
              <w:t>Балалардың көлік түрлері (жолаушы, жүк, арнайы қызмет көліктері және т.б.) туралы түсініктері қалыптасады, олардың қызметі мен ерекшеліктерін таниды үйренеді, ойлау, сөйлеу және қиялдау қабілеттері дамиды, көлікке қатысты қауіпсіздік ережелерімен танысады.</w:t>
            </w:r>
          </w:p>
        </w:tc>
        <w:tc>
          <w:tcPr>
            <w:tcW w:w="2551" w:type="dxa"/>
          </w:tcPr>
          <w:p w14:paraId="581427DA">
            <w:pPr>
              <w:spacing w:after="0" w:line="240" w:lineRule="auto"/>
              <w:jc w:val="center"/>
              <w:rPr>
                <w:rFonts w:ascii="Times New Roman" w:hAnsi="Times New Roman" w:cs="Times New Roman"/>
                <w:bCs/>
                <w:lang w:val="kk-KZ"/>
              </w:rPr>
            </w:pPr>
            <w:r>
              <w:rPr>
                <w:rFonts w:ascii="Times New Roman" w:hAnsi="Times New Roman" w:cs="Times New Roman"/>
                <w:bCs/>
                <w:lang w:val="kk-KZ"/>
              </w:rPr>
              <w:t>Тәрбеші</w:t>
            </w:r>
          </w:p>
          <w:p w14:paraId="42A108B0">
            <w:pPr>
              <w:spacing w:after="0" w:line="240" w:lineRule="auto"/>
              <w:jc w:val="center"/>
              <w:rPr>
                <w:rFonts w:hint="default" w:ascii="Times New Roman" w:hAnsi="Times New Roman" w:cs="Times New Roman"/>
                <w:bCs/>
                <w:lang w:val="kk-KZ"/>
              </w:rPr>
            </w:pPr>
            <w:r>
              <w:rPr>
                <w:rFonts w:ascii="Times New Roman" w:hAnsi="Times New Roman" w:cs="Times New Roman"/>
                <w:bCs/>
                <w:lang w:val="kk-KZ"/>
              </w:rPr>
              <w:t>Туребаева</w:t>
            </w:r>
            <w:r>
              <w:rPr>
                <w:rFonts w:hint="default" w:ascii="Times New Roman" w:hAnsi="Times New Roman" w:cs="Times New Roman"/>
                <w:bCs/>
                <w:lang w:val="kk-KZ"/>
              </w:rPr>
              <w:t>.Т.С</w:t>
            </w:r>
          </w:p>
        </w:tc>
        <w:tc>
          <w:tcPr>
            <w:tcW w:w="2410" w:type="dxa"/>
          </w:tcPr>
          <w:p w14:paraId="6EBC99AE">
            <w:pPr>
              <w:spacing w:after="0" w:line="240" w:lineRule="auto"/>
              <w:jc w:val="center"/>
              <w:rPr>
                <w:rFonts w:ascii="Times New Roman" w:hAnsi="Times New Roman" w:cs="Times New Roman"/>
                <w:lang w:val="kk-KZ"/>
              </w:rPr>
            </w:pPr>
            <w:r>
              <w:rPr>
                <w:rFonts w:ascii="Times New Roman" w:hAnsi="Times New Roman" w:cs="Times New Roman"/>
                <w:lang w:val="kk-KZ"/>
              </w:rPr>
              <w:t>Дамытушы ортадағы ойындар</w:t>
            </w:r>
          </w:p>
        </w:tc>
        <w:tc>
          <w:tcPr>
            <w:tcW w:w="1559" w:type="dxa"/>
            <w:gridSpan w:val="2"/>
          </w:tcPr>
          <w:p w14:paraId="260C50BD">
            <w:pPr>
              <w:tabs>
                <w:tab w:val="left" w:pos="8550"/>
              </w:tabs>
              <w:spacing w:after="0" w:line="240" w:lineRule="auto"/>
              <w:ind w:right="-338"/>
              <w:rPr>
                <w:rFonts w:ascii="Times New Roman" w:hAnsi="Times New Roman" w:cs="Times New Roman"/>
                <w:bCs/>
                <w:lang w:val="kk-KZ"/>
              </w:rPr>
            </w:pPr>
            <w:r>
              <w:rPr>
                <w:rFonts w:ascii="Times New Roman" w:hAnsi="Times New Roman" w:cs="Times New Roman"/>
                <w:bCs/>
                <w:lang w:val="kk-KZ"/>
              </w:rPr>
              <w:t xml:space="preserve">    Қараша</w:t>
            </w:r>
          </w:p>
          <w:p w14:paraId="0DAD8811">
            <w:pPr>
              <w:spacing w:after="0" w:line="240" w:lineRule="auto"/>
              <w:jc w:val="center"/>
              <w:rPr>
                <w:rFonts w:ascii="Times New Roman" w:hAnsi="Times New Roman" w:cs="Times New Roman"/>
                <w:lang w:val="kk-KZ"/>
              </w:rPr>
            </w:pPr>
            <w:r>
              <w:rPr>
                <w:rFonts w:ascii="Times New Roman" w:hAnsi="Times New Roman" w:cs="Times New Roman"/>
                <w:lang w:val="kk-KZ"/>
              </w:rPr>
              <w:t>үнемі</w:t>
            </w:r>
          </w:p>
        </w:tc>
      </w:tr>
      <w:tr w14:paraId="3745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11A49E6A">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609C2975">
            <w:pPr>
              <w:spacing w:after="0" w:line="240" w:lineRule="auto"/>
              <w:rPr>
                <w:rFonts w:ascii="Times New Roman" w:hAnsi="Times New Roman" w:cs="Times New Roman"/>
                <w:lang w:val="kk-KZ"/>
              </w:rPr>
            </w:pPr>
            <w:r>
              <w:rPr>
                <w:rFonts w:ascii="Times New Roman" w:hAnsi="Times New Roman" w:cs="Times New Roman"/>
              </w:rPr>
              <w:t>Заттарға</w:t>
            </w:r>
            <w:r>
              <w:rPr>
                <w:rFonts w:ascii="Times New Roman" w:hAnsi="Times New Roman" w:cs="Times New Roman"/>
                <w:lang w:val="kk-KZ"/>
              </w:rPr>
              <w:t xml:space="preserve"> </w:t>
            </w:r>
            <w:r>
              <w:rPr>
                <w:rFonts w:ascii="Times New Roman" w:hAnsi="Times New Roman" w:cs="Times New Roman"/>
              </w:rPr>
              <w:t>қамқор бол!</w:t>
            </w:r>
          </w:p>
        </w:tc>
        <w:tc>
          <w:tcPr>
            <w:tcW w:w="4112" w:type="dxa"/>
          </w:tcPr>
          <w:p w14:paraId="6B47BD21">
            <w:pPr>
              <w:spacing w:after="0" w:line="240" w:lineRule="auto"/>
              <w:jc w:val="both"/>
              <w:rPr>
                <w:rFonts w:ascii="Times New Roman" w:hAnsi="Times New Roman" w:cs="Times New Roman"/>
                <w:lang w:val="kk-KZ"/>
              </w:rPr>
            </w:pPr>
            <w:r>
              <w:rPr>
                <w:rFonts w:ascii="Times New Roman" w:hAnsi="Times New Roman" w:cs="Times New Roman"/>
                <w:lang w:val="kk-KZ"/>
              </w:rPr>
              <w:t>Балалар қоғамдық (ортақ) мүлік ұғымын түсінеді, оған ұқыпты қарау, сақтау, бүлдірмеу туралы түсінік қалыптасады, ортақ заттарға (ойыншықтар, жиһаз, кітаптар т.б.) ұқыптылықпен қарауға тәрбиеленеді, қамқорлық пен жауапкершілік сезімі дамиды.</w:t>
            </w:r>
          </w:p>
        </w:tc>
        <w:tc>
          <w:tcPr>
            <w:tcW w:w="2551" w:type="dxa"/>
          </w:tcPr>
          <w:p w14:paraId="333BAD2C">
            <w:pPr>
              <w:spacing w:after="0" w:line="240" w:lineRule="auto"/>
              <w:jc w:val="center"/>
              <w:rPr>
                <w:rFonts w:hint="default" w:ascii="Times New Roman" w:hAnsi="Times New Roman" w:cs="Times New Roman"/>
                <w:bCs/>
                <w:lang w:val="kk-KZ"/>
              </w:rPr>
            </w:pPr>
            <w:r>
              <w:rPr>
                <w:rFonts w:ascii="Times New Roman" w:hAnsi="Times New Roman" w:cs="Times New Roman"/>
                <w:bCs/>
                <w:lang w:val="kk-KZ"/>
              </w:rPr>
              <w:t>Тәрбиеші</w:t>
            </w:r>
            <w:r>
              <w:rPr>
                <w:rFonts w:hint="default" w:ascii="Times New Roman" w:hAnsi="Times New Roman" w:cs="Times New Roman"/>
                <w:bCs/>
                <w:lang w:val="kk-KZ"/>
              </w:rPr>
              <w:t xml:space="preserve"> </w:t>
            </w:r>
          </w:p>
          <w:p w14:paraId="4CD45E4E">
            <w:pPr>
              <w:spacing w:after="0" w:line="240" w:lineRule="auto"/>
              <w:jc w:val="center"/>
              <w:rPr>
                <w:rFonts w:hint="default" w:ascii="Times New Roman" w:hAnsi="Times New Roman" w:cs="Times New Roman"/>
                <w:b/>
                <w:lang w:val="kk-KZ"/>
              </w:rPr>
            </w:pPr>
            <w:r>
              <w:rPr>
                <w:rFonts w:hint="default" w:ascii="Times New Roman" w:hAnsi="Times New Roman" w:cs="Times New Roman"/>
                <w:bCs/>
                <w:lang w:val="kk-KZ"/>
              </w:rPr>
              <w:t>Лесова.В.А</w:t>
            </w:r>
          </w:p>
        </w:tc>
        <w:tc>
          <w:tcPr>
            <w:tcW w:w="2410" w:type="dxa"/>
          </w:tcPr>
          <w:p w14:paraId="22A7F720">
            <w:pPr>
              <w:spacing w:after="0" w:line="240" w:lineRule="auto"/>
              <w:jc w:val="center"/>
              <w:rPr>
                <w:rFonts w:ascii="Times New Roman" w:hAnsi="Times New Roman" w:cs="Times New Roman"/>
                <w:b/>
                <w:lang w:val="kk-KZ"/>
              </w:rPr>
            </w:pPr>
            <w:r>
              <w:rPr>
                <w:rFonts w:ascii="Times New Roman" w:hAnsi="Times New Roman" w:cs="Times New Roman"/>
                <w:lang w:val="kk-KZ"/>
              </w:rPr>
              <w:t>Дамытушы ортадағы ойындар</w:t>
            </w:r>
          </w:p>
        </w:tc>
        <w:tc>
          <w:tcPr>
            <w:tcW w:w="1559" w:type="dxa"/>
            <w:gridSpan w:val="2"/>
          </w:tcPr>
          <w:p w14:paraId="46291741">
            <w:pPr>
              <w:tabs>
                <w:tab w:val="left" w:pos="8550"/>
              </w:tabs>
              <w:spacing w:after="0" w:line="240" w:lineRule="auto"/>
              <w:ind w:right="-338"/>
              <w:rPr>
                <w:rFonts w:ascii="Times New Roman" w:hAnsi="Times New Roman" w:cs="Times New Roman"/>
                <w:bCs/>
                <w:lang w:val="kk-KZ"/>
              </w:rPr>
            </w:pPr>
            <w:r>
              <w:rPr>
                <w:rFonts w:ascii="Times New Roman" w:hAnsi="Times New Roman" w:cs="Times New Roman"/>
                <w:bCs/>
                <w:lang w:val="kk-KZ"/>
              </w:rPr>
              <w:t xml:space="preserve">      Қараша</w:t>
            </w:r>
          </w:p>
          <w:p w14:paraId="7E579EF0">
            <w:pPr>
              <w:spacing w:after="0" w:line="240" w:lineRule="auto"/>
              <w:jc w:val="center"/>
              <w:rPr>
                <w:rFonts w:ascii="Times New Roman" w:hAnsi="Times New Roman" w:cs="Times New Roman"/>
                <w:b/>
                <w:lang w:val="kk-KZ"/>
              </w:rPr>
            </w:pPr>
            <w:r>
              <w:rPr>
                <w:rFonts w:ascii="Times New Roman" w:hAnsi="Times New Roman" w:cs="Times New Roman"/>
                <w:lang w:val="kk-KZ"/>
              </w:rPr>
              <w:t>күні бойғы әрекет</w:t>
            </w:r>
          </w:p>
        </w:tc>
      </w:tr>
      <w:tr w14:paraId="164C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39D9C9EB">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624B95ED">
            <w:pPr>
              <w:spacing w:after="0" w:line="240" w:lineRule="auto"/>
              <w:ind w:left="34" w:right="283"/>
              <w:rPr>
                <w:rFonts w:ascii="Times New Roman" w:hAnsi="Times New Roman" w:cs="Times New Roman"/>
                <w:lang w:val="kk-KZ"/>
              </w:rPr>
            </w:pPr>
            <w:r>
              <w:rPr>
                <w:rFonts w:ascii="Times New Roman" w:hAnsi="Times New Roman" w:cs="Times New Roman"/>
              </w:rPr>
              <w:t>Шындықты</w:t>
            </w:r>
            <w:r>
              <w:rPr>
                <w:rFonts w:ascii="Times New Roman" w:hAnsi="Times New Roman" w:cs="Times New Roman"/>
                <w:lang w:val="kk-KZ"/>
              </w:rPr>
              <w:t xml:space="preserve"> </w:t>
            </w:r>
            <w:r>
              <w:rPr>
                <w:rFonts w:ascii="Times New Roman" w:hAnsi="Times New Roman" w:cs="Times New Roman"/>
              </w:rPr>
              <w:t>сүй, өтірік</w:t>
            </w:r>
            <w:r>
              <w:rPr>
                <w:rFonts w:ascii="Times New Roman" w:hAnsi="Times New Roman" w:cs="Times New Roman"/>
                <w:lang w:val="kk-KZ"/>
              </w:rPr>
              <w:t xml:space="preserve"> </w:t>
            </w:r>
            <w:r>
              <w:rPr>
                <w:rFonts w:ascii="Times New Roman" w:hAnsi="Times New Roman" w:cs="Times New Roman"/>
              </w:rPr>
              <w:t>айтпа</w:t>
            </w:r>
          </w:p>
        </w:tc>
        <w:tc>
          <w:tcPr>
            <w:tcW w:w="4112" w:type="dxa"/>
          </w:tcPr>
          <w:p w14:paraId="1F98FC1D">
            <w:pPr>
              <w:spacing w:after="0" w:line="240" w:lineRule="auto"/>
              <w:ind w:left="34" w:right="-43"/>
              <w:jc w:val="both"/>
              <w:rPr>
                <w:rFonts w:ascii="Times New Roman" w:hAnsi="Times New Roman" w:cs="Times New Roman"/>
                <w:lang w:val="kk-KZ"/>
              </w:rPr>
            </w:pPr>
            <w:r>
              <w:rPr>
                <w:rFonts w:ascii="Times New Roman" w:hAnsi="Times New Roman" w:cs="Times New Roman"/>
                <w:lang w:val="kk-KZ"/>
              </w:rPr>
              <w:t>Балалардың бойында адалдық, шыншылдық, әділдік сияқты адамгершілік қасиеттерді қалыптасады, дұрыс пен бұрысты ажыратуға үйренеді, шындықты айтуға тәрбиелеу және өз іс-әрекетіне жауапкершілікпен қарауға дағдыланады.</w:t>
            </w:r>
          </w:p>
        </w:tc>
        <w:tc>
          <w:tcPr>
            <w:tcW w:w="2551" w:type="dxa"/>
          </w:tcPr>
          <w:p w14:paraId="3FDFA234">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674B3684">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48A43501">
            <w:pPr>
              <w:spacing w:after="0" w:line="240" w:lineRule="auto"/>
              <w:ind w:left="34" w:right="283"/>
              <w:jc w:val="center"/>
              <w:rPr>
                <w:rFonts w:ascii="Times New Roman" w:hAnsi="Times New Roman" w:cs="Times New Roman"/>
                <w:lang w:val="kk-KZ"/>
              </w:rPr>
            </w:pPr>
          </w:p>
        </w:tc>
        <w:tc>
          <w:tcPr>
            <w:tcW w:w="2410" w:type="dxa"/>
          </w:tcPr>
          <w:p w14:paraId="6F214075">
            <w:pPr>
              <w:spacing w:after="0" w:line="240" w:lineRule="auto"/>
              <w:ind w:left="34" w:right="283"/>
              <w:jc w:val="center"/>
              <w:rPr>
                <w:rFonts w:ascii="Times New Roman" w:hAnsi="Times New Roman" w:cs="Times New Roman"/>
                <w:lang w:val="kk-KZ"/>
              </w:rPr>
            </w:pPr>
            <w:r>
              <w:rPr>
                <w:rFonts w:ascii="Times New Roman" w:hAnsi="Times New Roman" w:cs="Times New Roman"/>
                <w:lang w:val="kk-KZ"/>
              </w:rPr>
              <w:t>Мультфильм қарау, сұрақ жауап, сурет салу, мақал- мәтелдер, көрініс/драма элементтері, дидактикалық ойындар</w:t>
            </w:r>
          </w:p>
        </w:tc>
        <w:tc>
          <w:tcPr>
            <w:tcW w:w="1559" w:type="dxa"/>
            <w:gridSpan w:val="2"/>
          </w:tcPr>
          <w:p w14:paraId="48A6FCD3">
            <w:pPr>
              <w:tabs>
                <w:tab w:val="left" w:pos="8550"/>
              </w:tabs>
              <w:spacing w:after="0" w:line="240" w:lineRule="auto"/>
              <w:ind w:right="-338"/>
              <w:rPr>
                <w:rFonts w:ascii="Times New Roman" w:hAnsi="Times New Roman" w:cs="Times New Roman"/>
                <w:bCs/>
                <w:lang w:val="kk-KZ"/>
              </w:rPr>
            </w:pPr>
            <w:r>
              <w:rPr>
                <w:rFonts w:ascii="Times New Roman" w:hAnsi="Times New Roman" w:cs="Times New Roman"/>
                <w:bCs/>
                <w:lang w:val="kk-KZ"/>
              </w:rPr>
              <w:t xml:space="preserve">  Қараша</w:t>
            </w:r>
          </w:p>
          <w:p w14:paraId="3A66A99E">
            <w:pPr>
              <w:spacing w:after="0" w:line="240" w:lineRule="auto"/>
              <w:ind w:left="34" w:right="283"/>
              <w:jc w:val="center"/>
              <w:rPr>
                <w:rFonts w:ascii="Times New Roman" w:hAnsi="Times New Roman" w:cs="Times New Roman"/>
                <w:lang w:val="kk-KZ"/>
              </w:rPr>
            </w:pPr>
          </w:p>
        </w:tc>
      </w:tr>
      <w:tr w14:paraId="53D0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E2289EA">
            <w:pPr>
              <w:spacing w:after="0" w:line="240" w:lineRule="auto"/>
              <w:rPr>
                <w:rFonts w:ascii="Times New Roman" w:hAnsi="Times New Roman" w:cs="Times New Roman"/>
                <w:lang w:val="kk-KZ"/>
              </w:rPr>
            </w:pPr>
          </w:p>
        </w:tc>
        <w:tc>
          <w:tcPr>
            <w:tcW w:w="14324" w:type="dxa"/>
            <w:gridSpan w:val="7"/>
          </w:tcPr>
          <w:p w14:paraId="709EBFE9">
            <w:pPr>
              <w:tabs>
                <w:tab w:val="left" w:pos="317"/>
              </w:tabs>
              <w:spacing w:after="0" w:line="240" w:lineRule="auto"/>
              <w:ind w:right="283"/>
              <w:jc w:val="center"/>
              <w:rPr>
                <w:rFonts w:ascii="Times New Roman" w:hAnsi="Times New Roman" w:cs="Times New Roman"/>
                <w:lang w:val="kk-KZ"/>
              </w:rPr>
            </w:pPr>
            <w:r>
              <w:rPr>
                <w:rFonts w:ascii="Times New Roman" w:hAnsi="Times New Roman" w:eastAsia="Times New Roman" w:cs="Times New Roman"/>
                <w:b/>
                <w:i/>
                <w:lang w:val="kk-KZ"/>
              </w:rPr>
              <w:t>Бірлік және Ынтымақ  айы</w:t>
            </w:r>
          </w:p>
        </w:tc>
      </w:tr>
      <w:tr w14:paraId="0A16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34028E5E">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6ADB0415">
            <w:pPr>
              <w:spacing w:after="0" w:line="240" w:lineRule="auto"/>
              <w:rPr>
                <w:rFonts w:ascii="Times New Roman" w:hAnsi="Times New Roman" w:cs="Times New Roman"/>
                <w:lang w:val="kk-KZ"/>
              </w:rPr>
            </w:pPr>
            <w:r>
              <w:rPr>
                <w:rFonts w:ascii="Times New Roman" w:hAnsi="Times New Roman" w:cs="Times New Roman"/>
                <w:iCs/>
              </w:rPr>
              <w:t>Біз – еліміздің</w:t>
            </w:r>
            <w:r>
              <w:rPr>
                <w:rFonts w:ascii="Times New Roman" w:hAnsi="Times New Roman" w:cs="Times New Roman"/>
                <w:iCs/>
                <w:lang w:val="kk-KZ"/>
              </w:rPr>
              <w:t xml:space="preserve"> </w:t>
            </w:r>
            <w:r>
              <w:rPr>
                <w:rFonts w:ascii="Times New Roman" w:hAnsi="Times New Roman" w:cs="Times New Roman"/>
                <w:iCs/>
              </w:rPr>
              <w:t>болашағымыз!</w:t>
            </w:r>
          </w:p>
        </w:tc>
        <w:tc>
          <w:tcPr>
            <w:tcW w:w="4112" w:type="dxa"/>
          </w:tcPr>
          <w:p w14:paraId="549CA12B">
            <w:pPr>
              <w:spacing w:after="0" w:line="240" w:lineRule="auto"/>
              <w:jc w:val="both"/>
              <w:rPr>
                <w:rFonts w:ascii="Times New Roman" w:hAnsi="Times New Roman" w:cs="Times New Roman"/>
                <w:lang w:val="kk-KZ"/>
              </w:rPr>
            </w:pPr>
            <w:r>
              <w:rPr>
                <w:rFonts w:ascii="Times New Roman" w:hAnsi="Times New Roman" w:cs="Times New Roman"/>
                <w:color w:val="000000"/>
                <w:spacing w:val="2"/>
                <w:shd w:val="clear" w:color="auto" w:fill="FFFFFF"/>
                <w:lang w:val="kk-KZ"/>
              </w:rPr>
              <w:t>Балалардың туған елі – Қазақстан Республикасы туралы түсінігі, мемлекеттік рәміздерді құрметтеуге, Отанын сүюге, елін мақтан тұтуға тәрбиеленеді, патриоттық сезімдері оянады және ұлттық құндылықтарға деген сүйіспеншілігі қалыптасады.</w:t>
            </w:r>
          </w:p>
        </w:tc>
        <w:tc>
          <w:tcPr>
            <w:tcW w:w="2551" w:type="dxa"/>
          </w:tcPr>
          <w:p w14:paraId="21D53A63">
            <w:pPr>
              <w:spacing w:after="0" w:line="240" w:lineRule="auto"/>
              <w:ind w:firstLine="660" w:firstLineChars="300"/>
              <w:rPr>
                <w:rFonts w:hint="default" w:ascii="Times New Roman" w:hAnsi="Times New Roman" w:cs="Times New Roman"/>
                <w:bCs/>
                <w:lang w:val="kk-KZ"/>
              </w:rPr>
            </w:pPr>
            <w:r>
              <w:rPr>
                <w:rFonts w:ascii="Times New Roman" w:hAnsi="Times New Roman" w:cs="Times New Roman"/>
                <w:bCs/>
                <w:lang w:val="kk-KZ"/>
              </w:rPr>
              <w:t>Тәрбиеші</w:t>
            </w:r>
            <w:r>
              <w:rPr>
                <w:rFonts w:hint="default" w:ascii="Times New Roman" w:hAnsi="Times New Roman" w:cs="Times New Roman"/>
                <w:bCs/>
                <w:lang w:val="kk-KZ"/>
              </w:rPr>
              <w:t xml:space="preserve"> </w:t>
            </w:r>
          </w:p>
          <w:p w14:paraId="04885A3A">
            <w:pPr>
              <w:spacing w:after="0" w:line="240" w:lineRule="auto"/>
              <w:ind w:firstLine="550" w:firstLineChars="250"/>
              <w:rPr>
                <w:rFonts w:hint="default" w:ascii="Times New Roman" w:hAnsi="Times New Roman" w:cs="Times New Roman"/>
                <w:bCs/>
                <w:lang w:val="kk-KZ"/>
              </w:rPr>
            </w:pPr>
            <w:r>
              <w:rPr>
                <w:rFonts w:hint="default" w:ascii="Times New Roman" w:hAnsi="Times New Roman" w:cs="Times New Roman"/>
                <w:bCs/>
                <w:lang w:val="kk-KZ"/>
              </w:rPr>
              <w:t>Теберикова.А.Б</w:t>
            </w:r>
          </w:p>
          <w:p w14:paraId="15B5E7C3">
            <w:pPr>
              <w:spacing w:after="0" w:line="240" w:lineRule="auto"/>
              <w:ind w:firstLine="550" w:firstLineChars="250"/>
              <w:rPr>
                <w:rFonts w:hint="default" w:ascii="Times New Roman" w:hAnsi="Times New Roman" w:cs="Times New Roman"/>
                <w:bCs/>
                <w:lang w:val="kk-KZ"/>
              </w:rPr>
            </w:pPr>
          </w:p>
          <w:p w14:paraId="23A716A6">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4DEBB430">
            <w:pPr>
              <w:spacing w:after="0" w:line="240" w:lineRule="auto"/>
              <w:rPr>
                <w:rFonts w:ascii="Times New Roman" w:hAnsi="Times New Roman" w:cs="Times New Roman"/>
                <w:lang w:val="kk-KZ"/>
              </w:rPr>
            </w:pPr>
          </w:p>
        </w:tc>
        <w:tc>
          <w:tcPr>
            <w:tcW w:w="2410" w:type="dxa"/>
          </w:tcPr>
          <w:p w14:paraId="6AFBFFB7">
            <w:pPr>
              <w:spacing w:after="0" w:line="240" w:lineRule="auto"/>
              <w:jc w:val="center"/>
              <w:rPr>
                <w:rFonts w:ascii="Times New Roman" w:hAnsi="Times New Roman" w:cs="Times New Roman"/>
                <w:lang w:val="kk-KZ"/>
              </w:rPr>
            </w:pPr>
            <w:r>
              <w:rPr>
                <w:rFonts w:ascii="Times New Roman" w:hAnsi="Times New Roman" w:cs="Times New Roman"/>
                <w:lang w:val="kk-KZ"/>
              </w:rPr>
              <w:t>танымдық ойындар, мерекелік ертеңгілік, сұрақ-жауап, викторина ойындары, сурет салу байқаулары, әңгіме, көрініс, флешмоб, фотосессия, ата-анамен бірлескен жұмыс, кеңестер</w:t>
            </w:r>
          </w:p>
        </w:tc>
        <w:tc>
          <w:tcPr>
            <w:tcW w:w="1559" w:type="dxa"/>
            <w:gridSpan w:val="2"/>
          </w:tcPr>
          <w:p w14:paraId="67983DFF">
            <w:pPr>
              <w:spacing w:after="0" w:line="240" w:lineRule="auto"/>
              <w:rPr>
                <w:rFonts w:ascii="Times New Roman" w:hAnsi="Times New Roman" w:cs="Times New Roman"/>
                <w:lang w:val="kk-KZ"/>
              </w:rPr>
            </w:pPr>
            <w:r>
              <w:rPr>
                <w:rFonts w:ascii="Times New Roman" w:hAnsi="Times New Roman" w:cs="Times New Roman"/>
                <w:lang w:val="kk-KZ"/>
              </w:rPr>
              <w:t xml:space="preserve">Желтоқсан </w:t>
            </w:r>
          </w:p>
          <w:p w14:paraId="45EBFC83">
            <w:pPr>
              <w:spacing w:after="0" w:line="240" w:lineRule="auto"/>
              <w:rPr>
                <w:rFonts w:ascii="Times New Roman" w:hAnsi="Times New Roman" w:cs="Times New Roman"/>
                <w:lang w:val="kk-KZ"/>
              </w:rPr>
            </w:pPr>
            <w:r>
              <w:rPr>
                <w:rFonts w:ascii="Times New Roman" w:hAnsi="Times New Roman" w:cs="Times New Roman"/>
                <w:bCs/>
                <w:lang w:val="kk-KZ"/>
              </w:rPr>
              <w:t>ІІ апта</w:t>
            </w:r>
          </w:p>
        </w:tc>
      </w:tr>
      <w:tr w14:paraId="6181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40E7D27D">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3EB4226F">
            <w:pPr>
              <w:spacing w:after="0" w:line="240" w:lineRule="auto"/>
              <w:rPr>
                <w:rFonts w:ascii="Times New Roman" w:hAnsi="Times New Roman" w:cs="Times New Roman"/>
                <w:iCs/>
              </w:rPr>
            </w:pPr>
            <w:r>
              <w:rPr>
                <w:rFonts w:ascii="Times New Roman" w:hAnsi="Times New Roman" w:cs="Times New Roman"/>
                <w:iCs/>
              </w:rPr>
              <w:t>Бала – ата-ананың</w:t>
            </w:r>
            <w:r>
              <w:rPr>
                <w:rFonts w:ascii="Times New Roman" w:hAnsi="Times New Roman" w:cs="Times New Roman"/>
                <w:iCs/>
                <w:lang w:val="kk-KZ"/>
              </w:rPr>
              <w:t xml:space="preserve"> </w:t>
            </w:r>
            <w:r>
              <w:rPr>
                <w:rFonts w:ascii="Times New Roman" w:hAnsi="Times New Roman" w:cs="Times New Roman"/>
                <w:iCs/>
              </w:rPr>
              <w:t>айнасы</w:t>
            </w:r>
            <w:r>
              <w:rPr>
                <w:rFonts w:ascii="Times New Roman" w:hAnsi="Times New Roman" w:cs="Times New Roman"/>
                <w:color w:val="000000"/>
                <w:spacing w:val="2"/>
                <w:lang w:val="kk-KZ"/>
              </w:rPr>
              <w:t>(тәрбиеленушілер мен ата-аналар арасында)</w:t>
            </w:r>
          </w:p>
        </w:tc>
        <w:tc>
          <w:tcPr>
            <w:tcW w:w="4112" w:type="dxa"/>
          </w:tcPr>
          <w:p w14:paraId="75E10711">
            <w:pPr>
              <w:tabs>
                <w:tab w:val="left" w:pos="0"/>
              </w:tabs>
              <w:spacing w:after="0" w:line="240" w:lineRule="auto"/>
              <w:ind w:left="-53"/>
              <w:jc w:val="both"/>
              <w:rPr>
                <w:rFonts w:ascii="Times New Roman" w:hAnsi="Times New Roman" w:cs="Times New Roman"/>
                <w:lang w:val="kk-KZ"/>
              </w:rPr>
            </w:pPr>
            <w:r>
              <w:rPr>
                <w:rFonts w:ascii="Times New Roman" w:hAnsi="Times New Roman" w:cs="Times New Roman"/>
                <w:color w:val="000000"/>
                <w:spacing w:val="2"/>
                <w:shd w:val="clear" w:color="auto" w:fill="FFFFFF"/>
              </w:rPr>
              <w:t>Бала тәрбиесіндеотбасының, ата-ананыңжәнебалабақшаұжымыныңбірлескенәрекетініңмаңыздылығынкөрсе</w:t>
            </w:r>
            <w:r>
              <w:rPr>
                <w:rFonts w:ascii="Times New Roman" w:hAnsi="Times New Roman" w:cs="Times New Roman"/>
                <w:color w:val="000000"/>
                <w:spacing w:val="2"/>
                <w:shd w:val="clear" w:color="auto" w:fill="FFFFFF"/>
                <w:lang w:val="kk-KZ"/>
              </w:rPr>
              <w:t>теді,</w:t>
            </w:r>
            <w:r>
              <w:rPr>
                <w:rFonts w:ascii="Times New Roman" w:hAnsi="Times New Roman" w:cs="Times New Roman"/>
                <w:color w:val="000000"/>
                <w:spacing w:val="2"/>
                <w:shd w:val="clear" w:color="auto" w:fill="FFFFFF"/>
              </w:rPr>
              <w:t>ата-аналар мен тәрбиешілерарасындаөзараынтымақтастықныға</w:t>
            </w:r>
            <w:r>
              <w:rPr>
                <w:rFonts w:ascii="Times New Roman" w:hAnsi="Times New Roman" w:cs="Times New Roman"/>
                <w:color w:val="000000"/>
                <w:spacing w:val="2"/>
                <w:shd w:val="clear" w:color="auto" w:fill="FFFFFF"/>
                <w:lang w:val="kk-KZ"/>
              </w:rPr>
              <w:t xml:space="preserve">яды, </w:t>
            </w:r>
            <w:r>
              <w:rPr>
                <w:rFonts w:ascii="Times New Roman" w:hAnsi="Times New Roman" w:cs="Times New Roman"/>
                <w:color w:val="000000"/>
                <w:spacing w:val="2"/>
                <w:shd w:val="clear" w:color="auto" w:fill="FFFFFF"/>
              </w:rPr>
              <w:t>баланыңтұлғалықдамуынаата-ананыңтәрбиелікықпалыарттыруғабағытталғанортақжауапкершілікқалыптас</w:t>
            </w:r>
            <w:r>
              <w:rPr>
                <w:rFonts w:ascii="Times New Roman" w:hAnsi="Times New Roman" w:cs="Times New Roman"/>
                <w:color w:val="000000"/>
                <w:spacing w:val="2"/>
                <w:shd w:val="clear" w:color="auto" w:fill="FFFFFF"/>
                <w:lang w:val="kk-KZ"/>
              </w:rPr>
              <w:t>ады.</w:t>
            </w:r>
          </w:p>
        </w:tc>
        <w:tc>
          <w:tcPr>
            <w:tcW w:w="2551" w:type="dxa"/>
          </w:tcPr>
          <w:p w14:paraId="375D562A">
            <w:pPr>
              <w:spacing w:after="0" w:line="240" w:lineRule="auto"/>
              <w:jc w:val="center"/>
              <w:rPr>
                <w:rFonts w:ascii="Times New Roman" w:hAnsi="Times New Roman" w:cs="Times New Roman"/>
                <w:lang w:val="kk-KZ"/>
              </w:rPr>
            </w:pPr>
            <w:r>
              <w:rPr>
                <w:rFonts w:ascii="Times New Roman" w:hAnsi="Times New Roman" w:cs="Times New Roman"/>
                <w:lang w:val="kk-KZ"/>
              </w:rPr>
              <w:t>Әдіскер</w:t>
            </w:r>
          </w:p>
          <w:p w14:paraId="412A5825">
            <w:pPr>
              <w:spacing w:after="0" w:line="240" w:lineRule="auto"/>
              <w:jc w:val="center"/>
              <w:rPr>
                <w:rFonts w:hint="default" w:ascii="Times New Roman" w:hAnsi="Times New Roman" w:cs="Times New Roman"/>
                <w:lang w:val="kk-KZ"/>
              </w:rPr>
            </w:pPr>
            <w:r>
              <w:rPr>
                <w:rFonts w:hint="default" w:ascii="Times New Roman" w:hAnsi="Times New Roman" w:cs="Times New Roman"/>
                <w:lang w:val="kk-KZ"/>
              </w:rPr>
              <w:t>Шоханқызы.Ж</w:t>
            </w:r>
          </w:p>
          <w:p w14:paraId="00EA00B0">
            <w:pPr>
              <w:spacing w:after="0" w:line="240" w:lineRule="auto"/>
              <w:jc w:val="center"/>
              <w:rPr>
                <w:rFonts w:ascii="Times New Roman" w:hAnsi="Times New Roman" w:cs="Times New Roman"/>
                <w:lang w:val="kk-KZ"/>
              </w:rPr>
            </w:pPr>
          </w:p>
        </w:tc>
        <w:tc>
          <w:tcPr>
            <w:tcW w:w="2410" w:type="dxa"/>
          </w:tcPr>
          <w:p w14:paraId="4316E9B6">
            <w:pPr>
              <w:spacing w:after="0" w:line="240" w:lineRule="auto"/>
              <w:jc w:val="center"/>
              <w:rPr>
                <w:rFonts w:ascii="Times New Roman" w:hAnsi="Times New Roman" w:cs="Times New Roman"/>
                <w:lang w:val="kk-KZ"/>
              </w:rPr>
            </w:pPr>
            <w:r>
              <w:rPr>
                <w:rFonts w:ascii="Times New Roman" w:hAnsi="Times New Roman" w:cs="Times New Roman"/>
                <w:iCs/>
                <w:lang w:val="kk-KZ"/>
              </w:rPr>
              <w:t>Интелектуалды ойын</w:t>
            </w:r>
          </w:p>
        </w:tc>
        <w:tc>
          <w:tcPr>
            <w:tcW w:w="1559" w:type="dxa"/>
            <w:gridSpan w:val="2"/>
          </w:tcPr>
          <w:p w14:paraId="14643114">
            <w:pPr>
              <w:spacing w:after="0" w:line="240" w:lineRule="auto"/>
              <w:rPr>
                <w:rFonts w:ascii="Times New Roman" w:hAnsi="Times New Roman" w:cs="Times New Roman"/>
                <w:lang w:val="kk-KZ"/>
              </w:rPr>
            </w:pPr>
            <w:r>
              <w:rPr>
                <w:rFonts w:ascii="Times New Roman" w:hAnsi="Times New Roman" w:cs="Times New Roman"/>
                <w:lang w:val="kk-KZ"/>
              </w:rPr>
              <w:t xml:space="preserve">Желтоқсан </w:t>
            </w:r>
          </w:p>
          <w:p w14:paraId="5F790525">
            <w:pPr>
              <w:spacing w:after="0" w:line="240" w:lineRule="auto"/>
              <w:rPr>
                <w:rFonts w:ascii="Times New Roman" w:hAnsi="Times New Roman" w:cs="Times New Roman"/>
                <w:lang w:val="kk-KZ"/>
              </w:rPr>
            </w:pPr>
            <w:r>
              <w:rPr>
                <w:rFonts w:ascii="Times New Roman" w:hAnsi="Times New Roman" w:cs="Times New Roman"/>
                <w:bCs/>
                <w:lang w:val="kk-KZ"/>
              </w:rPr>
              <w:t>ІІ апта</w:t>
            </w:r>
          </w:p>
        </w:tc>
      </w:tr>
      <w:tr w14:paraId="3900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33324958">
            <w:pPr>
              <w:spacing w:after="0" w:line="240" w:lineRule="auto"/>
              <w:jc w:val="center"/>
              <w:rPr>
                <w:rFonts w:ascii="Times New Roman" w:hAnsi="Times New Roman" w:cs="Times New Roman"/>
                <w:lang w:val="kk-KZ"/>
              </w:rPr>
            </w:pPr>
            <w:r>
              <w:rPr>
                <w:rFonts w:ascii="Times New Roman" w:hAnsi="Times New Roman" w:eastAsia="Times New Roman" w:cs="Times New Roman"/>
                <w:b/>
                <w:i/>
                <w:lang w:val="kk-KZ"/>
              </w:rPr>
              <w:t>Заң және тәртіп  айы</w:t>
            </w:r>
          </w:p>
        </w:tc>
      </w:tr>
      <w:tr w14:paraId="393D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77B0D111">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1D1A408D">
            <w:pPr>
              <w:spacing w:after="0" w:line="240" w:lineRule="auto"/>
              <w:rPr>
                <w:rFonts w:ascii="Times New Roman" w:hAnsi="Times New Roman" w:cs="Times New Roman"/>
                <w:lang w:val="kk-KZ"/>
              </w:rPr>
            </w:pPr>
            <w:r>
              <w:rPr>
                <w:rFonts w:ascii="Times New Roman" w:hAnsi="Times New Roman" w:cs="Times New Roman"/>
                <w:b/>
                <w:bCs/>
                <w:lang w:val="kk-KZ"/>
              </w:rPr>
              <w:t>Қаржылық сауаттылық</w:t>
            </w:r>
            <w:r>
              <w:rPr>
                <w:rFonts w:ascii="Times New Roman" w:hAnsi="Times New Roman" w:cs="Times New Roman"/>
                <w:lang w:val="kk-KZ"/>
              </w:rPr>
              <w:t xml:space="preserve">  Заттарды зерттеу барысында олардың пішін көлемін көзбен өлшеу қолмен ұстау арқылы көрнекі бейнені ойлауды, есте сақтау қиялдауды, қолдың ұсақ маторикасын дамыту, (ойындар: Теңге алу, Айырмашылығын тап, Банк, Тенге бинго, Ақша жұмсап үйренеміз, Әмиян, Супермаркет, Телестудия, Шеберхана, Тігінші, Мұражай,  Турагенство, Әуежай, Наубайхана,  т.б)</w:t>
            </w:r>
          </w:p>
        </w:tc>
        <w:tc>
          <w:tcPr>
            <w:tcW w:w="4112" w:type="dxa"/>
          </w:tcPr>
          <w:p w14:paraId="14F6E450">
            <w:pPr>
              <w:spacing w:after="0" w:line="240" w:lineRule="auto"/>
              <w:jc w:val="both"/>
              <w:rPr>
                <w:rFonts w:ascii="Times New Roman" w:hAnsi="Times New Roman" w:cs="Times New Roman"/>
                <w:lang w:val="kk-KZ"/>
              </w:rPr>
            </w:pPr>
            <w:r>
              <w:rPr>
                <w:rFonts w:ascii="Times New Roman" w:hAnsi="Times New Roman" w:cs="Times New Roman"/>
                <w:lang w:val="kk-KZ"/>
              </w:rPr>
              <w:t>Қаржыны үнемдеу, жұмсау, қаржы туралы алғашқы қадамдарын түсінеді</w:t>
            </w:r>
          </w:p>
        </w:tc>
        <w:tc>
          <w:tcPr>
            <w:tcW w:w="2551" w:type="dxa"/>
          </w:tcPr>
          <w:p w14:paraId="655BA7FC">
            <w:pPr>
              <w:spacing w:after="0" w:line="240" w:lineRule="auto"/>
              <w:ind w:firstLine="550" w:firstLineChars="250"/>
              <w:rPr>
                <w:rFonts w:ascii="Times New Roman" w:hAnsi="Times New Roman" w:cs="Times New Roman"/>
                <w:bCs/>
                <w:lang w:val="kk-KZ"/>
              </w:rPr>
            </w:pPr>
            <w:r>
              <w:rPr>
                <w:rFonts w:ascii="Times New Roman" w:hAnsi="Times New Roman" w:cs="Times New Roman"/>
                <w:bCs/>
                <w:lang w:val="kk-KZ"/>
              </w:rPr>
              <w:t>Тәрбиеші</w:t>
            </w:r>
          </w:p>
          <w:p w14:paraId="3A1F3091">
            <w:pPr>
              <w:spacing w:after="0" w:line="240" w:lineRule="auto"/>
              <w:ind w:firstLine="440" w:firstLineChars="200"/>
              <w:rPr>
                <w:rFonts w:hint="default" w:ascii="Times New Roman" w:hAnsi="Times New Roman" w:cs="Times New Roman"/>
                <w:bCs/>
                <w:lang w:val="kk-KZ"/>
              </w:rPr>
            </w:pPr>
            <w:r>
              <w:rPr>
                <w:rFonts w:ascii="Times New Roman" w:hAnsi="Times New Roman" w:cs="Times New Roman"/>
                <w:bCs/>
                <w:lang w:val="kk-KZ"/>
              </w:rPr>
              <w:t>Әбдірахман</w:t>
            </w:r>
            <w:r>
              <w:rPr>
                <w:rFonts w:hint="default" w:ascii="Times New Roman" w:hAnsi="Times New Roman" w:cs="Times New Roman"/>
                <w:bCs/>
                <w:lang w:val="kk-KZ"/>
              </w:rPr>
              <w:t>.М.А</w:t>
            </w:r>
          </w:p>
        </w:tc>
        <w:tc>
          <w:tcPr>
            <w:tcW w:w="2410" w:type="dxa"/>
          </w:tcPr>
          <w:p w14:paraId="22822099">
            <w:pPr>
              <w:spacing w:after="0" w:line="240" w:lineRule="auto"/>
              <w:rPr>
                <w:rFonts w:ascii="Times New Roman" w:hAnsi="Times New Roman" w:cs="Times New Roman"/>
                <w:lang w:val="kk-KZ"/>
              </w:rPr>
            </w:pPr>
            <w:r>
              <w:rPr>
                <w:rFonts w:ascii="Times New Roman" w:hAnsi="Times New Roman" w:cs="Times New Roman"/>
                <w:lang w:val="kk-KZ"/>
              </w:rPr>
              <w:t>Дамытушы ортадағы ойындар</w:t>
            </w:r>
          </w:p>
        </w:tc>
        <w:tc>
          <w:tcPr>
            <w:tcW w:w="1559" w:type="dxa"/>
            <w:gridSpan w:val="2"/>
          </w:tcPr>
          <w:p w14:paraId="5BF20875">
            <w:pPr>
              <w:spacing w:after="0" w:line="240" w:lineRule="auto"/>
              <w:jc w:val="center"/>
              <w:rPr>
                <w:rFonts w:ascii="Times New Roman" w:hAnsi="Times New Roman" w:cs="Times New Roman"/>
                <w:lang w:val="kk-KZ"/>
              </w:rPr>
            </w:pPr>
            <w:r>
              <w:rPr>
                <w:rFonts w:ascii="Times New Roman" w:hAnsi="Times New Roman" w:cs="Times New Roman"/>
                <w:bCs/>
                <w:lang w:val="kk-KZ"/>
              </w:rPr>
              <w:t>Жыл бойы</w:t>
            </w:r>
          </w:p>
        </w:tc>
      </w:tr>
      <w:tr w14:paraId="1CA5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7EB2459">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164204B4">
            <w:pPr>
              <w:spacing w:after="0" w:line="240" w:lineRule="auto"/>
              <w:rPr>
                <w:rFonts w:ascii="Times New Roman" w:hAnsi="Times New Roman" w:cs="Times New Roman"/>
                <w:lang w:val="kk-KZ"/>
              </w:rPr>
            </w:pPr>
            <w:r>
              <w:rPr>
                <w:rFonts w:ascii="Times New Roman" w:hAnsi="Times New Roman" w:cs="Times New Roman"/>
              </w:rPr>
              <w:t>Көңілді</w:t>
            </w:r>
            <w:r>
              <w:rPr>
                <w:rFonts w:ascii="Times New Roman" w:hAnsi="Times New Roman" w:cs="Times New Roman"/>
                <w:lang w:val="kk-KZ"/>
              </w:rPr>
              <w:t xml:space="preserve"> </w:t>
            </w:r>
            <w:r>
              <w:rPr>
                <w:rFonts w:ascii="Times New Roman" w:hAnsi="Times New Roman" w:cs="Times New Roman"/>
              </w:rPr>
              <w:t>ойын – пайдалы</w:t>
            </w:r>
            <w:r>
              <w:rPr>
                <w:rFonts w:ascii="Times New Roman" w:hAnsi="Times New Roman" w:cs="Times New Roman"/>
                <w:lang w:val="kk-KZ"/>
              </w:rPr>
              <w:t xml:space="preserve"> </w:t>
            </w:r>
            <w:r>
              <w:rPr>
                <w:rFonts w:ascii="Times New Roman" w:hAnsi="Times New Roman" w:cs="Times New Roman"/>
              </w:rPr>
              <w:t>білім</w:t>
            </w:r>
          </w:p>
        </w:tc>
        <w:tc>
          <w:tcPr>
            <w:tcW w:w="4112" w:type="dxa"/>
          </w:tcPr>
          <w:p w14:paraId="02B733B3">
            <w:pPr>
              <w:spacing w:after="0" w:line="240" w:lineRule="auto"/>
              <w:jc w:val="both"/>
              <w:rPr>
                <w:rFonts w:ascii="Times New Roman" w:hAnsi="Times New Roman" w:cs="Times New Roman"/>
                <w:b/>
                <w:lang w:val="kk-KZ"/>
              </w:rPr>
            </w:pPr>
            <w:r>
              <w:rPr>
                <w:rFonts w:ascii="Times New Roman" w:hAnsi="Times New Roman" w:cs="Times New Roman"/>
                <w:color w:val="3D3D3D"/>
                <w:shd w:val="clear" w:color="auto" w:fill="FFFFFF"/>
                <w:lang w:val="kk-KZ"/>
              </w:rPr>
              <w:t>Балалардың ойын арқылы білім, дағды және тәртіп ережелерін меңгеруіне жағдай жасалады, танымдық белсенділігін арттыру, ойлау, сөйлеу, есте сақтау қабілеттері дамыды, ұжымда әрекет етуге, ережені сақтауға және достық қарым-қатынас орната алады.</w:t>
            </w:r>
          </w:p>
        </w:tc>
        <w:tc>
          <w:tcPr>
            <w:tcW w:w="2551" w:type="dxa"/>
          </w:tcPr>
          <w:p w14:paraId="1EB569D8">
            <w:pPr>
              <w:spacing w:after="0" w:line="240" w:lineRule="auto"/>
              <w:jc w:val="center"/>
              <w:rPr>
                <w:rFonts w:ascii="Times New Roman" w:hAnsi="Times New Roman" w:cs="Times New Roman"/>
                <w:bCs/>
                <w:lang w:val="kk-KZ"/>
              </w:rPr>
            </w:pPr>
            <w:r>
              <w:rPr>
                <w:rFonts w:ascii="Times New Roman" w:hAnsi="Times New Roman" w:cs="Times New Roman"/>
                <w:bCs/>
                <w:lang w:val="kk-KZ"/>
              </w:rPr>
              <w:t>Тәрбиеші</w:t>
            </w:r>
          </w:p>
          <w:p w14:paraId="477B697C">
            <w:pPr>
              <w:spacing w:after="0" w:line="240" w:lineRule="auto"/>
              <w:jc w:val="center"/>
              <w:rPr>
                <w:rFonts w:hint="default" w:ascii="Times New Roman" w:hAnsi="Times New Roman" w:cs="Times New Roman"/>
                <w:b/>
                <w:lang w:val="kk-KZ"/>
              </w:rPr>
            </w:pPr>
            <w:r>
              <w:rPr>
                <w:rFonts w:hint="default" w:ascii="Times New Roman" w:hAnsi="Times New Roman" w:cs="Times New Roman"/>
                <w:bCs/>
                <w:lang w:val="kk-KZ"/>
              </w:rPr>
              <w:t xml:space="preserve"> Туребаева.Т.С</w:t>
            </w:r>
          </w:p>
        </w:tc>
        <w:tc>
          <w:tcPr>
            <w:tcW w:w="2410" w:type="dxa"/>
          </w:tcPr>
          <w:p w14:paraId="114ACE7D">
            <w:pPr>
              <w:spacing w:after="0" w:line="240" w:lineRule="auto"/>
              <w:jc w:val="center"/>
              <w:rPr>
                <w:rFonts w:ascii="Times New Roman" w:hAnsi="Times New Roman" w:cs="Times New Roman"/>
                <w:b/>
                <w:lang w:val="kk-KZ"/>
              </w:rPr>
            </w:pPr>
            <w:r>
              <w:rPr>
                <w:rFonts w:ascii="Times New Roman" w:hAnsi="Times New Roman" w:cs="Times New Roman"/>
                <w:lang w:val="kk-KZ"/>
              </w:rPr>
              <w:t>Дамытушы ортадағы ойындар</w:t>
            </w:r>
          </w:p>
        </w:tc>
        <w:tc>
          <w:tcPr>
            <w:tcW w:w="1559" w:type="dxa"/>
            <w:gridSpan w:val="2"/>
          </w:tcPr>
          <w:p w14:paraId="6C7694C9">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Қаңтар</w:t>
            </w:r>
          </w:p>
          <w:p w14:paraId="55B5A5E0">
            <w:pPr>
              <w:spacing w:after="0" w:line="240" w:lineRule="auto"/>
              <w:jc w:val="center"/>
              <w:rPr>
                <w:rFonts w:ascii="Times New Roman" w:hAnsi="Times New Roman" w:cs="Times New Roman"/>
                <w:b/>
                <w:lang w:val="kk-KZ"/>
              </w:rPr>
            </w:pPr>
            <w:r>
              <w:rPr>
                <w:rFonts w:ascii="Times New Roman" w:hAnsi="Times New Roman" w:cs="Times New Roman"/>
                <w:bCs/>
                <w:lang w:val="kk-KZ"/>
              </w:rPr>
              <w:t>ІІ апта</w:t>
            </w:r>
          </w:p>
        </w:tc>
      </w:tr>
      <w:tr w14:paraId="7046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368B5CB0">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709E27E2">
            <w:pPr>
              <w:pStyle w:val="17"/>
              <w:spacing w:after="0" w:line="240" w:lineRule="auto"/>
              <w:ind w:left="0" w:right="283"/>
              <w:jc w:val="both"/>
              <w:rPr>
                <w:rFonts w:ascii="Times New Roman" w:hAnsi="Times New Roman" w:cs="Times New Roman"/>
                <w:b/>
                <w:lang w:val="kk-KZ"/>
              </w:rPr>
            </w:pPr>
            <w:r>
              <w:rPr>
                <w:rFonts w:ascii="Times New Roman" w:hAnsi="Times New Roman" w:cs="Times New Roman"/>
              </w:rPr>
              <w:t>Мен – табиғаттың</w:t>
            </w:r>
            <w:r>
              <w:rPr>
                <w:rFonts w:ascii="Times New Roman" w:hAnsi="Times New Roman" w:cs="Times New Roman"/>
                <w:lang w:val="kk-KZ"/>
              </w:rPr>
              <w:t xml:space="preserve"> </w:t>
            </w:r>
            <w:r>
              <w:rPr>
                <w:rFonts w:ascii="Times New Roman" w:hAnsi="Times New Roman" w:cs="Times New Roman"/>
              </w:rPr>
              <w:t>досымын</w:t>
            </w:r>
          </w:p>
        </w:tc>
        <w:tc>
          <w:tcPr>
            <w:tcW w:w="4112" w:type="dxa"/>
          </w:tcPr>
          <w:p w14:paraId="124FFD54">
            <w:pPr>
              <w:pStyle w:val="17"/>
              <w:spacing w:after="0" w:line="240" w:lineRule="auto"/>
              <w:ind w:left="0"/>
              <w:jc w:val="both"/>
              <w:rPr>
                <w:rFonts w:ascii="Times New Roman" w:hAnsi="Times New Roman" w:cs="Times New Roman"/>
                <w:b/>
                <w:lang w:val="kk-KZ"/>
              </w:rPr>
            </w:pPr>
            <w:r>
              <w:rPr>
                <w:rFonts w:ascii="Times New Roman" w:hAnsi="Times New Roman" w:cs="Times New Roman"/>
                <w:color w:val="3D3D3D"/>
                <w:shd w:val="clear" w:color="auto" w:fill="FFFFFF"/>
                <w:lang w:val="kk-KZ"/>
              </w:rPr>
              <w:t>Балалардың табиғатқа деген сүйіспеншілігі, қамқорлық сезімі қалыптасады, табиғатты қорғау мен экологиялық тазалықтың маңыздылығын түсінеді, қоршаған ортаға ұқыпты қарауға, өсімдіктер мен жануарларға жанашыр болуға тәрбиенеді.</w:t>
            </w:r>
          </w:p>
        </w:tc>
        <w:tc>
          <w:tcPr>
            <w:tcW w:w="2551" w:type="dxa"/>
          </w:tcPr>
          <w:p w14:paraId="02FB9451">
            <w:pPr>
              <w:pStyle w:val="17"/>
              <w:spacing w:after="0" w:line="240" w:lineRule="auto"/>
              <w:ind w:left="0" w:right="283"/>
              <w:jc w:val="center"/>
              <w:rPr>
                <w:rFonts w:ascii="Times New Roman" w:hAnsi="Times New Roman" w:cs="Times New Roman"/>
                <w:bCs/>
                <w:lang w:val="kk-KZ"/>
              </w:rPr>
            </w:pPr>
            <w:r>
              <w:rPr>
                <w:rFonts w:ascii="Times New Roman" w:hAnsi="Times New Roman" w:cs="Times New Roman"/>
                <w:bCs/>
                <w:lang w:val="kk-KZ"/>
              </w:rPr>
              <w:t>Тәрбиеші</w:t>
            </w:r>
          </w:p>
          <w:p w14:paraId="1C219E4C">
            <w:pPr>
              <w:pStyle w:val="17"/>
              <w:spacing w:after="0" w:line="240" w:lineRule="auto"/>
              <w:ind w:left="0" w:right="283"/>
              <w:jc w:val="center"/>
              <w:rPr>
                <w:rFonts w:hint="default" w:ascii="Times New Roman" w:hAnsi="Times New Roman" w:cs="Times New Roman"/>
                <w:b/>
                <w:lang w:val="kk-KZ"/>
              </w:rPr>
            </w:pPr>
            <w:r>
              <w:rPr>
                <w:rFonts w:hint="default" w:ascii="Times New Roman" w:hAnsi="Times New Roman" w:cs="Times New Roman"/>
                <w:bCs/>
                <w:lang w:val="kk-KZ"/>
              </w:rPr>
              <w:t xml:space="preserve"> Лесова.В.А</w:t>
            </w:r>
          </w:p>
        </w:tc>
        <w:tc>
          <w:tcPr>
            <w:tcW w:w="2410" w:type="dxa"/>
          </w:tcPr>
          <w:p w14:paraId="7FE77DE4">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Танымдық ойын, экологиялық ертегілер оқу, тазалық акциясы, эко-студия- шығармашылық шеберхана, сурет салу</w:t>
            </w:r>
          </w:p>
        </w:tc>
        <w:tc>
          <w:tcPr>
            <w:tcW w:w="1559" w:type="dxa"/>
            <w:gridSpan w:val="2"/>
          </w:tcPr>
          <w:p w14:paraId="7F1C80F8">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Қаңтар</w:t>
            </w:r>
          </w:p>
          <w:p w14:paraId="169991FD">
            <w:pPr>
              <w:pStyle w:val="17"/>
              <w:spacing w:after="0" w:line="240" w:lineRule="auto"/>
              <w:ind w:left="0" w:right="283"/>
              <w:jc w:val="center"/>
              <w:rPr>
                <w:rFonts w:ascii="Times New Roman" w:hAnsi="Times New Roman" w:cs="Times New Roman"/>
                <w:b/>
                <w:lang w:val="kk-KZ"/>
              </w:rPr>
            </w:pPr>
            <w:r>
              <w:rPr>
                <w:rFonts w:ascii="Times New Roman" w:hAnsi="Times New Roman" w:cs="Times New Roman"/>
                <w:bCs/>
                <w:lang w:val="kk-KZ"/>
              </w:rPr>
              <w:t xml:space="preserve">    ІІІ апта</w:t>
            </w:r>
          </w:p>
        </w:tc>
      </w:tr>
      <w:tr w14:paraId="6455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66E52ADE">
            <w:pPr>
              <w:pStyle w:val="17"/>
              <w:spacing w:after="0" w:line="240" w:lineRule="auto"/>
              <w:ind w:left="0" w:right="283"/>
              <w:jc w:val="center"/>
              <w:rPr>
                <w:rFonts w:ascii="Times New Roman" w:hAnsi="Times New Roman" w:cs="Times New Roman"/>
                <w:b/>
                <w:lang w:val="kk-KZ"/>
              </w:rPr>
            </w:pPr>
            <w:r>
              <w:rPr>
                <w:rFonts w:ascii="Times New Roman" w:hAnsi="Times New Roman" w:eastAsia="Times New Roman" w:cs="Times New Roman"/>
                <w:b/>
                <w:i/>
                <w:lang w:val="kk-KZ"/>
              </w:rPr>
              <w:t xml:space="preserve">Жасампаздық пен Жаңашылдық  айы </w:t>
            </w:r>
          </w:p>
        </w:tc>
      </w:tr>
      <w:tr w14:paraId="5EE0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CD4FC91">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6DEF294E">
            <w:pPr>
              <w:spacing w:after="0" w:line="240" w:lineRule="auto"/>
              <w:ind w:hanging="1"/>
              <w:rPr>
                <w:rFonts w:ascii="Times New Roman" w:hAnsi="Times New Roman" w:cs="Times New Roman"/>
                <w:iCs/>
                <w:lang w:val="kk-KZ"/>
              </w:rPr>
            </w:pPr>
            <w:r>
              <w:rPr>
                <w:rFonts w:ascii="Times New Roman" w:hAnsi="Times New Roman" w:cs="Times New Roman"/>
                <w:iCs/>
              </w:rPr>
              <w:t>Бүгінгі бала – болашақ</w:t>
            </w:r>
            <w:r>
              <w:rPr>
                <w:rFonts w:ascii="Times New Roman" w:hAnsi="Times New Roman" w:cs="Times New Roman"/>
                <w:iCs/>
                <w:lang w:val="kk-KZ"/>
              </w:rPr>
              <w:t xml:space="preserve"> </w:t>
            </w:r>
            <w:r>
              <w:rPr>
                <w:rFonts w:ascii="Times New Roman" w:hAnsi="Times New Roman" w:cs="Times New Roman"/>
                <w:iCs/>
              </w:rPr>
              <w:t>ғалым</w:t>
            </w:r>
            <w:r>
              <w:rPr>
                <w:rFonts w:ascii="Times New Roman" w:hAnsi="Times New Roman" w:cs="Times New Roman"/>
                <w:iCs/>
                <w:lang w:val="kk-KZ"/>
              </w:rPr>
              <w:t>: мен зерттеушімін</w:t>
            </w:r>
          </w:p>
          <w:p w14:paraId="1F301D5F">
            <w:pPr>
              <w:pStyle w:val="17"/>
              <w:spacing w:after="0" w:line="240" w:lineRule="auto"/>
              <w:ind w:left="0" w:right="283"/>
              <w:jc w:val="both"/>
              <w:rPr>
                <w:rFonts w:ascii="Times New Roman" w:hAnsi="Times New Roman" w:cs="Times New Roman"/>
                <w:b/>
                <w:lang w:val="kk-KZ"/>
              </w:rPr>
            </w:pPr>
          </w:p>
        </w:tc>
        <w:tc>
          <w:tcPr>
            <w:tcW w:w="4112" w:type="dxa"/>
          </w:tcPr>
          <w:p w14:paraId="41EAF365">
            <w:pPr>
              <w:pStyle w:val="17"/>
              <w:spacing w:after="0" w:line="240" w:lineRule="auto"/>
              <w:ind w:left="0" w:right="58"/>
              <w:jc w:val="both"/>
              <w:rPr>
                <w:rFonts w:ascii="Times New Roman" w:hAnsi="Times New Roman" w:cs="Times New Roman"/>
                <w:lang w:val="kk-KZ"/>
              </w:rPr>
            </w:pPr>
            <w:r>
              <w:rPr>
                <w:rFonts w:ascii="Times New Roman" w:hAnsi="Times New Roman" w:cs="Times New Roman"/>
                <w:lang w:val="kk-KZ"/>
              </w:rPr>
              <w:t>Балалардың зерттеуге, жаңа нәрселерді танып-білуге деген қызығушылығы оянады, шығармашылық және танымдық қабілеттері дамиды, логикалық ойлау, бақылау және эксперимент жасау дағдылары қалыптасады, өз бетімен қорытынды жасауға және сұрақтарға жауап іздеуге үйренеді</w:t>
            </w:r>
          </w:p>
        </w:tc>
        <w:tc>
          <w:tcPr>
            <w:tcW w:w="2551" w:type="dxa"/>
          </w:tcPr>
          <w:p w14:paraId="58548B57">
            <w:pPr>
              <w:pStyle w:val="17"/>
              <w:spacing w:after="0" w:line="240" w:lineRule="auto"/>
              <w:ind w:left="0" w:right="283"/>
              <w:jc w:val="center"/>
              <w:rPr>
                <w:rFonts w:hint="default" w:ascii="Times New Roman" w:hAnsi="Times New Roman" w:cs="Times New Roman"/>
                <w:bCs/>
                <w:lang w:val="kk-KZ"/>
              </w:rPr>
            </w:pPr>
            <w:r>
              <w:rPr>
                <w:rFonts w:ascii="Times New Roman" w:hAnsi="Times New Roman" w:cs="Times New Roman"/>
                <w:bCs/>
                <w:lang w:val="kk-KZ"/>
              </w:rPr>
              <w:t>Тәрбиеші</w:t>
            </w:r>
            <w:r>
              <w:rPr>
                <w:rFonts w:hint="default" w:ascii="Times New Roman" w:hAnsi="Times New Roman" w:cs="Times New Roman"/>
                <w:bCs/>
                <w:lang w:val="kk-KZ"/>
              </w:rPr>
              <w:t xml:space="preserve"> </w:t>
            </w:r>
          </w:p>
          <w:p w14:paraId="6C2D320B">
            <w:pPr>
              <w:pStyle w:val="17"/>
              <w:spacing w:after="0" w:line="240" w:lineRule="auto"/>
              <w:ind w:left="0" w:right="283"/>
              <w:jc w:val="center"/>
              <w:rPr>
                <w:rFonts w:hint="default" w:ascii="Times New Roman" w:hAnsi="Times New Roman" w:cs="Times New Roman"/>
                <w:b/>
                <w:lang w:val="kk-KZ"/>
              </w:rPr>
            </w:pPr>
            <w:r>
              <w:rPr>
                <w:rFonts w:hint="default" w:ascii="Times New Roman" w:hAnsi="Times New Roman" w:cs="Times New Roman"/>
                <w:bCs/>
                <w:lang w:val="kk-KZ"/>
              </w:rPr>
              <w:t>Базан.Ш.Қ</w:t>
            </w:r>
          </w:p>
        </w:tc>
        <w:tc>
          <w:tcPr>
            <w:tcW w:w="2410" w:type="dxa"/>
          </w:tcPr>
          <w:p w14:paraId="64CB8FF5">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байқау</w:t>
            </w:r>
          </w:p>
        </w:tc>
        <w:tc>
          <w:tcPr>
            <w:tcW w:w="1559" w:type="dxa"/>
            <w:gridSpan w:val="2"/>
          </w:tcPr>
          <w:p w14:paraId="5BE49291">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Ақпан</w:t>
            </w:r>
          </w:p>
          <w:p w14:paraId="44A370A1">
            <w:pPr>
              <w:pStyle w:val="17"/>
              <w:spacing w:after="0" w:line="240" w:lineRule="auto"/>
              <w:ind w:left="0" w:right="283"/>
              <w:jc w:val="center"/>
              <w:rPr>
                <w:rFonts w:ascii="Times New Roman" w:hAnsi="Times New Roman" w:cs="Times New Roman"/>
                <w:b/>
                <w:lang w:val="kk-KZ"/>
              </w:rPr>
            </w:pPr>
            <w:r>
              <w:rPr>
                <w:rFonts w:ascii="Times New Roman" w:hAnsi="Times New Roman" w:cs="Times New Roman"/>
                <w:lang w:val="kk-KZ"/>
              </w:rPr>
              <w:t>І апта</w:t>
            </w:r>
          </w:p>
        </w:tc>
      </w:tr>
      <w:tr w14:paraId="4F19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E143CDB">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0C0937C8">
            <w:pPr>
              <w:spacing w:after="0" w:line="240" w:lineRule="auto"/>
              <w:ind w:hanging="1"/>
              <w:rPr>
                <w:rFonts w:ascii="Times New Roman" w:hAnsi="Times New Roman" w:cs="Times New Roman"/>
                <w:iCs/>
                <w:lang w:val="kk-KZ"/>
              </w:rPr>
            </w:pPr>
            <w:r>
              <w:rPr>
                <w:rFonts w:ascii="Times New Roman" w:hAnsi="Times New Roman" w:cs="Times New Roman"/>
                <w:iCs/>
                <w:lang w:val="kk-KZ"/>
              </w:rPr>
              <w:t xml:space="preserve">Ұлттық ойын – ұлттық рух, </w:t>
            </w:r>
          </w:p>
          <w:p w14:paraId="6FBE3C98">
            <w:pPr>
              <w:spacing w:after="0" w:line="240" w:lineRule="auto"/>
              <w:ind w:hanging="1"/>
              <w:rPr>
                <w:rFonts w:ascii="Times New Roman" w:hAnsi="Times New Roman" w:cs="Times New Roman"/>
                <w:iCs/>
                <w:lang w:val="kk-KZ"/>
              </w:rPr>
            </w:pPr>
            <w:r>
              <w:rPr>
                <w:rFonts w:ascii="Times New Roman" w:hAnsi="Times New Roman" w:cs="Times New Roman"/>
                <w:iCs/>
                <w:lang w:val="kk-KZ"/>
              </w:rPr>
              <w:t>үстел үсті ойындары</w:t>
            </w:r>
          </w:p>
        </w:tc>
        <w:tc>
          <w:tcPr>
            <w:tcW w:w="4112" w:type="dxa"/>
          </w:tcPr>
          <w:p w14:paraId="0D182DFE">
            <w:pPr>
              <w:pStyle w:val="17"/>
              <w:spacing w:after="0" w:line="240" w:lineRule="auto"/>
              <w:ind w:left="0" w:right="58"/>
              <w:jc w:val="both"/>
              <w:rPr>
                <w:rFonts w:ascii="Times New Roman" w:hAnsi="Times New Roman" w:cs="Times New Roman"/>
                <w:lang w:val="kk-KZ"/>
              </w:rPr>
            </w:pPr>
            <w:r>
              <w:rPr>
                <w:rFonts w:ascii="Times New Roman" w:hAnsi="Times New Roman" w:cs="Times New Roman"/>
                <w:lang w:val="kk-KZ"/>
              </w:rPr>
              <w:t>Балалар ұлттық ойындардың маңыздылығын түсінеді, олардың мәдени және рухани құндылықтарын таниды, үстел үсті ойындары арқылы балалардың логикалық ойлау қабілеттері, зейіні, ептілігі дамиды, ұжымдық іс-әрекетке, ынтымақтастыққа және өзара құрметке тәрбиеленеді.</w:t>
            </w:r>
          </w:p>
        </w:tc>
        <w:tc>
          <w:tcPr>
            <w:tcW w:w="2551" w:type="dxa"/>
          </w:tcPr>
          <w:p w14:paraId="7E7C8114">
            <w:pPr>
              <w:pStyle w:val="17"/>
              <w:spacing w:after="0" w:line="240" w:lineRule="auto"/>
              <w:ind w:left="0" w:right="283"/>
              <w:jc w:val="center"/>
              <w:rPr>
                <w:rFonts w:hint="default" w:ascii="Times New Roman" w:hAnsi="Times New Roman" w:cs="Times New Roman"/>
                <w:bCs/>
                <w:lang w:val="kk-KZ"/>
              </w:rPr>
            </w:pPr>
            <w:r>
              <w:rPr>
                <w:rFonts w:ascii="Times New Roman" w:hAnsi="Times New Roman" w:cs="Times New Roman"/>
                <w:bCs/>
                <w:lang w:val="kk-KZ"/>
              </w:rPr>
              <w:t>Тәрбиеші</w:t>
            </w:r>
            <w:r>
              <w:rPr>
                <w:rFonts w:hint="default" w:ascii="Times New Roman" w:hAnsi="Times New Roman" w:cs="Times New Roman"/>
                <w:bCs/>
                <w:lang w:val="kk-KZ"/>
              </w:rPr>
              <w:t xml:space="preserve"> </w:t>
            </w:r>
          </w:p>
          <w:p w14:paraId="69D904A3">
            <w:pPr>
              <w:pStyle w:val="17"/>
              <w:spacing w:after="0" w:line="240" w:lineRule="auto"/>
              <w:ind w:left="0" w:right="283"/>
              <w:jc w:val="center"/>
              <w:rPr>
                <w:rFonts w:hint="default" w:ascii="Times New Roman" w:hAnsi="Times New Roman" w:cs="Times New Roman"/>
                <w:bCs/>
                <w:lang w:val="kk-KZ"/>
              </w:rPr>
            </w:pPr>
            <w:r>
              <w:rPr>
                <w:rFonts w:hint="default" w:ascii="Times New Roman" w:hAnsi="Times New Roman" w:cs="Times New Roman"/>
                <w:bCs/>
                <w:lang w:val="kk-KZ"/>
              </w:rPr>
              <w:t>Бегалиева.Ш.Б</w:t>
            </w:r>
          </w:p>
          <w:p w14:paraId="60DD34AC">
            <w:pPr>
              <w:pStyle w:val="17"/>
              <w:spacing w:after="0" w:line="240" w:lineRule="auto"/>
              <w:ind w:left="0" w:right="283"/>
              <w:jc w:val="both"/>
              <w:rPr>
                <w:rFonts w:ascii="Times New Roman" w:hAnsi="Times New Roman" w:cs="Times New Roman"/>
                <w:b/>
                <w:lang w:val="kk-KZ"/>
              </w:rPr>
            </w:pPr>
          </w:p>
        </w:tc>
        <w:tc>
          <w:tcPr>
            <w:tcW w:w="2410" w:type="dxa"/>
          </w:tcPr>
          <w:p w14:paraId="6749134A">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 xml:space="preserve">Көрме </w:t>
            </w:r>
          </w:p>
        </w:tc>
        <w:tc>
          <w:tcPr>
            <w:tcW w:w="1559" w:type="dxa"/>
            <w:gridSpan w:val="2"/>
          </w:tcPr>
          <w:p w14:paraId="2F3A6568">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Ақпан</w:t>
            </w:r>
          </w:p>
          <w:p w14:paraId="1089E8E8">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ІІ апта</w:t>
            </w:r>
          </w:p>
        </w:tc>
      </w:tr>
      <w:tr w14:paraId="573F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391D2DF3">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6EFDFDC3">
            <w:pPr>
              <w:spacing w:after="0" w:line="240" w:lineRule="auto"/>
              <w:ind w:hanging="1"/>
              <w:rPr>
                <w:rFonts w:ascii="Times New Roman" w:hAnsi="Times New Roman" w:cs="Times New Roman"/>
                <w:iCs/>
                <w:lang w:val="kk-KZ"/>
              </w:rPr>
            </w:pPr>
            <w:r>
              <w:rPr>
                <w:rFonts w:ascii="Times New Roman" w:hAnsi="Times New Roman" w:cs="Times New Roman"/>
                <w:iCs/>
                <w:lang w:val="kk-KZ"/>
              </w:rPr>
              <w:t xml:space="preserve">Өнердің тамыры – отбасы мен бақша </w:t>
            </w:r>
            <w:r>
              <w:rPr>
                <w:rFonts w:ascii="Times New Roman" w:hAnsi="Times New Roman" w:cs="Times New Roman"/>
                <w:color w:val="000000"/>
                <w:spacing w:val="2"/>
                <w:lang w:val="kk-KZ"/>
              </w:rPr>
              <w:t>(тәрбиеленушілер мен ата-аналар арасында)</w:t>
            </w:r>
          </w:p>
        </w:tc>
        <w:tc>
          <w:tcPr>
            <w:tcW w:w="4112" w:type="dxa"/>
          </w:tcPr>
          <w:p w14:paraId="417B1261">
            <w:pPr>
              <w:pStyle w:val="17"/>
              <w:spacing w:after="0" w:line="240" w:lineRule="auto"/>
              <w:ind w:left="0"/>
              <w:jc w:val="both"/>
              <w:rPr>
                <w:rFonts w:ascii="Times New Roman" w:hAnsi="Times New Roman" w:cs="Times New Roman"/>
                <w:lang w:val="kk-KZ"/>
              </w:rPr>
            </w:pPr>
            <w:r>
              <w:rPr>
                <w:rFonts w:ascii="Times New Roman" w:hAnsi="Times New Roman" w:cs="Times New Roman"/>
                <w:lang w:val="kk-KZ"/>
              </w:rPr>
              <w:t>Балалардың шығармашылық қабілеттерін дамытуда отбасы мен балабақшаның бірлескен әрекетінің маңыздылығын көрсетеді, ата-аналар мен тәрбиешілер арасында шығармашылыққа қызығушылық артады, балалардың қолөнер мен өнерге деген сүйіспеншілігін қалыптастыруға қолдау көрсетеді, ұлттық дәстүрлер мен мәдени құндылықтарды ұрпаққа жеткізе аладыдиалог алаңы.</w:t>
            </w:r>
          </w:p>
        </w:tc>
        <w:tc>
          <w:tcPr>
            <w:tcW w:w="2551" w:type="dxa"/>
          </w:tcPr>
          <w:p w14:paraId="62E7A388">
            <w:pPr>
              <w:pStyle w:val="17"/>
              <w:spacing w:after="0" w:line="240" w:lineRule="auto"/>
              <w:ind w:left="0" w:right="283"/>
              <w:jc w:val="center"/>
              <w:rPr>
                <w:rFonts w:hint="default" w:ascii="Times New Roman" w:hAnsi="Times New Roman" w:cs="Times New Roman"/>
                <w:bCs/>
                <w:lang w:val="kk-KZ"/>
              </w:rPr>
            </w:pPr>
            <w:r>
              <w:rPr>
                <w:rFonts w:ascii="Times New Roman" w:hAnsi="Times New Roman" w:cs="Times New Roman"/>
                <w:bCs/>
                <w:lang w:val="kk-KZ"/>
              </w:rPr>
              <w:t>Тәрбиеші</w:t>
            </w:r>
            <w:r>
              <w:rPr>
                <w:rFonts w:hint="default" w:ascii="Times New Roman" w:hAnsi="Times New Roman" w:cs="Times New Roman"/>
                <w:bCs/>
                <w:lang w:val="kk-KZ"/>
              </w:rPr>
              <w:t xml:space="preserve"> Туребаева.Т.С</w:t>
            </w:r>
          </w:p>
          <w:p w14:paraId="20BC1949">
            <w:pPr>
              <w:pStyle w:val="17"/>
              <w:spacing w:after="0" w:line="240" w:lineRule="auto"/>
              <w:ind w:left="0" w:right="283"/>
              <w:jc w:val="both"/>
              <w:rPr>
                <w:rFonts w:hint="default" w:ascii="Times New Roman" w:hAnsi="Times New Roman" w:cs="Times New Roman"/>
                <w:b/>
                <w:lang w:val="kk-KZ"/>
              </w:rPr>
            </w:pPr>
          </w:p>
        </w:tc>
        <w:tc>
          <w:tcPr>
            <w:tcW w:w="2410" w:type="dxa"/>
          </w:tcPr>
          <w:p w14:paraId="67FDC925">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Шеберлік сағаты,  диалог алаңы, мәдени шығармашылық кеш, аналар әкелер мектеп жұмысы, тәжірибе алмасу сәттері</w:t>
            </w:r>
          </w:p>
        </w:tc>
        <w:tc>
          <w:tcPr>
            <w:tcW w:w="1559" w:type="dxa"/>
            <w:gridSpan w:val="2"/>
          </w:tcPr>
          <w:p w14:paraId="553065E3">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Ақпан</w:t>
            </w:r>
          </w:p>
          <w:p w14:paraId="2DBE99E3">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ІІІ апта</w:t>
            </w:r>
          </w:p>
        </w:tc>
      </w:tr>
      <w:tr w14:paraId="4359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7C625BD0">
            <w:pPr>
              <w:pStyle w:val="17"/>
              <w:spacing w:after="0" w:line="240" w:lineRule="auto"/>
              <w:ind w:left="0" w:right="283"/>
              <w:jc w:val="center"/>
              <w:rPr>
                <w:rFonts w:ascii="Times New Roman" w:hAnsi="Times New Roman" w:cs="Times New Roman"/>
                <w:b/>
                <w:lang w:val="kk-KZ"/>
              </w:rPr>
            </w:pPr>
            <w:r>
              <w:rPr>
                <w:rFonts w:ascii="Times New Roman" w:hAnsi="Times New Roman" w:eastAsia="Times New Roman" w:cs="Times New Roman"/>
                <w:b/>
                <w:i/>
                <w:lang w:val="kk-KZ"/>
              </w:rPr>
              <w:t xml:space="preserve">Тәуелсіздік және Отаншылдық  айы </w:t>
            </w:r>
          </w:p>
        </w:tc>
      </w:tr>
      <w:tr w14:paraId="1766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091D1C16">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75C9FC8B">
            <w:pPr>
              <w:spacing w:after="0" w:line="240" w:lineRule="auto"/>
              <w:ind w:right="283"/>
              <w:jc w:val="both"/>
              <w:rPr>
                <w:rFonts w:ascii="Times New Roman" w:hAnsi="Times New Roman" w:eastAsia="Times New Roman" w:cs="Times New Roman"/>
                <w:b/>
                <w:i/>
                <w:lang w:val="kk-KZ"/>
              </w:rPr>
            </w:pPr>
            <w:r>
              <w:rPr>
                <w:rFonts w:ascii="Times New Roman" w:hAnsi="Times New Roman" w:cs="Times New Roman"/>
                <w:iCs/>
                <w:lang w:val="kk-KZ"/>
              </w:rPr>
              <w:t xml:space="preserve">Жақсылыққа жауап – алғыс </w:t>
            </w:r>
            <w:r>
              <w:rPr>
                <w:rFonts w:ascii="Times New Roman" w:hAnsi="Times New Roman" w:cs="Times New Roman"/>
                <w:color w:val="000000"/>
                <w:spacing w:val="2"/>
                <w:lang w:val="kk-KZ"/>
              </w:rPr>
              <w:t>(тәрбиеленушілер мен ата-аналар, педагогтер арасында)</w:t>
            </w:r>
          </w:p>
        </w:tc>
        <w:tc>
          <w:tcPr>
            <w:tcW w:w="4112" w:type="dxa"/>
          </w:tcPr>
          <w:p w14:paraId="1AF19480">
            <w:pPr>
              <w:pStyle w:val="17"/>
              <w:spacing w:after="0" w:line="240" w:lineRule="auto"/>
              <w:ind w:left="0" w:right="30"/>
              <w:jc w:val="both"/>
              <w:rPr>
                <w:rFonts w:ascii="Times New Roman" w:hAnsi="Times New Roman" w:cs="Times New Roman"/>
                <w:b/>
                <w:lang w:val="kk-KZ"/>
              </w:rPr>
            </w:pPr>
            <w:r>
              <w:rPr>
                <w:rFonts w:ascii="Times New Roman" w:hAnsi="Times New Roman" w:cs="Times New Roman"/>
                <w:color w:val="2C2E36"/>
                <w:shd w:val="clear" w:color="auto" w:fill="FFFFFF"/>
                <w:lang w:val="kk-KZ"/>
              </w:rPr>
              <w:t>Балаларға алғыс айту мәдениетін үйрету арқылы жақсы қарым-қатынас пен мейірімділік қалыптасады, ізгі ниет пен ризашылық сезіміне тәрбиеленеді, отбасы мен балабақшадағы бір-біріне деген құрмет пен қамқорлық артады, алғыс айту арқылы қоғамда достық пен ынтымақтастық нығаяды.</w:t>
            </w:r>
          </w:p>
        </w:tc>
        <w:tc>
          <w:tcPr>
            <w:tcW w:w="2551" w:type="dxa"/>
          </w:tcPr>
          <w:p w14:paraId="6F370FE9">
            <w:pPr>
              <w:pStyle w:val="17"/>
              <w:spacing w:after="0" w:line="240" w:lineRule="auto"/>
              <w:ind w:left="0" w:right="283" w:firstLine="880" w:firstLineChars="400"/>
              <w:jc w:val="both"/>
              <w:rPr>
                <w:rFonts w:hint="default" w:ascii="Times New Roman" w:hAnsi="Times New Roman" w:cs="Times New Roman"/>
                <w:bCs/>
                <w:lang w:val="kk-KZ"/>
              </w:rPr>
            </w:pPr>
            <w:r>
              <w:rPr>
                <w:rFonts w:ascii="Times New Roman" w:hAnsi="Times New Roman" w:cs="Times New Roman"/>
                <w:bCs/>
                <w:lang w:val="kk-KZ"/>
              </w:rPr>
              <w:t>Барлық</w:t>
            </w:r>
            <w:r>
              <w:rPr>
                <w:rFonts w:hint="default" w:ascii="Times New Roman" w:hAnsi="Times New Roman" w:cs="Times New Roman"/>
                <w:bCs/>
                <w:lang w:val="kk-KZ"/>
              </w:rPr>
              <w:t xml:space="preserve"> </w:t>
            </w:r>
          </w:p>
          <w:p w14:paraId="706DEBF4">
            <w:pPr>
              <w:pStyle w:val="17"/>
              <w:spacing w:after="0" w:line="240" w:lineRule="auto"/>
              <w:ind w:right="283"/>
              <w:jc w:val="both"/>
              <w:rPr>
                <w:rFonts w:hint="default" w:ascii="Times New Roman" w:hAnsi="Times New Roman" w:cs="Times New Roman"/>
                <w:b/>
                <w:lang w:val="kk-KZ"/>
              </w:rPr>
            </w:pPr>
            <w:r>
              <w:rPr>
                <w:rFonts w:hint="default" w:ascii="Times New Roman" w:hAnsi="Times New Roman" w:cs="Times New Roman"/>
                <w:bCs/>
                <w:lang w:val="kk-KZ"/>
              </w:rPr>
              <w:t>тәрбиешілер</w:t>
            </w:r>
          </w:p>
        </w:tc>
        <w:tc>
          <w:tcPr>
            <w:tcW w:w="2410" w:type="dxa"/>
          </w:tcPr>
          <w:p w14:paraId="4C74518C">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Сұхбат, ән айту және өлең оқулар, сурет салу немесе қолөнер шеберханасы,</w:t>
            </w:r>
            <w:r>
              <w:rPr>
                <w:lang w:val="kk-KZ"/>
              </w:rPr>
              <w:t xml:space="preserve"> д</w:t>
            </w:r>
            <w:r>
              <w:rPr>
                <w:rFonts w:ascii="Times New Roman" w:hAnsi="Times New Roman" w:cs="Times New Roman"/>
                <w:lang w:val="kk-KZ"/>
              </w:rPr>
              <w:t>өңгелек үстел немесе әңгіме-сессия</w:t>
            </w:r>
          </w:p>
          <w:p w14:paraId="02A493EC">
            <w:pPr>
              <w:pStyle w:val="17"/>
              <w:spacing w:after="0" w:line="240" w:lineRule="auto"/>
              <w:ind w:left="0" w:right="283"/>
              <w:jc w:val="both"/>
              <w:rPr>
                <w:rFonts w:ascii="Times New Roman" w:hAnsi="Times New Roman" w:cs="Times New Roman"/>
                <w:b/>
                <w:lang w:val="kk-KZ"/>
              </w:rPr>
            </w:pPr>
          </w:p>
        </w:tc>
        <w:tc>
          <w:tcPr>
            <w:tcW w:w="1559" w:type="dxa"/>
            <w:gridSpan w:val="2"/>
          </w:tcPr>
          <w:p w14:paraId="0454BADB">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Наурыз</w:t>
            </w:r>
          </w:p>
          <w:p w14:paraId="7BBC365F">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І апта</w:t>
            </w:r>
          </w:p>
        </w:tc>
      </w:tr>
      <w:tr w14:paraId="0079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041426A">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4C7C9733">
            <w:pPr>
              <w:spacing w:after="0" w:line="240" w:lineRule="auto"/>
              <w:ind w:hanging="1"/>
              <w:rPr>
                <w:rFonts w:ascii="Times New Roman" w:hAnsi="Times New Roman" w:cs="Times New Roman"/>
                <w:iCs/>
                <w:lang w:val="kk-KZ"/>
              </w:rPr>
            </w:pPr>
            <w:r>
              <w:rPr>
                <w:rFonts w:ascii="Times New Roman" w:hAnsi="Times New Roman" w:cs="Times New Roman"/>
                <w:iCs/>
              </w:rPr>
              <w:t>Еңбектің дәмі – тәтті</w:t>
            </w:r>
            <w:r>
              <w:rPr>
                <w:rFonts w:ascii="Times New Roman" w:hAnsi="Times New Roman" w:cs="Times New Roman"/>
                <w:iCs/>
                <w:lang w:val="kk-KZ"/>
              </w:rPr>
              <w:t xml:space="preserve"> </w:t>
            </w:r>
            <w:r>
              <w:rPr>
                <w:rFonts w:ascii="Times New Roman" w:hAnsi="Times New Roman" w:cs="Times New Roman"/>
                <w:iCs/>
              </w:rPr>
              <w:t>сый</w:t>
            </w:r>
          </w:p>
        </w:tc>
        <w:tc>
          <w:tcPr>
            <w:tcW w:w="4112" w:type="dxa"/>
          </w:tcPr>
          <w:p w14:paraId="4D47CB1E">
            <w:pPr>
              <w:pStyle w:val="17"/>
              <w:spacing w:after="0" w:line="240" w:lineRule="auto"/>
              <w:ind w:left="0" w:right="30"/>
              <w:jc w:val="both"/>
              <w:rPr>
                <w:rFonts w:ascii="Times New Roman" w:hAnsi="Times New Roman" w:cs="Times New Roman"/>
                <w:b/>
                <w:lang w:val="kk-KZ"/>
              </w:rPr>
            </w:pPr>
            <w:r>
              <w:rPr>
                <w:rFonts w:ascii="Times New Roman" w:hAnsi="Times New Roman" w:cs="Times New Roman"/>
                <w:color w:val="000000"/>
                <w:spacing w:val="2"/>
                <w:shd w:val="clear" w:color="auto" w:fill="FFFFFF"/>
                <w:lang w:val="kk-KZ"/>
              </w:rPr>
              <w:t>Балаларға еңбек ету арқылы алған нәтиженің маңыздылығын түсінеді, еңбекке деген сүйіспеншілік пен жауапкершілікке тәрбиеленеді, ұқыптылық, табандылық және ынтаны дамытады, еңбектің жемісін бағалауға, еңбекқорлық қасиеттерін қалыптастыруға бағытталады.</w:t>
            </w:r>
          </w:p>
        </w:tc>
        <w:tc>
          <w:tcPr>
            <w:tcW w:w="2551" w:type="dxa"/>
            <w:vAlign w:val="top"/>
          </w:tcPr>
          <w:p w14:paraId="68C5FA9A">
            <w:pPr>
              <w:spacing w:after="0" w:line="240" w:lineRule="auto"/>
              <w:ind w:firstLine="550" w:firstLineChars="250"/>
              <w:rPr>
                <w:rFonts w:ascii="Times New Roman" w:hAnsi="Times New Roman" w:cs="Times New Roman"/>
                <w:bCs/>
                <w:lang w:val="kk-KZ"/>
              </w:rPr>
            </w:pPr>
            <w:r>
              <w:rPr>
                <w:rFonts w:ascii="Times New Roman" w:hAnsi="Times New Roman" w:cs="Times New Roman"/>
                <w:bCs/>
                <w:lang w:val="kk-KZ"/>
              </w:rPr>
              <w:t>Тәрбиеші</w:t>
            </w:r>
          </w:p>
          <w:p w14:paraId="37F87E74">
            <w:pPr>
              <w:spacing w:after="0" w:line="240" w:lineRule="auto"/>
              <w:ind w:firstLine="440" w:firstLineChars="200"/>
              <w:rPr>
                <w:rFonts w:hint="default" w:ascii="Times New Roman" w:hAnsi="Times New Roman" w:cs="Times New Roman"/>
                <w:b/>
                <w:lang w:val="kk-KZ"/>
              </w:rPr>
            </w:pPr>
            <w:r>
              <w:rPr>
                <w:rFonts w:ascii="Times New Roman" w:hAnsi="Times New Roman" w:cs="Times New Roman"/>
                <w:bCs/>
                <w:lang w:val="kk-KZ"/>
              </w:rPr>
              <w:t>Теберикова</w:t>
            </w:r>
            <w:r>
              <w:rPr>
                <w:rFonts w:hint="default" w:ascii="Times New Roman" w:hAnsi="Times New Roman" w:cs="Times New Roman"/>
                <w:bCs/>
                <w:lang w:val="kk-KZ"/>
              </w:rPr>
              <w:t>.А.Б</w:t>
            </w:r>
          </w:p>
        </w:tc>
        <w:tc>
          <w:tcPr>
            <w:tcW w:w="2410" w:type="dxa"/>
          </w:tcPr>
          <w:p w14:paraId="7B768F4D">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Ойын әрекеті</w:t>
            </w:r>
          </w:p>
        </w:tc>
        <w:tc>
          <w:tcPr>
            <w:tcW w:w="1559" w:type="dxa"/>
            <w:gridSpan w:val="2"/>
          </w:tcPr>
          <w:p w14:paraId="65BD0A7C">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Наурыз</w:t>
            </w:r>
          </w:p>
          <w:p w14:paraId="6C2D92FA">
            <w:pPr>
              <w:pStyle w:val="17"/>
              <w:spacing w:after="0" w:line="240" w:lineRule="auto"/>
              <w:ind w:left="0" w:right="283"/>
              <w:jc w:val="center"/>
              <w:rPr>
                <w:rFonts w:ascii="Times New Roman" w:hAnsi="Times New Roman" w:cs="Times New Roman"/>
                <w:b/>
                <w:lang w:val="kk-KZ"/>
              </w:rPr>
            </w:pPr>
            <w:r>
              <w:rPr>
                <w:rFonts w:ascii="Times New Roman" w:hAnsi="Times New Roman" w:cs="Times New Roman"/>
                <w:lang w:val="kk-KZ"/>
              </w:rPr>
              <w:t>ІІ апта</w:t>
            </w:r>
          </w:p>
        </w:tc>
      </w:tr>
      <w:tr w14:paraId="1909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1903A934">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4C3126CE">
            <w:pPr>
              <w:spacing w:after="0" w:line="240" w:lineRule="auto"/>
              <w:ind w:hanging="1"/>
              <w:rPr>
                <w:rFonts w:ascii="Times New Roman" w:hAnsi="Times New Roman" w:cs="Times New Roman"/>
                <w:iCs/>
              </w:rPr>
            </w:pPr>
            <w:r>
              <w:rPr>
                <w:rFonts w:ascii="Times New Roman" w:hAnsi="Times New Roman" w:cs="Times New Roman"/>
                <w:iCs/>
              </w:rPr>
              <w:t>Наурыз – жаңа</w:t>
            </w:r>
            <w:r>
              <w:rPr>
                <w:rFonts w:ascii="Times New Roman" w:hAnsi="Times New Roman" w:cs="Times New Roman"/>
                <w:iCs/>
                <w:lang w:val="kk-KZ"/>
              </w:rPr>
              <w:t xml:space="preserve"> </w:t>
            </w:r>
            <w:r>
              <w:rPr>
                <w:rFonts w:ascii="Times New Roman" w:hAnsi="Times New Roman" w:cs="Times New Roman"/>
                <w:iCs/>
              </w:rPr>
              <w:t>өмір</w:t>
            </w:r>
            <w:r>
              <w:rPr>
                <w:rFonts w:ascii="Times New Roman" w:hAnsi="Times New Roman" w:cs="Times New Roman"/>
                <w:iCs/>
                <w:lang w:val="kk-KZ"/>
              </w:rPr>
              <w:t xml:space="preserve"> </w:t>
            </w:r>
            <w:r>
              <w:rPr>
                <w:rFonts w:ascii="Times New Roman" w:hAnsi="Times New Roman" w:cs="Times New Roman"/>
                <w:iCs/>
              </w:rPr>
              <w:t>бастауы</w:t>
            </w:r>
          </w:p>
          <w:p w14:paraId="5C678A2B">
            <w:pPr>
              <w:spacing w:after="0" w:line="240" w:lineRule="auto"/>
              <w:ind w:hanging="1"/>
              <w:rPr>
                <w:rFonts w:ascii="Times New Roman" w:hAnsi="Times New Roman" w:cs="Times New Roman"/>
                <w:iCs/>
                <w:lang w:val="kk-KZ"/>
              </w:rPr>
            </w:pPr>
          </w:p>
        </w:tc>
        <w:tc>
          <w:tcPr>
            <w:tcW w:w="4112" w:type="dxa"/>
          </w:tcPr>
          <w:p w14:paraId="75EAD44B">
            <w:pPr>
              <w:pStyle w:val="17"/>
              <w:spacing w:after="0" w:line="240" w:lineRule="auto"/>
              <w:ind w:left="0" w:right="30"/>
              <w:jc w:val="both"/>
              <w:rPr>
                <w:rFonts w:ascii="Times New Roman" w:hAnsi="Times New Roman" w:cs="Times New Roman"/>
                <w:bCs/>
                <w:lang w:val="kk-KZ"/>
              </w:rPr>
            </w:pPr>
            <w:r>
              <w:rPr>
                <w:rFonts w:ascii="Times New Roman" w:hAnsi="Times New Roman" w:cs="Times New Roman"/>
                <w:bCs/>
                <w:lang w:val="kk-KZ"/>
              </w:rPr>
              <w:t>Балалар Наурыз мерекесінің тарихы мен маңызын танысады, ұлттық салт-дәстүрлерді құрметтеуге, сақтауға және ұрпақтан ұрпаққа жеткізуге тәрбиеленеді, бірлік, достық, мейірімділік сезімдері дамиды, қазақ халқының мәдениеті мен әдет-ғұрыптарын насихаттау арқылы патриоттық рух көтеріледі.</w:t>
            </w:r>
          </w:p>
        </w:tc>
        <w:tc>
          <w:tcPr>
            <w:tcW w:w="2551" w:type="dxa"/>
            <w:vAlign w:val="top"/>
          </w:tcPr>
          <w:p w14:paraId="3529963F">
            <w:pPr>
              <w:spacing w:after="0" w:line="240" w:lineRule="auto"/>
              <w:jc w:val="center"/>
              <w:rPr>
                <w:rFonts w:ascii="Times New Roman" w:hAnsi="Times New Roman" w:cs="Times New Roman"/>
                <w:bCs/>
                <w:lang w:val="kk-KZ"/>
              </w:rPr>
            </w:pPr>
            <w:r>
              <w:rPr>
                <w:rFonts w:ascii="Times New Roman" w:hAnsi="Times New Roman" w:cs="Times New Roman"/>
                <w:bCs/>
                <w:lang w:val="kk-KZ"/>
              </w:rPr>
              <w:t>Тәрбиеші</w:t>
            </w:r>
          </w:p>
          <w:p w14:paraId="2670645A">
            <w:pPr>
              <w:spacing w:after="0" w:line="240" w:lineRule="auto"/>
              <w:jc w:val="center"/>
              <w:rPr>
                <w:rFonts w:ascii="Times New Roman" w:hAnsi="Times New Roman" w:cs="Times New Roman"/>
                <w:b/>
                <w:lang w:val="kk-KZ"/>
              </w:rPr>
            </w:pPr>
            <w:r>
              <w:rPr>
                <w:rFonts w:hint="default" w:ascii="Times New Roman" w:hAnsi="Times New Roman" w:cs="Times New Roman"/>
                <w:bCs/>
                <w:lang w:val="kk-KZ"/>
              </w:rPr>
              <w:t xml:space="preserve"> Туребаева.Т.С</w:t>
            </w:r>
          </w:p>
        </w:tc>
        <w:tc>
          <w:tcPr>
            <w:tcW w:w="2410" w:type="dxa"/>
          </w:tcPr>
          <w:p w14:paraId="57C0530F">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Танымдық шығармашылық әрекет, мерекелік көріністер, қойылымдар</w:t>
            </w:r>
          </w:p>
        </w:tc>
        <w:tc>
          <w:tcPr>
            <w:tcW w:w="1559" w:type="dxa"/>
            <w:gridSpan w:val="2"/>
          </w:tcPr>
          <w:p w14:paraId="583D9680">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Наурыз</w:t>
            </w:r>
          </w:p>
          <w:p w14:paraId="73BD6A73">
            <w:pPr>
              <w:pStyle w:val="17"/>
              <w:spacing w:after="0" w:line="240" w:lineRule="auto"/>
              <w:ind w:left="0" w:right="283"/>
              <w:jc w:val="center"/>
              <w:rPr>
                <w:rFonts w:ascii="Times New Roman" w:hAnsi="Times New Roman" w:cs="Times New Roman"/>
                <w:b/>
                <w:lang w:val="kk-KZ"/>
              </w:rPr>
            </w:pPr>
            <w:r>
              <w:rPr>
                <w:rFonts w:ascii="Times New Roman" w:hAnsi="Times New Roman" w:cs="Times New Roman"/>
                <w:lang w:val="kk-KZ"/>
              </w:rPr>
              <w:t>ІІІ апта</w:t>
            </w:r>
          </w:p>
        </w:tc>
      </w:tr>
      <w:tr w14:paraId="1D22B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4AAC0377">
            <w:pPr>
              <w:spacing w:after="0" w:line="240" w:lineRule="auto"/>
              <w:jc w:val="center"/>
              <w:rPr>
                <w:rFonts w:ascii="Times New Roman" w:hAnsi="Times New Roman" w:cs="Times New Roman"/>
                <w:lang w:val="kk-KZ"/>
              </w:rPr>
            </w:pPr>
            <w:r>
              <w:rPr>
                <w:rFonts w:ascii="Times New Roman" w:hAnsi="Times New Roman" w:eastAsia="Times New Roman" w:cs="Times New Roman"/>
                <w:b/>
                <w:i/>
                <w:lang w:val="kk-KZ"/>
              </w:rPr>
              <w:t>Еңбекқорлық және кәсіби  біліктілік айы сәуір</w:t>
            </w:r>
          </w:p>
        </w:tc>
      </w:tr>
      <w:tr w14:paraId="142A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5FD34D1B">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578B5B61">
            <w:pPr>
              <w:pStyle w:val="17"/>
              <w:spacing w:after="0" w:line="240" w:lineRule="auto"/>
              <w:ind w:left="0" w:right="283"/>
              <w:jc w:val="both"/>
              <w:rPr>
                <w:rFonts w:ascii="Times New Roman" w:hAnsi="Times New Roman" w:eastAsia="Times New Roman" w:cs="Times New Roman"/>
                <w:lang w:val="kk-KZ"/>
              </w:rPr>
            </w:pPr>
            <w:r>
              <w:rPr>
                <w:rFonts w:ascii="Times New Roman" w:hAnsi="Times New Roman" w:eastAsia="Times New Roman" w:cs="Times New Roman"/>
                <w:lang w:val="kk-KZ"/>
              </w:rPr>
              <w:t>Халықаралық балалар кітап күні: Кітаппен бөліс – мейіріммен бөліс!</w:t>
            </w:r>
          </w:p>
        </w:tc>
        <w:tc>
          <w:tcPr>
            <w:tcW w:w="4112" w:type="dxa"/>
          </w:tcPr>
          <w:p w14:paraId="64083215">
            <w:pPr>
              <w:pStyle w:val="17"/>
              <w:spacing w:after="0" w:line="240" w:lineRule="auto"/>
              <w:ind w:left="0"/>
              <w:jc w:val="both"/>
              <w:rPr>
                <w:rFonts w:ascii="Times New Roman" w:hAnsi="Times New Roman" w:cs="Times New Roman"/>
                <w:b/>
                <w:lang w:val="kk-KZ"/>
              </w:rPr>
            </w:pPr>
            <w:r>
              <w:rPr>
                <w:rFonts w:ascii="Times New Roman" w:hAnsi="Times New Roman" w:cs="Times New Roman"/>
                <w:color w:val="000000"/>
                <w:spacing w:val="2"/>
                <w:shd w:val="clear" w:color="auto" w:fill="FFFFFF"/>
                <w:lang w:val="kk-KZ"/>
              </w:rPr>
              <w:t>Балалар мен ата-аналардың кітап оқуға деген қызығушылығы артады, кітаптың адам өміріндегі рухани және тәрбиелік маңызын түсінеді, өзгеге қуаныш сыйлау, мейірімділік пен жақсылық жасау сынды адами құндылықтары қалыптасады, оқырман мәдениетін дамыту және ортада кітап оқуға қолайлы орта қалыптасады.</w:t>
            </w:r>
          </w:p>
        </w:tc>
        <w:tc>
          <w:tcPr>
            <w:tcW w:w="2551" w:type="dxa"/>
            <w:vAlign w:val="top"/>
          </w:tcPr>
          <w:p w14:paraId="18EA2A81">
            <w:pPr>
              <w:pStyle w:val="17"/>
              <w:spacing w:after="0" w:line="240" w:lineRule="auto"/>
              <w:ind w:left="0" w:right="283"/>
              <w:jc w:val="center"/>
              <w:rPr>
                <w:rFonts w:hint="default" w:ascii="Times New Roman" w:hAnsi="Times New Roman" w:cs="Times New Roman"/>
                <w:bCs/>
                <w:lang w:val="kk-KZ"/>
              </w:rPr>
            </w:pPr>
            <w:r>
              <w:rPr>
                <w:rFonts w:ascii="Times New Roman" w:hAnsi="Times New Roman" w:cs="Times New Roman"/>
                <w:bCs/>
                <w:lang w:val="kk-KZ"/>
              </w:rPr>
              <w:t>Тәрбиеші</w:t>
            </w:r>
            <w:r>
              <w:rPr>
                <w:rFonts w:hint="default" w:ascii="Times New Roman" w:hAnsi="Times New Roman" w:cs="Times New Roman"/>
                <w:bCs/>
                <w:lang w:val="kk-KZ"/>
              </w:rPr>
              <w:t xml:space="preserve"> </w:t>
            </w:r>
          </w:p>
          <w:p w14:paraId="2B7476B2">
            <w:pPr>
              <w:pStyle w:val="17"/>
              <w:spacing w:after="0" w:line="240" w:lineRule="auto"/>
              <w:ind w:left="0" w:leftChars="0" w:right="283" w:rightChars="0"/>
              <w:jc w:val="center"/>
              <w:rPr>
                <w:rFonts w:ascii="Times New Roman" w:hAnsi="Times New Roman" w:cs="Times New Roman"/>
                <w:b/>
                <w:lang w:val="kk-KZ"/>
              </w:rPr>
            </w:pPr>
            <w:r>
              <w:rPr>
                <w:rFonts w:hint="default" w:ascii="Times New Roman" w:hAnsi="Times New Roman" w:cs="Times New Roman"/>
                <w:bCs/>
                <w:lang w:val="kk-KZ"/>
              </w:rPr>
              <w:t>Базан.Ш.Қ</w:t>
            </w:r>
          </w:p>
        </w:tc>
        <w:tc>
          <w:tcPr>
            <w:tcW w:w="2410" w:type="dxa"/>
          </w:tcPr>
          <w:p w14:paraId="75B21F39">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челлендж</w:t>
            </w:r>
          </w:p>
        </w:tc>
        <w:tc>
          <w:tcPr>
            <w:tcW w:w="1559" w:type="dxa"/>
            <w:gridSpan w:val="2"/>
          </w:tcPr>
          <w:p w14:paraId="539AFC55">
            <w:pPr>
              <w:pStyle w:val="17"/>
              <w:spacing w:after="0" w:line="240" w:lineRule="auto"/>
              <w:ind w:left="440" w:right="283" w:hanging="440" w:hangingChars="200"/>
              <w:jc w:val="both"/>
              <w:rPr>
                <w:rFonts w:ascii="Times New Roman" w:hAnsi="Times New Roman" w:cs="Times New Roman"/>
                <w:lang w:val="kk-KZ"/>
              </w:rPr>
            </w:pPr>
            <w:r>
              <w:rPr>
                <w:rFonts w:ascii="Times New Roman" w:hAnsi="Times New Roman" w:cs="Times New Roman"/>
                <w:lang w:val="kk-KZ"/>
              </w:rPr>
              <w:t>Сәуір         І апта</w:t>
            </w:r>
          </w:p>
        </w:tc>
      </w:tr>
      <w:tr w14:paraId="556D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EA10BBE">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7A7A5012">
            <w:pPr>
              <w:pStyle w:val="17"/>
              <w:spacing w:after="0" w:line="240" w:lineRule="auto"/>
              <w:ind w:left="0" w:right="283"/>
              <w:jc w:val="both"/>
              <w:rPr>
                <w:rFonts w:ascii="Times New Roman" w:hAnsi="Times New Roman" w:eastAsia="Times New Roman" w:cs="Times New Roman"/>
                <w:lang w:val="kk-KZ"/>
              </w:rPr>
            </w:pPr>
            <w:r>
              <w:rPr>
                <w:rFonts w:ascii="Times New Roman" w:hAnsi="Times New Roman" w:eastAsia="Times New Roman" w:cs="Times New Roman"/>
              </w:rPr>
              <w:t>Қоғамдық</w:t>
            </w:r>
            <w:r>
              <w:rPr>
                <w:rFonts w:ascii="Times New Roman" w:hAnsi="Times New Roman" w:eastAsia="Times New Roman" w:cs="Times New Roman"/>
                <w:lang w:val="kk-KZ"/>
              </w:rPr>
              <w:t xml:space="preserve"> </w:t>
            </w:r>
            <w:r>
              <w:rPr>
                <w:rFonts w:ascii="Times New Roman" w:hAnsi="Times New Roman" w:eastAsia="Times New Roman" w:cs="Times New Roman"/>
              </w:rPr>
              <w:t>орын – орта</w:t>
            </w:r>
            <w:r>
              <w:rPr>
                <w:rFonts w:ascii="Times New Roman" w:hAnsi="Times New Roman" w:eastAsia="Times New Roman" w:cs="Times New Roman"/>
                <w:lang w:val="kk-KZ"/>
              </w:rPr>
              <w:t xml:space="preserve"> </w:t>
            </w:r>
            <w:r>
              <w:rPr>
                <w:rFonts w:ascii="Times New Roman" w:hAnsi="Times New Roman" w:eastAsia="Times New Roman" w:cs="Times New Roman"/>
              </w:rPr>
              <w:t>қүйіміз</w:t>
            </w:r>
          </w:p>
        </w:tc>
        <w:tc>
          <w:tcPr>
            <w:tcW w:w="4112" w:type="dxa"/>
          </w:tcPr>
          <w:p w14:paraId="4CE47A6C">
            <w:pPr>
              <w:pStyle w:val="17"/>
              <w:spacing w:after="0" w:line="240" w:lineRule="auto"/>
              <w:ind w:left="0"/>
              <w:jc w:val="both"/>
              <w:rPr>
                <w:rFonts w:ascii="Times New Roman" w:hAnsi="Times New Roman" w:cs="Times New Roman"/>
                <w:b/>
                <w:lang w:val="kk-KZ"/>
              </w:rPr>
            </w:pPr>
            <w:r>
              <w:rPr>
                <w:rFonts w:ascii="Times New Roman" w:hAnsi="Times New Roman" w:cs="Times New Roman"/>
                <w:color w:val="000000"/>
                <w:spacing w:val="2"/>
                <w:shd w:val="clear" w:color="auto" w:fill="FFFFFF"/>
                <w:lang w:val="kk-KZ"/>
              </w:rPr>
              <w:t>Қоғамдық орындарда мінез-құлық ережелерді біледі, балабақша тбындағы міндеттері туралы түсінеді. Ненің "дұрыс" немесе "дұрыс емес", "жақсы" немесе "жаман" екенін түсінеді және ажырата біледі.</w:t>
            </w:r>
          </w:p>
        </w:tc>
        <w:tc>
          <w:tcPr>
            <w:tcW w:w="2551" w:type="dxa"/>
            <w:vAlign w:val="top"/>
          </w:tcPr>
          <w:p w14:paraId="6F14B6BD">
            <w:pPr>
              <w:pStyle w:val="17"/>
              <w:spacing w:after="0" w:line="240" w:lineRule="auto"/>
              <w:ind w:left="0" w:right="283"/>
              <w:jc w:val="center"/>
              <w:rPr>
                <w:rFonts w:hint="default" w:ascii="Times New Roman" w:hAnsi="Times New Roman" w:cs="Times New Roman"/>
                <w:bCs/>
                <w:lang w:val="kk-KZ"/>
              </w:rPr>
            </w:pPr>
            <w:r>
              <w:rPr>
                <w:rFonts w:ascii="Times New Roman" w:hAnsi="Times New Roman" w:cs="Times New Roman"/>
                <w:bCs/>
                <w:lang w:val="kk-KZ"/>
              </w:rPr>
              <w:t>Тәрбиеші</w:t>
            </w:r>
            <w:r>
              <w:rPr>
                <w:rFonts w:hint="default" w:ascii="Times New Roman" w:hAnsi="Times New Roman" w:cs="Times New Roman"/>
                <w:bCs/>
                <w:lang w:val="kk-KZ"/>
              </w:rPr>
              <w:t xml:space="preserve"> </w:t>
            </w:r>
          </w:p>
          <w:p w14:paraId="0785D705">
            <w:pPr>
              <w:pStyle w:val="17"/>
              <w:spacing w:after="0" w:line="240" w:lineRule="auto"/>
              <w:ind w:left="0" w:right="283"/>
              <w:jc w:val="center"/>
              <w:rPr>
                <w:rFonts w:hint="default" w:ascii="Times New Roman" w:hAnsi="Times New Roman" w:cs="Times New Roman"/>
                <w:bCs/>
                <w:lang w:val="kk-KZ"/>
              </w:rPr>
            </w:pPr>
            <w:r>
              <w:rPr>
                <w:rFonts w:hint="default" w:ascii="Times New Roman" w:hAnsi="Times New Roman" w:cs="Times New Roman"/>
                <w:bCs/>
                <w:lang w:val="kk-KZ"/>
              </w:rPr>
              <w:t>Бегалиева.Ш.Б</w:t>
            </w:r>
          </w:p>
          <w:p w14:paraId="0AF6A9B5">
            <w:pPr>
              <w:pStyle w:val="17"/>
              <w:spacing w:after="0" w:line="240" w:lineRule="auto"/>
              <w:ind w:left="0" w:leftChars="0" w:right="283" w:rightChars="0"/>
              <w:jc w:val="both"/>
              <w:rPr>
                <w:rFonts w:ascii="Times New Roman" w:hAnsi="Times New Roman" w:cs="Times New Roman"/>
                <w:b/>
                <w:lang w:val="kk-KZ"/>
              </w:rPr>
            </w:pPr>
          </w:p>
        </w:tc>
        <w:tc>
          <w:tcPr>
            <w:tcW w:w="2410" w:type="dxa"/>
          </w:tcPr>
          <w:p w14:paraId="64E898AA">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Ойындар</w:t>
            </w:r>
          </w:p>
        </w:tc>
        <w:tc>
          <w:tcPr>
            <w:tcW w:w="1559" w:type="dxa"/>
            <w:gridSpan w:val="2"/>
          </w:tcPr>
          <w:p w14:paraId="1CC39570">
            <w:pPr>
              <w:pStyle w:val="17"/>
              <w:spacing w:after="0" w:line="240" w:lineRule="auto"/>
              <w:ind w:left="110" w:right="283" w:hanging="110" w:hangingChars="50"/>
              <w:jc w:val="both"/>
              <w:rPr>
                <w:rFonts w:ascii="Times New Roman" w:hAnsi="Times New Roman" w:cs="Times New Roman"/>
                <w:b/>
                <w:lang w:val="kk-KZ"/>
              </w:rPr>
            </w:pPr>
            <w:r>
              <w:rPr>
                <w:rFonts w:ascii="Times New Roman" w:hAnsi="Times New Roman" w:cs="Times New Roman"/>
                <w:lang w:val="kk-KZ"/>
              </w:rPr>
              <w:t>Сәуір        ІІ апта</w:t>
            </w:r>
          </w:p>
        </w:tc>
      </w:tr>
      <w:tr w14:paraId="1C95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ABC1DE0">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3133123D">
            <w:pPr>
              <w:tabs>
                <w:tab w:val="left" w:pos="8550"/>
              </w:tabs>
              <w:spacing w:after="0" w:line="240" w:lineRule="auto"/>
              <w:ind w:right="-70"/>
              <w:rPr>
                <w:rFonts w:ascii="Times New Roman" w:hAnsi="Times New Roman" w:cs="Times New Roman"/>
                <w:b/>
                <w:bCs/>
                <w:lang w:val="kk-KZ"/>
              </w:rPr>
            </w:pPr>
            <w:r>
              <w:rPr>
                <w:rFonts w:ascii="Times New Roman" w:hAnsi="Times New Roman" w:cs="Times New Roman"/>
                <w:color w:val="000000"/>
                <w:spacing w:val="2"/>
                <w:shd w:val="clear" w:color="auto" w:fill="FFFFFF"/>
                <w:lang w:val="kk-KZ"/>
              </w:rPr>
              <w:t xml:space="preserve">Сюжетті ролдік ойындар </w:t>
            </w:r>
            <w:r>
              <w:rPr>
                <w:rFonts w:ascii="Times New Roman" w:hAnsi="Times New Roman" w:cs="Times New Roman"/>
                <w:color w:val="000000"/>
                <w:spacing w:val="2"/>
                <w:lang w:val="kk-KZ"/>
              </w:rPr>
              <w:t>(</w:t>
            </w:r>
            <w:r>
              <w:rPr>
                <w:rFonts w:ascii="Times New Roman" w:hAnsi="Times New Roman" w:eastAsia="Times New Roman" w:cs="Times New Roman"/>
                <w:color w:val="000000"/>
                <w:lang w:val="kk-KZ"/>
              </w:rPr>
              <w:t>«Ш</w:t>
            </w:r>
            <w:r>
              <w:rPr>
                <w:rFonts w:ascii="Times New Roman" w:hAnsi="Times New Roman" w:eastAsia="Times New Roman" w:cs="Times New Roman"/>
                <w:color w:val="000000"/>
                <w:spacing w:val="-2"/>
                <w:lang w:val="kk-KZ"/>
              </w:rPr>
              <w:t>е</w:t>
            </w:r>
            <w:r>
              <w:rPr>
                <w:rFonts w:ascii="Times New Roman" w:hAnsi="Times New Roman" w:eastAsia="Times New Roman" w:cs="Times New Roman"/>
                <w:color w:val="000000"/>
                <w:lang w:val="kk-KZ"/>
              </w:rPr>
              <w:t>бе</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spacing w:val="1"/>
                <w:lang w:val="kk-KZ"/>
              </w:rPr>
              <w:t>х</w:t>
            </w:r>
            <w:r>
              <w:rPr>
                <w:rFonts w:ascii="Times New Roman" w:hAnsi="Times New Roman" w:eastAsia="Times New Roman" w:cs="Times New Roman"/>
                <w:color w:val="000000"/>
                <w:spacing w:val="-1"/>
                <w:lang w:val="kk-KZ"/>
              </w:rPr>
              <w:t>ан</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w:t>
            </w: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елест</w:t>
            </w:r>
            <w:r>
              <w:rPr>
                <w:rFonts w:ascii="Times New Roman" w:hAnsi="Times New Roman" w:eastAsia="Times New Roman" w:cs="Times New Roman"/>
                <w:color w:val="000000"/>
                <w:spacing w:val="-1"/>
                <w:lang w:val="kk-KZ"/>
              </w:rPr>
              <w:t>у</w:t>
            </w:r>
            <w:r>
              <w:rPr>
                <w:rFonts w:ascii="Times New Roman" w:hAnsi="Times New Roman" w:eastAsia="Times New Roman" w:cs="Times New Roman"/>
                <w:color w:val="000000"/>
                <w:lang w:val="kk-KZ"/>
              </w:rPr>
              <w:t>дия», «Банк»,«Мұра</w:t>
            </w:r>
            <w:r>
              <w:rPr>
                <w:rFonts w:ascii="Times New Roman" w:hAnsi="Times New Roman" w:eastAsia="Times New Roman" w:cs="Times New Roman"/>
                <w:color w:val="000000"/>
                <w:spacing w:val="-1"/>
                <w:lang w:val="kk-KZ"/>
              </w:rPr>
              <w:t>ж</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,«Т</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рагенс</w:t>
            </w:r>
            <w:r>
              <w:rPr>
                <w:rFonts w:ascii="Times New Roman" w:hAnsi="Times New Roman" w:eastAsia="Times New Roman" w:cs="Times New Roman"/>
                <w:color w:val="000000"/>
                <w:spacing w:val="2"/>
                <w:lang w:val="kk-KZ"/>
              </w:rPr>
              <w:t>т</w:t>
            </w:r>
            <w:r>
              <w:rPr>
                <w:rFonts w:ascii="Times New Roman" w:hAnsi="Times New Roman" w:eastAsia="Times New Roman" w:cs="Times New Roman"/>
                <w:color w:val="000000"/>
                <w:lang w:val="kk-KZ"/>
              </w:rPr>
              <w:t>во»,«Ә</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ежай»,«Н</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байхана»,«</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spacing w:val="-2"/>
                <w:lang w:val="kk-KZ"/>
              </w:rPr>
              <w:t>г</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lang w:val="kk-KZ"/>
              </w:rPr>
              <w:t>н</w:t>
            </w:r>
            <w:r>
              <w:rPr>
                <w:rFonts w:ascii="Times New Roman" w:hAnsi="Times New Roman" w:eastAsia="Times New Roman" w:cs="Times New Roman"/>
                <w:color w:val="000000"/>
                <w:spacing w:val="-1"/>
                <w:lang w:val="kk-KZ"/>
              </w:rPr>
              <w:t>ш</w:t>
            </w:r>
            <w:r>
              <w:rPr>
                <w:rFonts w:ascii="Times New Roman" w:hAnsi="Times New Roman" w:eastAsia="Times New Roman" w:cs="Times New Roman"/>
                <w:color w:val="000000"/>
                <w:lang w:val="kk-KZ"/>
              </w:rPr>
              <w:t>і»</w:t>
            </w:r>
            <w:r>
              <w:rPr>
                <w:rFonts w:ascii="Times New Roman" w:hAnsi="Times New Roman" w:cs="Times New Roman"/>
                <w:color w:val="000000"/>
                <w:spacing w:val="2"/>
                <w:lang w:val="kk-KZ"/>
              </w:rPr>
              <w:t xml:space="preserve"> т.б.)</w:t>
            </w:r>
          </w:p>
        </w:tc>
        <w:tc>
          <w:tcPr>
            <w:tcW w:w="4112" w:type="dxa"/>
          </w:tcPr>
          <w:p w14:paraId="24DC78E0">
            <w:pPr>
              <w:pStyle w:val="17"/>
              <w:spacing w:after="0" w:line="240" w:lineRule="auto"/>
              <w:ind w:left="0"/>
              <w:jc w:val="both"/>
              <w:rPr>
                <w:rFonts w:ascii="Times New Roman" w:hAnsi="Times New Roman" w:cs="Times New Roman"/>
                <w:b/>
                <w:lang w:val="kk-KZ"/>
              </w:rPr>
            </w:pPr>
            <w:r>
              <w:rPr>
                <w:rFonts w:ascii="Times New Roman" w:hAnsi="Times New Roman" w:cs="Times New Roman"/>
                <w:color w:val="000000"/>
                <w:spacing w:val="2"/>
                <w:shd w:val="clear" w:color="auto" w:fill="FFFFFF"/>
                <w:lang w:val="kk-KZ"/>
              </w:rPr>
              <w:t>Балалардың күнделікті өмірдегі түрлі мамандықтар мен қоғамдық орындардағы адамдардың қызметімен танысуына мүмкіндік жасау, сюжеттік ойын арқылы сөйлеу, ойлау, қарым-қатынас жасау, өз ойын еркін жеткізу және рөлге ену қабілеттері дамиды, ынтымақтастыққа, ережені сақтауға, ұжыммен жұмыс істеуге тәрбиеленеді.</w:t>
            </w:r>
          </w:p>
        </w:tc>
        <w:tc>
          <w:tcPr>
            <w:tcW w:w="2551" w:type="dxa"/>
          </w:tcPr>
          <w:p w14:paraId="4A377A98">
            <w:pPr>
              <w:pStyle w:val="17"/>
              <w:spacing w:after="0" w:line="240" w:lineRule="auto"/>
              <w:ind w:left="0" w:right="283"/>
              <w:jc w:val="center"/>
              <w:rPr>
                <w:rFonts w:ascii="Times New Roman" w:hAnsi="Times New Roman" w:cs="Times New Roman"/>
                <w:bCs/>
                <w:lang w:val="kk-KZ"/>
              </w:rPr>
            </w:pPr>
            <w:r>
              <w:rPr>
                <w:rFonts w:ascii="Times New Roman" w:hAnsi="Times New Roman" w:cs="Times New Roman"/>
                <w:bCs/>
                <w:lang w:val="kk-KZ"/>
              </w:rPr>
              <w:t>Тәрбиеші</w:t>
            </w:r>
          </w:p>
          <w:p w14:paraId="66B7AC32">
            <w:pPr>
              <w:pStyle w:val="17"/>
              <w:spacing w:after="0" w:line="240" w:lineRule="auto"/>
              <w:ind w:left="0" w:right="283"/>
              <w:jc w:val="center"/>
              <w:rPr>
                <w:rFonts w:ascii="Times New Roman" w:hAnsi="Times New Roman" w:cs="Times New Roman"/>
                <w:b/>
                <w:lang w:val="kk-KZ"/>
              </w:rPr>
            </w:pPr>
            <w:r>
              <w:rPr>
                <w:rFonts w:hint="default" w:ascii="Times New Roman" w:hAnsi="Times New Roman" w:cs="Times New Roman"/>
                <w:bCs/>
                <w:lang w:val="kk-KZ"/>
              </w:rPr>
              <w:t xml:space="preserve"> Лесова.В.А</w:t>
            </w:r>
          </w:p>
        </w:tc>
        <w:tc>
          <w:tcPr>
            <w:tcW w:w="2410" w:type="dxa"/>
          </w:tcPr>
          <w:p w14:paraId="6BE46EB2">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Дамытушы ортада ойындар</w:t>
            </w:r>
          </w:p>
        </w:tc>
        <w:tc>
          <w:tcPr>
            <w:tcW w:w="1559" w:type="dxa"/>
            <w:gridSpan w:val="2"/>
          </w:tcPr>
          <w:p w14:paraId="62B10BB9">
            <w:pPr>
              <w:pStyle w:val="17"/>
              <w:spacing w:after="0" w:line="240" w:lineRule="auto"/>
              <w:ind w:left="440" w:right="283" w:hanging="440" w:hangingChars="200"/>
              <w:jc w:val="both"/>
              <w:rPr>
                <w:rFonts w:ascii="Times New Roman" w:hAnsi="Times New Roman" w:cs="Times New Roman"/>
                <w:b/>
                <w:lang w:val="kk-KZ"/>
              </w:rPr>
            </w:pPr>
            <w:r>
              <w:rPr>
                <w:rFonts w:ascii="Times New Roman" w:hAnsi="Times New Roman" w:cs="Times New Roman"/>
                <w:lang w:val="kk-KZ"/>
              </w:rPr>
              <w:t>Сәуір        ІІ апта</w:t>
            </w:r>
          </w:p>
        </w:tc>
      </w:tr>
      <w:tr w14:paraId="255F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58A1A2E6">
            <w:pPr>
              <w:spacing w:after="0" w:line="240" w:lineRule="auto"/>
              <w:rPr>
                <w:rFonts w:ascii="Times New Roman" w:hAnsi="Times New Roman" w:cs="Times New Roman"/>
                <w:lang w:val="kk-KZ"/>
              </w:rPr>
            </w:pPr>
            <w:r>
              <w:rPr>
                <w:rFonts w:ascii="Times New Roman" w:hAnsi="Times New Roman" w:cs="Times New Roman"/>
                <w:lang w:val="kk-KZ"/>
              </w:rPr>
              <w:t>4.</w:t>
            </w:r>
          </w:p>
        </w:tc>
        <w:tc>
          <w:tcPr>
            <w:tcW w:w="3684" w:type="dxa"/>
          </w:tcPr>
          <w:p w14:paraId="546AE6D8">
            <w:pPr>
              <w:tabs>
                <w:tab w:val="left" w:pos="8550"/>
              </w:tabs>
              <w:spacing w:after="0" w:line="240" w:lineRule="auto"/>
              <w:ind w:right="-189"/>
              <w:rPr>
                <w:rFonts w:ascii="Times New Roman" w:hAnsi="Times New Roman" w:cs="Times New Roman"/>
                <w:b/>
                <w:bCs/>
                <w:lang w:val="kk-KZ"/>
              </w:rPr>
            </w:pPr>
            <w:r>
              <w:rPr>
                <w:rFonts w:ascii="Times New Roman" w:hAnsi="Times New Roman" w:eastAsia="Times New Roman" w:cs="Times New Roman"/>
                <w:lang w:val="kk-KZ"/>
              </w:rPr>
              <w:t xml:space="preserve">Кітаппен жарқын әлемге </w:t>
            </w:r>
            <w:r>
              <w:rPr>
                <w:rFonts w:ascii="Times New Roman" w:hAnsi="Times New Roman" w:cs="Times New Roman"/>
                <w:color w:val="000000"/>
                <w:spacing w:val="2"/>
                <w:lang w:val="kk-KZ"/>
              </w:rPr>
              <w:t>(жергілікті балалар жазушыларымен кездесу)</w:t>
            </w:r>
          </w:p>
          <w:p w14:paraId="681B2A89">
            <w:pPr>
              <w:tabs>
                <w:tab w:val="left" w:pos="8550"/>
              </w:tabs>
              <w:spacing w:after="0" w:line="240" w:lineRule="auto"/>
              <w:ind w:right="-189"/>
              <w:rPr>
                <w:rFonts w:ascii="Times New Roman" w:hAnsi="Times New Roman" w:cs="Times New Roman"/>
                <w:color w:val="000000"/>
                <w:spacing w:val="2"/>
                <w:shd w:val="clear" w:color="auto" w:fill="FFFFFF"/>
                <w:lang w:val="kk-KZ"/>
              </w:rPr>
            </w:pPr>
          </w:p>
        </w:tc>
        <w:tc>
          <w:tcPr>
            <w:tcW w:w="4112" w:type="dxa"/>
          </w:tcPr>
          <w:p w14:paraId="5D40F382">
            <w:pPr>
              <w:pStyle w:val="17"/>
              <w:tabs>
                <w:tab w:val="left" w:pos="2498"/>
              </w:tabs>
              <w:spacing w:after="0" w:line="240" w:lineRule="auto"/>
              <w:ind w:left="0"/>
              <w:jc w:val="both"/>
              <w:rPr>
                <w:rFonts w:ascii="Times New Roman" w:hAnsi="Times New Roman" w:cs="Times New Roman"/>
                <w:b/>
                <w:lang w:val="kk-KZ"/>
              </w:rPr>
            </w:pPr>
            <w:r>
              <w:rPr>
                <w:rFonts w:ascii="Times New Roman" w:hAnsi="Times New Roman" w:cs="Times New Roman"/>
                <w:color w:val="000000"/>
                <w:spacing w:val="2"/>
                <w:shd w:val="clear" w:color="auto" w:fill="FFFFFF"/>
                <w:lang w:val="kk-KZ"/>
              </w:rPr>
              <w:t>Әртүрлі мамандықтар қызметкерлерінің еңбегі туралы түсініктерін кеңейеді, кітаптарға қызығушылық танытады</w:t>
            </w:r>
          </w:p>
        </w:tc>
        <w:tc>
          <w:tcPr>
            <w:tcW w:w="2551" w:type="dxa"/>
          </w:tcPr>
          <w:p w14:paraId="46F4D928">
            <w:pPr>
              <w:spacing w:after="0" w:line="240" w:lineRule="auto"/>
              <w:ind w:firstLine="550" w:firstLineChars="250"/>
              <w:rPr>
                <w:rFonts w:ascii="Times New Roman" w:hAnsi="Times New Roman" w:cs="Times New Roman"/>
                <w:bCs/>
                <w:lang w:val="kk-KZ"/>
              </w:rPr>
            </w:pPr>
            <w:r>
              <w:rPr>
                <w:rFonts w:ascii="Times New Roman" w:hAnsi="Times New Roman" w:cs="Times New Roman"/>
                <w:bCs/>
                <w:lang w:val="kk-KZ"/>
              </w:rPr>
              <w:t>Тәрбиеші</w:t>
            </w:r>
          </w:p>
          <w:p w14:paraId="24DCA04A">
            <w:pPr>
              <w:pStyle w:val="17"/>
              <w:spacing w:after="0" w:line="240" w:lineRule="auto"/>
              <w:ind w:left="0" w:right="283"/>
              <w:jc w:val="center"/>
              <w:rPr>
                <w:rFonts w:ascii="Times New Roman" w:hAnsi="Times New Roman" w:cs="Times New Roman"/>
                <w:b/>
                <w:lang w:val="kk-KZ"/>
              </w:rPr>
            </w:pPr>
            <w:r>
              <w:rPr>
                <w:rFonts w:ascii="Times New Roman" w:hAnsi="Times New Roman" w:cs="Times New Roman"/>
                <w:bCs/>
                <w:lang w:val="kk-KZ"/>
              </w:rPr>
              <w:t>Теберикова</w:t>
            </w:r>
            <w:r>
              <w:rPr>
                <w:rFonts w:hint="default" w:ascii="Times New Roman" w:hAnsi="Times New Roman" w:cs="Times New Roman"/>
                <w:bCs/>
                <w:lang w:val="kk-KZ"/>
              </w:rPr>
              <w:t>.А.Б</w:t>
            </w:r>
          </w:p>
        </w:tc>
        <w:tc>
          <w:tcPr>
            <w:tcW w:w="2410" w:type="dxa"/>
          </w:tcPr>
          <w:p w14:paraId="190E97FE">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Сұхбат, кездесу, саяхат</w:t>
            </w:r>
          </w:p>
        </w:tc>
        <w:tc>
          <w:tcPr>
            <w:tcW w:w="1559" w:type="dxa"/>
            <w:gridSpan w:val="2"/>
          </w:tcPr>
          <w:p w14:paraId="1A2E9681">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 xml:space="preserve">Сәуір </w:t>
            </w:r>
          </w:p>
          <w:p w14:paraId="22651EA3">
            <w:pPr>
              <w:pStyle w:val="17"/>
              <w:spacing w:after="0" w:line="240" w:lineRule="auto"/>
              <w:ind w:left="0" w:right="283"/>
              <w:jc w:val="both"/>
              <w:rPr>
                <w:rFonts w:ascii="Times New Roman" w:hAnsi="Times New Roman" w:cs="Times New Roman"/>
                <w:b/>
                <w:lang w:val="kk-KZ"/>
              </w:rPr>
            </w:pPr>
            <w:r>
              <w:rPr>
                <w:rFonts w:ascii="Times New Roman" w:hAnsi="Times New Roman" w:cs="Times New Roman"/>
                <w:lang w:val="kk-KZ"/>
              </w:rPr>
              <w:t>ІІІ апта</w:t>
            </w:r>
          </w:p>
        </w:tc>
      </w:tr>
      <w:tr w14:paraId="5954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E072B23">
            <w:pPr>
              <w:spacing w:after="0" w:line="240" w:lineRule="auto"/>
              <w:rPr>
                <w:rFonts w:ascii="Times New Roman" w:hAnsi="Times New Roman" w:cs="Times New Roman"/>
                <w:lang w:val="kk-KZ"/>
              </w:rPr>
            </w:pPr>
            <w:r>
              <w:rPr>
                <w:rFonts w:ascii="Times New Roman" w:hAnsi="Times New Roman" w:cs="Times New Roman"/>
                <w:lang w:val="kk-KZ"/>
              </w:rPr>
              <w:t>5.</w:t>
            </w:r>
          </w:p>
        </w:tc>
        <w:tc>
          <w:tcPr>
            <w:tcW w:w="3684" w:type="dxa"/>
          </w:tcPr>
          <w:p w14:paraId="165971C7">
            <w:pPr>
              <w:tabs>
                <w:tab w:val="left" w:pos="8550"/>
              </w:tabs>
              <w:spacing w:after="0" w:line="240" w:lineRule="auto"/>
              <w:ind w:right="-189"/>
              <w:rPr>
                <w:rFonts w:ascii="Times New Roman" w:hAnsi="Times New Roman" w:cs="Times New Roman"/>
                <w:b/>
                <w:bCs/>
                <w:lang w:val="kk-KZ"/>
              </w:rPr>
            </w:pPr>
            <w:r>
              <w:rPr>
                <w:rFonts w:ascii="Times New Roman" w:hAnsi="Times New Roman" w:cs="Times New Roman"/>
                <w:color w:val="000000"/>
                <w:spacing w:val="2"/>
                <w:shd w:val="clear" w:color="auto" w:fill="FFFFFF"/>
                <w:lang w:val="kk-KZ"/>
              </w:rPr>
              <w:t xml:space="preserve">Әжемнің ертегісі жобасы, т.б. </w:t>
            </w:r>
            <w:r>
              <w:rPr>
                <w:rFonts w:ascii="Times New Roman" w:hAnsi="Times New Roman" w:cs="Times New Roman"/>
                <w:color w:val="000000"/>
                <w:spacing w:val="2"/>
                <w:lang w:val="kk-KZ"/>
              </w:rPr>
              <w:t>(әжелермен)</w:t>
            </w:r>
          </w:p>
          <w:p w14:paraId="2A11FF2A">
            <w:pPr>
              <w:pStyle w:val="17"/>
              <w:spacing w:after="0" w:line="240" w:lineRule="auto"/>
              <w:ind w:left="0" w:right="283"/>
              <w:jc w:val="both"/>
              <w:rPr>
                <w:rFonts w:ascii="Times New Roman" w:hAnsi="Times New Roman" w:cs="Times New Roman"/>
                <w:color w:val="000000"/>
                <w:spacing w:val="2"/>
                <w:shd w:val="clear" w:color="auto" w:fill="FFFFFF"/>
                <w:lang w:val="kk-KZ"/>
              </w:rPr>
            </w:pPr>
          </w:p>
        </w:tc>
        <w:tc>
          <w:tcPr>
            <w:tcW w:w="4112" w:type="dxa"/>
          </w:tcPr>
          <w:p w14:paraId="4928368F">
            <w:pPr>
              <w:pStyle w:val="17"/>
              <w:spacing w:after="0" w:line="240" w:lineRule="auto"/>
              <w:ind w:left="0"/>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Шығарма мазмұнын сюжеттің бірізділігін сақтай отырып, эмоциямен, қисынды қайталап айтып береді, әже мен немере арасындағы қарым-қатынас артады</w:t>
            </w:r>
          </w:p>
        </w:tc>
        <w:tc>
          <w:tcPr>
            <w:tcW w:w="2551" w:type="dxa"/>
            <w:vAlign w:val="top"/>
          </w:tcPr>
          <w:p w14:paraId="2DCFFD94">
            <w:pPr>
              <w:spacing w:after="0" w:line="240" w:lineRule="auto"/>
              <w:ind w:firstLine="550" w:firstLineChars="250"/>
              <w:rPr>
                <w:rFonts w:ascii="Times New Roman" w:hAnsi="Times New Roman" w:cs="Times New Roman"/>
                <w:bCs/>
                <w:lang w:val="kk-KZ"/>
              </w:rPr>
            </w:pPr>
            <w:r>
              <w:rPr>
                <w:rFonts w:ascii="Times New Roman" w:hAnsi="Times New Roman" w:cs="Times New Roman"/>
                <w:bCs/>
                <w:lang w:val="kk-KZ"/>
              </w:rPr>
              <w:t>Тәрбиеші</w:t>
            </w:r>
          </w:p>
          <w:p w14:paraId="505BCECD">
            <w:pPr>
              <w:spacing w:after="0" w:line="240" w:lineRule="auto"/>
              <w:ind w:firstLine="440" w:firstLineChars="200"/>
              <w:rPr>
                <w:rFonts w:ascii="Times New Roman" w:hAnsi="Times New Roman" w:cs="Times New Roman"/>
                <w:b/>
                <w:lang w:val="kk-KZ"/>
              </w:rPr>
            </w:pPr>
            <w:r>
              <w:rPr>
                <w:rFonts w:ascii="Times New Roman" w:hAnsi="Times New Roman" w:cs="Times New Roman"/>
                <w:bCs/>
                <w:lang w:val="kk-KZ"/>
              </w:rPr>
              <w:t>Әбдірахман</w:t>
            </w:r>
            <w:r>
              <w:rPr>
                <w:rFonts w:hint="default" w:ascii="Times New Roman" w:hAnsi="Times New Roman" w:cs="Times New Roman"/>
                <w:bCs/>
                <w:lang w:val="kk-KZ"/>
              </w:rPr>
              <w:t>.М.А</w:t>
            </w:r>
          </w:p>
        </w:tc>
        <w:tc>
          <w:tcPr>
            <w:tcW w:w="2410" w:type="dxa"/>
          </w:tcPr>
          <w:p w14:paraId="592E16B2">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Ұлттық дамытушы орта, телеарнаға көрсетілім</w:t>
            </w:r>
          </w:p>
        </w:tc>
        <w:tc>
          <w:tcPr>
            <w:tcW w:w="1559" w:type="dxa"/>
            <w:gridSpan w:val="2"/>
          </w:tcPr>
          <w:p w14:paraId="2FD35C70">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 xml:space="preserve">Сәуір </w:t>
            </w:r>
          </w:p>
        </w:tc>
      </w:tr>
      <w:tr w14:paraId="42FC7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1FAC9E2D">
            <w:pPr>
              <w:pStyle w:val="17"/>
              <w:spacing w:after="0" w:line="240" w:lineRule="auto"/>
              <w:ind w:left="0" w:right="283"/>
              <w:jc w:val="center"/>
              <w:rPr>
                <w:rFonts w:ascii="Times New Roman" w:hAnsi="Times New Roman" w:cs="Times New Roman"/>
                <w:b/>
                <w:lang w:val="kk-KZ"/>
              </w:rPr>
            </w:pPr>
            <w:r>
              <w:rPr>
                <w:rFonts w:ascii="Times New Roman" w:hAnsi="Times New Roman" w:eastAsia="Times New Roman" w:cs="Times New Roman"/>
                <w:b/>
                <w:i/>
                <w:lang w:val="kk-KZ"/>
              </w:rPr>
              <w:t>Бірлік және ынтымақ  айы мамыр</w:t>
            </w:r>
          </w:p>
        </w:tc>
      </w:tr>
      <w:tr w14:paraId="5149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308897FF">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5DEA173A">
            <w:pPr>
              <w:pStyle w:val="17"/>
              <w:spacing w:after="0" w:line="240" w:lineRule="auto"/>
              <w:ind w:left="0" w:right="283"/>
              <w:jc w:val="both"/>
              <w:rPr>
                <w:rFonts w:ascii="Times New Roman" w:hAnsi="Times New Roman" w:eastAsia="Times New Roman" w:cs="Times New Roman"/>
                <w:lang w:val="kk-KZ"/>
              </w:rPr>
            </w:pPr>
            <w:r>
              <w:rPr>
                <w:rFonts w:ascii="Times New Roman" w:hAnsi="Times New Roman" w:eastAsia="Times New Roman" w:cs="Times New Roman"/>
              </w:rPr>
              <w:t>Менің</w:t>
            </w:r>
            <w:r>
              <w:rPr>
                <w:rFonts w:ascii="Times New Roman" w:hAnsi="Times New Roman" w:eastAsia="Times New Roman" w:cs="Times New Roman"/>
                <w:lang w:val="kk-KZ"/>
              </w:rPr>
              <w:t xml:space="preserve"> </w:t>
            </w:r>
            <w:r>
              <w:rPr>
                <w:rFonts w:ascii="Times New Roman" w:hAnsi="Times New Roman" w:eastAsia="Times New Roman" w:cs="Times New Roman"/>
              </w:rPr>
              <w:t>сенімді</w:t>
            </w:r>
            <w:r>
              <w:rPr>
                <w:rFonts w:ascii="Times New Roman" w:hAnsi="Times New Roman" w:eastAsia="Times New Roman" w:cs="Times New Roman"/>
                <w:lang w:val="kk-KZ"/>
              </w:rPr>
              <w:t xml:space="preserve"> </w:t>
            </w:r>
            <w:r>
              <w:rPr>
                <w:rFonts w:ascii="Times New Roman" w:hAnsi="Times New Roman" w:eastAsia="Times New Roman" w:cs="Times New Roman"/>
              </w:rPr>
              <w:t>достарым</w:t>
            </w:r>
          </w:p>
        </w:tc>
        <w:tc>
          <w:tcPr>
            <w:tcW w:w="4112" w:type="dxa"/>
          </w:tcPr>
          <w:p w14:paraId="50726A16">
            <w:pPr>
              <w:pStyle w:val="17"/>
              <w:spacing w:after="0" w:line="240" w:lineRule="auto"/>
              <w:ind w:left="0"/>
              <w:jc w:val="both"/>
              <w:rPr>
                <w:rFonts w:ascii="Times New Roman" w:hAnsi="Times New Roman" w:cs="Times New Roman"/>
                <w:b/>
                <w:lang w:val="kk-KZ"/>
              </w:rPr>
            </w:pPr>
            <w:r>
              <w:rPr>
                <w:rFonts w:ascii="Courier New" w:hAnsi="Courier New" w:cs="Courier New"/>
                <w:color w:val="000000"/>
                <w:spacing w:val="2"/>
                <w:shd w:val="clear" w:color="auto" w:fill="FFFFFF"/>
                <w:lang w:val="kk-KZ"/>
              </w:rPr>
              <w:t> </w:t>
            </w:r>
            <w:r>
              <w:rPr>
                <w:rFonts w:ascii="Times New Roman" w:hAnsi="Times New Roman" w:cs="Times New Roman"/>
                <w:color w:val="000000"/>
                <w:spacing w:val="2"/>
                <w:shd w:val="clear" w:color="auto" w:fill="FFFFFF"/>
                <w:lang w:val="kk-KZ"/>
              </w:rPr>
              <w:t>Сурет салуда әртүрлі техниканы қолданады, остыққа, бір-бірін сыйлауға, көмектесуге, адал және сенімді болуға тәрбиеленеді, достық қарым-қатынастың маңызын түсінеді, балалардың коммуникативтік дағдылары, өз ойын жеткізе білу, тыңдай білу қабілеттері дамыды.</w:t>
            </w:r>
          </w:p>
        </w:tc>
        <w:tc>
          <w:tcPr>
            <w:tcW w:w="2551" w:type="dxa"/>
            <w:vAlign w:val="top"/>
          </w:tcPr>
          <w:p w14:paraId="312BF4FE">
            <w:pPr>
              <w:spacing w:after="0" w:line="240" w:lineRule="auto"/>
              <w:jc w:val="center"/>
              <w:rPr>
                <w:rFonts w:ascii="Times New Roman" w:hAnsi="Times New Roman" w:cs="Times New Roman"/>
                <w:bCs/>
                <w:lang w:val="kk-KZ"/>
              </w:rPr>
            </w:pPr>
            <w:r>
              <w:rPr>
                <w:rFonts w:ascii="Times New Roman" w:hAnsi="Times New Roman" w:cs="Times New Roman"/>
                <w:bCs/>
                <w:lang w:val="kk-KZ"/>
              </w:rPr>
              <w:t>Тәрбиеші</w:t>
            </w:r>
          </w:p>
          <w:p w14:paraId="463B9334">
            <w:pPr>
              <w:spacing w:after="0" w:line="240" w:lineRule="auto"/>
              <w:jc w:val="center"/>
              <w:rPr>
                <w:rFonts w:ascii="Times New Roman" w:hAnsi="Times New Roman" w:cs="Times New Roman"/>
                <w:b/>
                <w:lang w:val="kk-KZ"/>
              </w:rPr>
            </w:pPr>
            <w:r>
              <w:rPr>
                <w:rFonts w:hint="default" w:ascii="Times New Roman" w:hAnsi="Times New Roman" w:cs="Times New Roman"/>
                <w:bCs/>
                <w:lang w:val="kk-KZ"/>
              </w:rPr>
              <w:t xml:space="preserve"> Туребаева.Т.С</w:t>
            </w:r>
          </w:p>
        </w:tc>
        <w:tc>
          <w:tcPr>
            <w:tcW w:w="2410" w:type="dxa"/>
          </w:tcPr>
          <w:p w14:paraId="63F7E395">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Сурет көрмесі, шағын әңгіме -сұхбат, ойындар</w:t>
            </w:r>
          </w:p>
        </w:tc>
        <w:tc>
          <w:tcPr>
            <w:tcW w:w="1559" w:type="dxa"/>
            <w:gridSpan w:val="2"/>
          </w:tcPr>
          <w:p w14:paraId="1BFAC707">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 xml:space="preserve">Мамыр </w:t>
            </w:r>
          </w:p>
          <w:p w14:paraId="2B762174">
            <w:pPr>
              <w:pStyle w:val="17"/>
              <w:spacing w:after="0" w:line="240" w:lineRule="auto"/>
              <w:ind w:left="0" w:right="283"/>
              <w:jc w:val="both"/>
              <w:rPr>
                <w:rFonts w:ascii="Times New Roman" w:hAnsi="Times New Roman" w:cs="Times New Roman"/>
                <w:lang w:val="kk-KZ"/>
              </w:rPr>
            </w:pPr>
          </w:p>
          <w:p w14:paraId="57C2096F">
            <w:pPr>
              <w:pStyle w:val="17"/>
              <w:spacing w:after="0" w:line="240" w:lineRule="auto"/>
              <w:ind w:left="0" w:right="283"/>
              <w:jc w:val="both"/>
              <w:rPr>
                <w:rFonts w:ascii="Times New Roman" w:hAnsi="Times New Roman" w:cs="Times New Roman"/>
                <w:lang w:val="kk-KZ"/>
              </w:rPr>
            </w:pPr>
          </w:p>
          <w:p w14:paraId="2D737839">
            <w:pPr>
              <w:pStyle w:val="17"/>
              <w:spacing w:after="0" w:line="240" w:lineRule="auto"/>
              <w:ind w:left="0" w:right="283"/>
              <w:jc w:val="both"/>
              <w:rPr>
                <w:rFonts w:ascii="Times New Roman" w:hAnsi="Times New Roman" w:cs="Times New Roman"/>
                <w:lang w:val="kk-KZ"/>
              </w:rPr>
            </w:pPr>
          </w:p>
          <w:p w14:paraId="73188DEA">
            <w:pPr>
              <w:pStyle w:val="17"/>
              <w:spacing w:after="0" w:line="240" w:lineRule="auto"/>
              <w:ind w:left="0" w:right="283"/>
              <w:jc w:val="both"/>
              <w:rPr>
                <w:rFonts w:ascii="Times New Roman" w:hAnsi="Times New Roman" w:cs="Times New Roman"/>
                <w:lang w:val="kk-KZ"/>
              </w:rPr>
            </w:pPr>
          </w:p>
          <w:p w14:paraId="7CA84F2F">
            <w:pPr>
              <w:pStyle w:val="17"/>
              <w:spacing w:after="0" w:line="240" w:lineRule="auto"/>
              <w:ind w:left="0" w:right="283"/>
              <w:jc w:val="both"/>
              <w:rPr>
                <w:rFonts w:ascii="Times New Roman" w:hAnsi="Times New Roman" w:cs="Times New Roman"/>
                <w:lang w:val="kk-KZ"/>
              </w:rPr>
            </w:pPr>
          </w:p>
          <w:p w14:paraId="11BC7D09">
            <w:pPr>
              <w:pStyle w:val="17"/>
              <w:spacing w:after="0" w:line="240" w:lineRule="auto"/>
              <w:ind w:left="0" w:right="283"/>
              <w:jc w:val="both"/>
              <w:rPr>
                <w:rFonts w:ascii="Times New Roman" w:hAnsi="Times New Roman" w:cs="Times New Roman"/>
                <w:lang w:val="kk-KZ"/>
              </w:rPr>
            </w:pPr>
          </w:p>
          <w:p w14:paraId="0D68EEAD">
            <w:pPr>
              <w:pStyle w:val="17"/>
              <w:spacing w:after="0" w:line="240" w:lineRule="auto"/>
              <w:ind w:left="0" w:right="283"/>
              <w:jc w:val="both"/>
              <w:rPr>
                <w:rFonts w:ascii="Times New Roman" w:hAnsi="Times New Roman" w:cs="Times New Roman"/>
                <w:lang w:val="kk-KZ"/>
              </w:rPr>
            </w:pPr>
          </w:p>
          <w:p w14:paraId="6B561ED1">
            <w:pPr>
              <w:pStyle w:val="17"/>
              <w:spacing w:after="0" w:line="240" w:lineRule="auto"/>
              <w:ind w:left="0" w:right="283"/>
              <w:jc w:val="both"/>
              <w:rPr>
                <w:rFonts w:ascii="Times New Roman" w:hAnsi="Times New Roman" w:cs="Times New Roman"/>
                <w:lang w:val="kk-KZ"/>
              </w:rPr>
            </w:pPr>
          </w:p>
        </w:tc>
      </w:tr>
      <w:tr w14:paraId="4AA9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2094FAEA">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4448A05C">
            <w:pPr>
              <w:pStyle w:val="17"/>
              <w:spacing w:after="0" w:line="240" w:lineRule="auto"/>
              <w:ind w:left="0" w:right="283"/>
              <w:jc w:val="both"/>
              <w:rPr>
                <w:rFonts w:ascii="Times New Roman" w:hAnsi="Times New Roman" w:eastAsia="Times New Roman" w:cs="Times New Roman"/>
                <w:b/>
                <w:lang w:val="kk-KZ"/>
              </w:rPr>
            </w:pPr>
            <w:r>
              <w:rPr>
                <w:rFonts w:ascii="Times New Roman" w:hAnsi="Times New Roman" w:cs="Times New Roman"/>
                <w:iCs/>
              </w:rPr>
              <w:t>Білім – болашаққа</w:t>
            </w:r>
            <w:r>
              <w:rPr>
                <w:rFonts w:ascii="Times New Roman" w:hAnsi="Times New Roman" w:cs="Times New Roman"/>
                <w:iCs/>
                <w:lang w:val="kk-KZ"/>
              </w:rPr>
              <w:t xml:space="preserve"> </w:t>
            </w:r>
            <w:r>
              <w:rPr>
                <w:rFonts w:ascii="Times New Roman" w:hAnsi="Times New Roman" w:cs="Times New Roman"/>
                <w:iCs/>
              </w:rPr>
              <w:t>жол!</w:t>
            </w:r>
          </w:p>
        </w:tc>
        <w:tc>
          <w:tcPr>
            <w:tcW w:w="4112" w:type="dxa"/>
          </w:tcPr>
          <w:p w14:paraId="4E2992F9">
            <w:pPr>
              <w:pStyle w:val="17"/>
              <w:spacing w:after="0" w:line="240" w:lineRule="auto"/>
              <w:ind w:left="0"/>
              <w:jc w:val="both"/>
              <w:rPr>
                <w:rFonts w:ascii="Times New Roman" w:hAnsi="Times New Roman" w:cs="Times New Roman"/>
                <w:b/>
                <w:lang w:val="kk-KZ"/>
              </w:rPr>
            </w:pPr>
            <w:r>
              <w:rPr>
                <w:rFonts w:ascii="Times New Roman" w:hAnsi="Times New Roman" w:cs="Times New Roman"/>
                <w:color w:val="000000"/>
                <w:shd w:val="clear" w:color="auto" w:fill="FFFFFF"/>
                <w:lang w:val="kk-KZ"/>
              </w:rPr>
              <w:t>Балалардың білімге деген қызығушылығын арттыру, оқуға, үйренуге деген ынтасын ояту, танымдық қабілеттерін, ойлау, есте сақтау және сөйлеу дағдыларын дамыту, білім алудың болашаққа апарар маңызды жол екенін түсіндіру, еңбексүйгіштікке, табандылыққа және Отанын сүюге тәрбиеленеді</w:t>
            </w:r>
          </w:p>
        </w:tc>
        <w:tc>
          <w:tcPr>
            <w:tcW w:w="2551" w:type="dxa"/>
            <w:vAlign w:val="top"/>
          </w:tcPr>
          <w:p w14:paraId="7303D2C3">
            <w:pPr>
              <w:pStyle w:val="17"/>
              <w:spacing w:after="0" w:line="240" w:lineRule="auto"/>
              <w:ind w:left="0" w:right="283"/>
              <w:jc w:val="center"/>
              <w:rPr>
                <w:rFonts w:ascii="Times New Roman" w:hAnsi="Times New Roman" w:cs="Times New Roman"/>
                <w:bCs/>
                <w:lang w:val="kk-KZ"/>
              </w:rPr>
            </w:pPr>
            <w:r>
              <w:rPr>
                <w:rFonts w:ascii="Times New Roman" w:hAnsi="Times New Roman" w:cs="Times New Roman"/>
                <w:bCs/>
                <w:lang w:val="kk-KZ"/>
              </w:rPr>
              <w:t>Тәрбиеші</w:t>
            </w:r>
          </w:p>
          <w:p w14:paraId="4698A4DD">
            <w:pPr>
              <w:pStyle w:val="17"/>
              <w:spacing w:after="0" w:line="240" w:lineRule="auto"/>
              <w:ind w:left="0" w:leftChars="0" w:right="283" w:rightChars="0"/>
              <w:jc w:val="center"/>
              <w:rPr>
                <w:rFonts w:ascii="Times New Roman" w:hAnsi="Times New Roman" w:cs="Times New Roman"/>
                <w:b/>
                <w:lang w:val="kk-KZ"/>
              </w:rPr>
            </w:pPr>
            <w:r>
              <w:rPr>
                <w:rFonts w:hint="default" w:ascii="Times New Roman" w:hAnsi="Times New Roman" w:cs="Times New Roman"/>
                <w:bCs/>
                <w:lang w:val="kk-KZ"/>
              </w:rPr>
              <w:t xml:space="preserve"> Лесова.В.А</w:t>
            </w:r>
          </w:p>
        </w:tc>
        <w:tc>
          <w:tcPr>
            <w:tcW w:w="2410" w:type="dxa"/>
          </w:tcPr>
          <w:p w14:paraId="67A486D2">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Ермек, ақылды баал сайысы</w:t>
            </w:r>
          </w:p>
        </w:tc>
        <w:tc>
          <w:tcPr>
            <w:tcW w:w="1559" w:type="dxa"/>
            <w:gridSpan w:val="2"/>
          </w:tcPr>
          <w:p w14:paraId="5C05F9FF">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 xml:space="preserve">Мамыр </w:t>
            </w:r>
          </w:p>
        </w:tc>
      </w:tr>
      <w:tr w14:paraId="33CD3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0D074AE">
            <w:pPr>
              <w:spacing w:after="0" w:line="240" w:lineRule="auto"/>
              <w:rPr>
                <w:rFonts w:ascii="Times New Roman" w:hAnsi="Times New Roman" w:cs="Times New Roman"/>
                <w:lang w:val="kk-KZ"/>
              </w:rPr>
            </w:pPr>
            <w:r>
              <w:rPr>
                <w:rFonts w:ascii="Times New Roman" w:hAnsi="Times New Roman" w:cs="Times New Roman"/>
                <w:lang w:val="kk-KZ"/>
              </w:rPr>
              <w:t>3.</w:t>
            </w:r>
          </w:p>
        </w:tc>
        <w:tc>
          <w:tcPr>
            <w:tcW w:w="3684" w:type="dxa"/>
          </w:tcPr>
          <w:p w14:paraId="36B9242C">
            <w:pPr>
              <w:spacing w:after="0" w:line="240" w:lineRule="auto"/>
              <w:jc w:val="both"/>
              <w:rPr>
                <w:rFonts w:ascii="Times New Roman" w:hAnsi="Times New Roman" w:cs="Times New Roman"/>
                <w:iCs/>
                <w:lang w:val="kk-KZ"/>
              </w:rPr>
            </w:pPr>
            <w:r>
              <w:rPr>
                <w:rFonts w:ascii="Times New Roman" w:hAnsi="Times New Roman" w:cs="Times New Roman"/>
                <w:iCs/>
              </w:rPr>
              <w:t>Таза табиғат – жарқын</w:t>
            </w:r>
            <w:r>
              <w:rPr>
                <w:rFonts w:ascii="Times New Roman" w:hAnsi="Times New Roman" w:cs="Times New Roman"/>
                <w:iCs/>
                <w:lang w:val="kk-KZ"/>
              </w:rPr>
              <w:t xml:space="preserve"> </w:t>
            </w:r>
            <w:r>
              <w:rPr>
                <w:rFonts w:ascii="Times New Roman" w:hAnsi="Times New Roman" w:cs="Times New Roman"/>
                <w:iCs/>
              </w:rPr>
              <w:t>болашақ</w:t>
            </w:r>
          </w:p>
        </w:tc>
        <w:tc>
          <w:tcPr>
            <w:tcW w:w="4112" w:type="dxa"/>
          </w:tcPr>
          <w:p w14:paraId="29E2C0ED">
            <w:pPr>
              <w:spacing w:after="0" w:line="240" w:lineRule="auto"/>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Экологиялық мәдениет қалыптасады, табиғат құбылыстарына қызығушылығы артады,</w:t>
            </w:r>
          </w:p>
          <w:p w14:paraId="5C1F3277">
            <w:pPr>
              <w:spacing w:after="0" w:line="240" w:lineRule="auto"/>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қоршаған ортаны аялауға өз ортасына жауапкершілікпен қарауға үйренеді.</w:t>
            </w:r>
          </w:p>
          <w:p w14:paraId="0E05DC43">
            <w:pPr>
              <w:spacing w:after="0" w:line="240" w:lineRule="auto"/>
              <w:jc w:val="both"/>
              <w:rPr>
                <w:rFonts w:ascii="Times New Roman" w:hAnsi="Times New Roman" w:cs="Times New Roman"/>
                <w:color w:val="000000"/>
                <w:spacing w:val="2"/>
                <w:shd w:val="clear" w:color="auto" w:fill="FFFFFF"/>
                <w:lang w:val="kk-KZ"/>
              </w:rPr>
            </w:pPr>
          </w:p>
        </w:tc>
        <w:tc>
          <w:tcPr>
            <w:tcW w:w="2551" w:type="dxa"/>
          </w:tcPr>
          <w:p w14:paraId="2767167E">
            <w:pPr>
              <w:pStyle w:val="17"/>
              <w:spacing w:after="0" w:line="240" w:lineRule="auto"/>
              <w:ind w:left="0" w:right="283"/>
              <w:jc w:val="center"/>
              <w:rPr>
                <w:rFonts w:ascii="Times New Roman" w:hAnsi="Times New Roman" w:cs="Times New Roman"/>
                <w:bCs/>
                <w:lang w:val="kk-KZ"/>
              </w:rPr>
            </w:pPr>
            <w:r>
              <w:rPr>
                <w:rFonts w:ascii="Times New Roman" w:hAnsi="Times New Roman" w:cs="Times New Roman"/>
                <w:bCs/>
                <w:lang w:val="kk-KZ"/>
              </w:rPr>
              <w:t>Тәрбиеші</w:t>
            </w:r>
          </w:p>
          <w:p w14:paraId="6596A62A">
            <w:pPr>
              <w:pStyle w:val="17"/>
              <w:spacing w:after="0" w:line="240" w:lineRule="auto"/>
              <w:ind w:left="0" w:right="283"/>
              <w:jc w:val="center"/>
              <w:rPr>
                <w:rFonts w:hint="default" w:ascii="Times New Roman" w:hAnsi="Times New Roman" w:cs="Times New Roman"/>
                <w:bCs/>
                <w:lang w:val="kk-KZ"/>
              </w:rPr>
            </w:pPr>
            <w:r>
              <w:rPr>
                <w:rFonts w:ascii="Times New Roman" w:hAnsi="Times New Roman" w:cs="Times New Roman"/>
                <w:bCs/>
                <w:lang w:val="kk-KZ"/>
              </w:rPr>
              <w:t>Базан</w:t>
            </w:r>
            <w:r>
              <w:rPr>
                <w:rFonts w:hint="default" w:ascii="Times New Roman" w:hAnsi="Times New Roman" w:cs="Times New Roman"/>
                <w:bCs/>
                <w:lang w:val="kk-KZ"/>
              </w:rPr>
              <w:t>.Ш.Қ</w:t>
            </w:r>
          </w:p>
        </w:tc>
        <w:tc>
          <w:tcPr>
            <w:tcW w:w="2410" w:type="dxa"/>
          </w:tcPr>
          <w:p w14:paraId="3D818AC8">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 xml:space="preserve">Экологиялық танымдық ойындар, тазалық акциасы, </w:t>
            </w:r>
            <w:r>
              <w:rPr>
                <w:rFonts w:ascii="Times New Roman" w:hAnsi="Times New Roman" w:cs="Times New Roman"/>
              </w:rPr>
              <w:t>Экобала – 202</w:t>
            </w:r>
            <w:r>
              <w:rPr>
                <w:rFonts w:ascii="Times New Roman" w:hAnsi="Times New Roman" w:cs="Times New Roman"/>
                <w:lang w:val="kk-KZ"/>
              </w:rPr>
              <w:t>6</w:t>
            </w:r>
            <w:r>
              <w:rPr>
                <w:rFonts w:ascii="Times New Roman" w:hAnsi="Times New Roman" w:cs="Times New Roman"/>
              </w:rPr>
              <w:t>(мини-сайыс)</w:t>
            </w:r>
          </w:p>
        </w:tc>
        <w:tc>
          <w:tcPr>
            <w:tcW w:w="1559" w:type="dxa"/>
            <w:gridSpan w:val="2"/>
          </w:tcPr>
          <w:p w14:paraId="22E79B23">
            <w:pPr>
              <w:pStyle w:val="17"/>
              <w:spacing w:after="0" w:line="240" w:lineRule="auto"/>
              <w:ind w:left="0" w:right="283"/>
              <w:jc w:val="both"/>
              <w:rPr>
                <w:rFonts w:ascii="Times New Roman" w:hAnsi="Times New Roman" w:cs="Times New Roman"/>
                <w:b/>
                <w:lang w:val="kk-KZ"/>
              </w:rPr>
            </w:pPr>
            <w:r>
              <w:rPr>
                <w:rFonts w:ascii="Times New Roman" w:hAnsi="Times New Roman" w:cs="Times New Roman"/>
                <w:lang w:val="kk-KZ"/>
              </w:rPr>
              <w:t>Мамыр</w:t>
            </w:r>
          </w:p>
        </w:tc>
      </w:tr>
      <w:tr w14:paraId="7B6A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5A0C85CE">
            <w:pPr>
              <w:pStyle w:val="17"/>
              <w:spacing w:after="0" w:line="240" w:lineRule="auto"/>
              <w:ind w:left="0" w:right="283"/>
              <w:jc w:val="center"/>
              <w:rPr>
                <w:rFonts w:ascii="Times New Roman" w:hAnsi="Times New Roman" w:cs="Times New Roman"/>
                <w:b/>
                <w:bCs/>
                <w:i/>
                <w:iCs/>
                <w:lang w:val="kk-KZ"/>
              </w:rPr>
            </w:pPr>
            <w:r>
              <w:rPr>
                <w:rFonts w:ascii="Times New Roman" w:hAnsi="Times New Roman" w:cs="Times New Roman"/>
                <w:b/>
                <w:bCs/>
                <w:i/>
                <w:iCs/>
                <w:lang w:val="kk-KZ"/>
              </w:rPr>
              <w:t xml:space="preserve">Жаңашылдық пен жасампаздық айы </w:t>
            </w:r>
          </w:p>
        </w:tc>
      </w:tr>
      <w:tr w14:paraId="166E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6897F3A3">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60E5A8CF">
            <w:pPr>
              <w:spacing w:after="0" w:line="240" w:lineRule="auto"/>
              <w:jc w:val="both"/>
              <w:rPr>
                <w:rFonts w:ascii="Times New Roman" w:hAnsi="Times New Roman" w:cs="Times New Roman"/>
                <w:iCs/>
                <w:lang w:val="kk-KZ"/>
              </w:rPr>
            </w:pPr>
            <w:r>
              <w:rPr>
                <w:rFonts w:ascii="Times New Roman" w:hAnsi="Times New Roman" w:cs="Times New Roman"/>
                <w:iCs/>
              </w:rPr>
              <w:t>LEGO немесе</w:t>
            </w:r>
            <w:r>
              <w:rPr>
                <w:rFonts w:ascii="Times New Roman" w:hAnsi="Times New Roman" w:cs="Times New Roman"/>
                <w:iCs/>
                <w:lang w:val="kk-KZ"/>
              </w:rPr>
              <w:t xml:space="preserve"> </w:t>
            </w:r>
            <w:r>
              <w:rPr>
                <w:rFonts w:ascii="Times New Roman" w:hAnsi="Times New Roman" w:cs="Times New Roman"/>
                <w:iCs/>
              </w:rPr>
              <w:t>блоктармен</w:t>
            </w:r>
            <w:r>
              <w:rPr>
                <w:rFonts w:ascii="Times New Roman" w:hAnsi="Times New Roman" w:cs="Times New Roman"/>
                <w:iCs/>
                <w:lang w:val="kk-KZ"/>
              </w:rPr>
              <w:t xml:space="preserve"> </w:t>
            </w:r>
            <w:r>
              <w:rPr>
                <w:rFonts w:ascii="Times New Roman" w:hAnsi="Times New Roman" w:cs="Times New Roman"/>
                <w:iCs/>
              </w:rPr>
              <w:t>ойнау</w:t>
            </w:r>
          </w:p>
        </w:tc>
        <w:tc>
          <w:tcPr>
            <w:tcW w:w="4112" w:type="dxa"/>
          </w:tcPr>
          <w:p w14:paraId="1FC1C4C7">
            <w:pPr>
              <w:spacing w:after="0" w:line="240" w:lineRule="auto"/>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Балалардың шығармашылық ойлауы, қиялы дамиды,</w:t>
            </w:r>
          </w:p>
          <w:p w14:paraId="2E0F1080">
            <w:pPr>
              <w:spacing w:after="0" w:line="240" w:lineRule="auto"/>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кеңістік, пішіндер мен өлшемдерді тану қабілеті жетіледі, моторика мен қол- көз үйлесімі жақсарады,</w:t>
            </w:r>
          </w:p>
          <w:p w14:paraId="0A21211D">
            <w:pPr>
              <w:spacing w:after="0" w:line="240" w:lineRule="auto"/>
              <w:jc w:val="both"/>
              <w:rPr>
                <w:rFonts w:ascii="Courier New" w:hAnsi="Courier New" w:cs="Courier New"/>
                <w:color w:val="000000"/>
                <w:spacing w:val="2"/>
                <w:shd w:val="clear" w:color="auto" w:fill="FFFFFF"/>
                <w:lang w:val="kk-KZ"/>
              </w:rPr>
            </w:pPr>
            <w:r>
              <w:rPr>
                <w:rFonts w:ascii="Times New Roman" w:hAnsi="Times New Roman" w:cs="Times New Roman"/>
                <w:color w:val="000000"/>
                <w:spacing w:val="2"/>
                <w:shd w:val="clear" w:color="auto" w:fill="FFFFFF"/>
                <w:lang w:val="kk-KZ"/>
              </w:rPr>
              <w:t>логикалық ойлау, проблемаларды шешу дағдылары қалыптастасады.</w:t>
            </w:r>
          </w:p>
        </w:tc>
        <w:tc>
          <w:tcPr>
            <w:tcW w:w="2551" w:type="dxa"/>
          </w:tcPr>
          <w:p w14:paraId="2D2D86B2">
            <w:pPr>
              <w:pStyle w:val="17"/>
              <w:spacing w:after="0" w:line="240" w:lineRule="auto"/>
              <w:ind w:left="0" w:right="283"/>
              <w:jc w:val="center"/>
              <w:rPr>
                <w:rFonts w:hint="default" w:ascii="Times New Roman" w:hAnsi="Times New Roman" w:cs="Times New Roman"/>
                <w:bCs/>
                <w:lang w:val="kk-KZ"/>
              </w:rPr>
            </w:pPr>
            <w:r>
              <w:rPr>
                <w:rFonts w:ascii="Times New Roman" w:hAnsi="Times New Roman" w:cs="Times New Roman"/>
                <w:bCs/>
                <w:lang w:val="kk-KZ"/>
              </w:rPr>
              <w:t>Тәрбиеші</w:t>
            </w:r>
            <w:r>
              <w:rPr>
                <w:rFonts w:hint="default" w:ascii="Times New Roman" w:hAnsi="Times New Roman" w:cs="Times New Roman"/>
                <w:bCs/>
                <w:lang w:val="kk-KZ"/>
              </w:rPr>
              <w:t xml:space="preserve"> Бегалиева.Ш.Б</w:t>
            </w:r>
          </w:p>
        </w:tc>
        <w:tc>
          <w:tcPr>
            <w:tcW w:w="2410" w:type="dxa"/>
          </w:tcPr>
          <w:p w14:paraId="13B57903">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Сюжетті ойындар, танымдық, дамытушы орта</w:t>
            </w:r>
          </w:p>
        </w:tc>
        <w:tc>
          <w:tcPr>
            <w:tcW w:w="1559" w:type="dxa"/>
            <w:gridSpan w:val="2"/>
          </w:tcPr>
          <w:p w14:paraId="5ED49F1C">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Маусым</w:t>
            </w:r>
          </w:p>
        </w:tc>
      </w:tr>
      <w:tr w14:paraId="611D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4FA9189A">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091DA496">
            <w:pPr>
              <w:spacing w:after="0" w:line="240" w:lineRule="auto"/>
              <w:jc w:val="both"/>
              <w:rPr>
                <w:rFonts w:ascii="Times New Roman" w:hAnsi="Times New Roman" w:cs="Times New Roman"/>
                <w:iCs/>
                <w:lang w:val="kk-KZ"/>
              </w:rPr>
            </w:pPr>
            <w:r>
              <w:rPr>
                <w:rFonts w:ascii="Times New Roman" w:hAnsi="Times New Roman" w:cs="Times New Roman"/>
                <w:iCs/>
              </w:rPr>
              <w:t>Арт-ойындар</w:t>
            </w:r>
          </w:p>
        </w:tc>
        <w:tc>
          <w:tcPr>
            <w:tcW w:w="4112" w:type="dxa"/>
          </w:tcPr>
          <w:p w14:paraId="35D91A2E">
            <w:pPr>
              <w:pStyle w:val="17"/>
              <w:spacing w:after="0" w:line="240" w:lineRule="auto"/>
              <w:ind w:left="0"/>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Балалар ойдан құралған құрылғыны салып, оның не үшін қажет екенін біледі</w:t>
            </w:r>
          </w:p>
        </w:tc>
        <w:tc>
          <w:tcPr>
            <w:tcW w:w="2551" w:type="dxa"/>
            <w:vAlign w:val="top"/>
          </w:tcPr>
          <w:p w14:paraId="0B03D3AC">
            <w:pPr>
              <w:pStyle w:val="17"/>
              <w:spacing w:after="0" w:line="240" w:lineRule="auto"/>
              <w:ind w:left="0" w:right="283" w:firstLine="880" w:firstLineChars="400"/>
              <w:jc w:val="both"/>
              <w:rPr>
                <w:rFonts w:hint="default" w:ascii="Times New Roman" w:hAnsi="Times New Roman" w:cs="Times New Roman"/>
                <w:bCs/>
                <w:lang w:val="kk-KZ"/>
              </w:rPr>
            </w:pPr>
            <w:r>
              <w:rPr>
                <w:rFonts w:ascii="Times New Roman" w:hAnsi="Times New Roman" w:cs="Times New Roman"/>
                <w:bCs/>
                <w:lang w:val="kk-KZ"/>
              </w:rPr>
              <w:t>Барлық</w:t>
            </w:r>
            <w:r>
              <w:rPr>
                <w:rFonts w:hint="default" w:ascii="Times New Roman" w:hAnsi="Times New Roman" w:cs="Times New Roman"/>
                <w:bCs/>
                <w:lang w:val="kk-KZ"/>
              </w:rPr>
              <w:t xml:space="preserve"> </w:t>
            </w:r>
          </w:p>
          <w:p w14:paraId="03722F7F">
            <w:pPr>
              <w:pStyle w:val="17"/>
              <w:spacing w:after="0" w:line="240" w:lineRule="auto"/>
              <w:ind w:left="720" w:leftChars="0" w:right="283" w:rightChars="0"/>
              <w:jc w:val="both"/>
              <w:rPr>
                <w:rFonts w:ascii="Times New Roman" w:hAnsi="Times New Roman" w:cs="Times New Roman"/>
                <w:bCs/>
                <w:lang w:val="kk-KZ"/>
              </w:rPr>
            </w:pPr>
            <w:r>
              <w:rPr>
                <w:rFonts w:hint="default" w:ascii="Times New Roman" w:hAnsi="Times New Roman" w:cs="Times New Roman"/>
                <w:bCs/>
                <w:lang w:val="kk-KZ"/>
              </w:rPr>
              <w:t>тәрбиешілер</w:t>
            </w:r>
          </w:p>
        </w:tc>
        <w:tc>
          <w:tcPr>
            <w:tcW w:w="2410" w:type="dxa"/>
          </w:tcPr>
          <w:p w14:paraId="24899545">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Интелектуалды ойындар</w:t>
            </w:r>
          </w:p>
        </w:tc>
        <w:tc>
          <w:tcPr>
            <w:tcW w:w="1559" w:type="dxa"/>
            <w:gridSpan w:val="2"/>
          </w:tcPr>
          <w:p w14:paraId="7D6C58E9">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Маусым</w:t>
            </w:r>
          </w:p>
        </w:tc>
      </w:tr>
      <w:tr w14:paraId="337F0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40745166">
            <w:pPr>
              <w:pStyle w:val="17"/>
              <w:spacing w:after="0" w:line="240" w:lineRule="auto"/>
              <w:ind w:left="0" w:right="283"/>
              <w:jc w:val="center"/>
              <w:rPr>
                <w:rFonts w:ascii="Times New Roman" w:hAnsi="Times New Roman" w:cs="Times New Roman"/>
                <w:b/>
                <w:bCs/>
                <w:i/>
                <w:iCs/>
                <w:lang w:val="kk-KZ"/>
              </w:rPr>
            </w:pPr>
            <w:r>
              <w:rPr>
                <w:rFonts w:ascii="Times New Roman" w:hAnsi="Times New Roman" w:cs="Times New Roman"/>
                <w:b/>
                <w:bCs/>
                <w:i/>
                <w:iCs/>
                <w:lang w:val="kk-KZ"/>
              </w:rPr>
              <w:t xml:space="preserve">Заң мен тәртіп айы </w:t>
            </w:r>
          </w:p>
        </w:tc>
      </w:tr>
      <w:tr w14:paraId="4405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4F9F6B2B">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7211A118">
            <w:pPr>
              <w:spacing w:after="0" w:line="240" w:lineRule="auto"/>
              <w:jc w:val="both"/>
              <w:rPr>
                <w:rFonts w:ascii="Times New Roman" w:hAnsi="Times New Roman" w:cs="Times New Roman"/>
                <w:iCs/>
                <w:lang w:val="kk-KZ"/>
              </w:rPr>
            </w:pPr>
            <w:r>
              <w:rPr>
                <w:rFonts w:ascii="Times New Roman" w:hAnsi="Times New Roman" w:cs="Times New Roman"/>
                <w:iCs/>
              </w:rPr>
              <w:t>Танымдық</w:t>
            </w:r>
            <w:r>
              <w:rPr>
                <w:rFonts w:ascii="Times New Roman" w:hAnsi="Times New Roman" w:cs="Times New Roman"/>
                <w:iCs/>
                <w:lang w:val="kk-KZ"/>
              </w:rPr>
              <w:t xml:space="preserve"> </w:t>
            </w:r>
            <w:r>
              <w:rPr>
                <w:rFonts w:ascii="Times New Roman" w:hAnsi="Times New Roman" w:cs="Times New Roman"/>
                <w:iCs/>
              </w:rPr>
              <w:t>ойын</w:t>
            </w:r>
            <w:r>
              <w:rPr>
                <w:rFonts w:ascii="Times New Roman" w:hAnsi="Times New Roman" w:cs="Times New Roman"/>
                <w:iCs/>
                <w:lang w:val="kk-KZ"/>
              </w:rPr>
              <w:t xml:space="preserve"> әрекеттер</w:t>
            </w:r>
          </w:p>
        </w:tc>
        <w:tc>
          <w:tcPr>
            <w:tcW w:w="4112" w:type="dxa"/>
          </w:tcPr>
          <w:p w14:paraId="27BB1721">
            <w:pPr>
              <w:spacing w:after="0" w:line="240" w:lineRule="auto"/>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Балалар қоғамдағы негізгі ережелер мен тәртіп туралы түсінеді, қоғамда дұрыс мінез-құлықтың маңыздылығын түсінеді</w:t>
            </w:r>
          </w:p>
        </w:tc>
        <w:tc>
          <w:tcPr>
            <w:tcW w:w="2551" w:type="dxa"/>
            <w:vAlign w:val="top"/>
          </w:tcPr>
          <w:p w14:paraId="47D0B5F3">
            <w:pPr>
              <w:pStyle w:val="17"/>
              <w:spacing w:after="0" w:line="240" w:lineRule="auto"/>
              <w:ind w:left="0" w:right="283" w:firstLine="880" w:firstLineChars="400"/>
              <w:jc w:val="center"/>
              <w:rPr>
                <w:rFonts w:hint="default" w:ascii="Times New Roman" w:hAnsi="Times New Roman" w:cs="Times New Roman"/>
                <w:bCs/>
                <w:lang w:val="kk-KZ"/>
              </w:rPr>
            </w:pPr>
            <w:r>
              <w:rPr>
                <w:rFonts w:ascii="Times New Roman" w:hAnsi="Times New Roman" w:cs="Times New Roman"/>
                <w:bCs/>
                <w:lang w:val="kk-KZ"/>
              </w:rPr>
              <w:t>Барлық</w:t>
            </w:r>
          </w:p>
          <w:p w14:paraId="18EB85CB">
            <w:pPr>
              <w:pStyle w:val="17"/>
              <w:spacing w:after="0" w:line="240" w:lineRule="auto"/>
              <w:ind w:left="720" w:leftChars="0" w:right="283" w:rightChars="0" w:firstLine="110" w:firstLineChars="50"/>
              <w:jc w:val="center"/>
              <w:rPr>
                <w:rFonts w:ascii="Times New Roman" w:hAnsi="Times New Roman" w:cs="Times New Roman"/>
                <w:bCs/>
                <w:lang w:val="kk-KZ"/>
              </w:rPr>
            </w:pPr>
            <w:r>
              <w:rPr>
                <w:rFonts w:hint="default" w:ascii="Times New Roman" w:hAnsi="Times New Roman" w:cs="Times New Roman"/>
                <w:bCs/>
                <w:lang w:val="kk-KZ"/>
              </w:rPr>
              <w:t>топ тәрбиешілер</w:t>
            </w:r>
          </w:p>
        </w:tc>
        <w:tc>
          <w:tcPr>
            <w:tcW w:w="2410" w:type="dxa"/>
          </w:tcPr>
          <w:p w14:paraId="76B24ABA">
            <w:pPr>
              <w:pStyle w:val="17"/>
              <w:spacing w:after="0" w:line="240" w:lineRule="auto"/>
              <w:ind w:left="0" w:right="283"/>
              <w:jc w:val="center"/>
              <w:rPr>
                <w:rFonts w:ascii="Times New Roman" w:hAnsi="Times New Roman" w:cs="Times New Roman"/>
                <w:lang w:val="kk-KZ"/>
              </w:rPr>
            </w:pPr>
            <w:r>
              <w:rPr>
                <w:rFonts w:ascii="Times New Roman" w:hAnsi="Times New Roman" w:cs="Times New Roman"/>
              </w:rPr>
              <w:t>Құқықтықмультфильмдеркөрсету</w:t>
            </w:r>
          </w:p>
        </w:tc>
        <w:tc>
          <w:tcPr>
            <w:tcW w:w="1559" w:type="dxa"/>
            <w:gridSpan w:val="2"/>
          </w:tcPr>
          <w:p w14:paraId="0064C7BB">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Шілде</w:t>
            </w:r>
          </w:p>
        </w:tc>
      </w:tr>
      <w:tr w14:paraId="6E59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5375FC86">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795D947B">
            <w:pPr>
              <w:spacing w:after="0" w:line="240" w:lineRule="auto"/>
              <w:jc w:val="both"/>
              <w:rPr>
                <w:rFonts w:ascii="Times New Roman" w:hAnsi="Times New Roman" w:cs="Times New Roman"/>
                <w:iCs/>
                <w:lang w:val="kk-KZ"/>
              </w:rPr>
            </w:pPr>
            <w:r>
              <w:rPr>
                <w:rFonts w:ascii="Times New Roman" w:hAnsi="Times New Roman" w:cs="Times New Roman"/>
                <w:b/>
                <w:bCs/>
                <w:lang w:val="kk-KZ"/>
              </w:rPr>
              <w:t>Қаржылық сауаттылық</w:t>
            </w:r>
            <w:r>
              <w:rPr>
                <w:rFonts w:ascii="Times New Roman" w:hAnsi="Times New Roman" w:cs="Times New Roman"/>
                <w:lang w:val="kk-KZ"/>
              </w:rPr>
              <w:t xml:space="preserve">  Заттарды зерттеу барысында олардың пішін көлемін көзбен өлшеу қолмен ұстау арқылы көрнекі бейнені ойлауды, есте сақтау қиялдауды, қолдың ұсақ маторикасын дамыту, (ойындар: Теңге алу, Айырмашылығын тап, Банк, Тенге бинго, Ақша жұмсап үйренеміз, Әмиян, Супермаркет, Телестудия, Шеберхана, Тігінші, Мұражай,  Турагенство, Әуежай, Наубайхана,  т.б)</w:t>
            </w:r>
          </w:p>
        </w:tc>
        <w:tc>
          <w:tcPr>
            <w:tcW w:w="4112" w:type="dxa"/>
          </w:tcPr>
          <w:p w14:paraId="160C15E4">
            <w:pPr>
              <w:pStyle w:val="17"/>
              <w:spacing w:after="0" w:line="240" w:lineRule="auto"/>
              <w:ind w:left="0"/>
              <w:jc w:val="both"/>
              <w:rPr>
                <w:rFonts w:ascii="Courier New" w:hAnsi="Courier New" w:cs="Courier New"/>
                <w:color w:val="000000"/>
                <w:spacing w:val="2"/>
                <w:shd w:val="clear" w:color="auto" w:fill="FFFFFF"/>
                <w:lang w:val="kk-KZ"/>
              </w:rPr>
            </w:pPr>
            <w:r>
              <w:rPr>
                <w:rFonts w:ascii="Times New Roman" w:hAnsi="Times New Roman" w:cs="Times New Roman"/>
                <w:lang w:val="kk-KZ"/>
              </w:rPr>
              <w:t>Қаржыны үнемдеу, жұмсау, қаржы туралы алғашқы қадамдарын түсінеді</w:t>
            </w:r>
          </w:p>
        </w:tc>
        <w:tc>
          <w:tcPr>
            <w:tcW w:w="2551" w:type="dxa"/>
          </w:tcPr>
          <w:p w14:paraId="39084152">
            <w:pPr>
              <w:pStyle w:val="17"/>
              <w:spacing w:after="0" w:line="240" w:lineRule="auto"/>
              <w:ind w:left="0" w:right="283"/>
              <w:jc w:val="center"/>
              <w:rPr>
                <w:rFonts w:hint="default" w:ascii="Times New Roman" w:hAnsi="Times New Roman" w:cs="Times New Roman"/>
                <w:bCs/>
                <w:lang w:val="kk-KZ"/>
              </w:rPr>
            </w:pPr>
            <w:r>
              <w:rPr>
                <w:rFonts w:ascii="Times New Roman" w:hAnsi="Times New Roman" w:cs="Times New Roman"/>
                <w:bCs/>
                <w:lang w:val="kk-KZ"/>
              </w:rPr>
              <w:t>Тәриеші</w:t>
            </w:r>
            <w:r>
              <w:rPr>
                <w:rFonts w:hint="default" w:ascii="Times New Roman" w:hAnsi="Times New Roman" w:cs="Times New Roman"/>
                <w:bCs/>
                <w:lang w:val="kk-KZ"/>
              </w:rPr>
              <w:t xml:space="preserve"> Әбдірахман.М.А</w:t>
            </w:r>
          </w:p>
        </w:tc>
        <w:tc>
          <w:tcPr>
            <w:tcW w:w="2410" w:type="dxa"/>
          </w:tcPr>
          <w:p w14:paraId="73D48CD2">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Дамытушы ортадағы ойындар</w:t>
            </w:r>
          </w:p>
        </w:tc>
        <w:tc>
          <w:tcPr>
            <w:tcW w:w="1559" w:type="dxa"/>
            <w:gridSpan w:val="2"/>
          </w:tcPr>
          <w:p w14:paraId="4A51F62C">
            <w:pPr>
              <w:pStyle w:val="17"/>
              <w:spacing w:after="0" w:line="240" w:lineRule="auto"/>
              <w:ind w:left="0" w:right="283"/>
              <w:jc w:val="both"/>
              <w:rPr>
                <w:rFonts w:ascii="Times New Roman" w:hAnsi="Times New Roman" w:cs="Times New Roman"/>
                <w:lang w:val="kk-KZ"/>
              </w:rPr>
            </w:pPr>
            <w:r>
              <w:rPr>
                <w:rFonts w:ascii="Times New Roman" w:hAnsi="Times New Roman" w:cs="Times New Roman"/>
                <w:bCs/>
                <w:lang w:val="kk-KZ"/>
              </w:rPr>
              <w:t>Жыл бойы</w:t>
            </w:r>
          </w:p>
        </w:tc>
      </w:tr>
      <w:tr w14:paraId="2D14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8" w:type="dxa"/>
            <w:gridSpan w:val="8"/>
          </w:tcPr>
          <w:p w14:paraId="0816AD31">
            <w:pPr>
              <w:pStyle w:val="17"/>
              <w:spacing w:after="0" w:line="240" w:lineRule="auto"/>
              <w:ind w:left="0" w:right="283"/>
              <w:jc w:val="center"/>
              <w:rPr>
                <w:rFonts w:ascii="Times New Roman" w:hAnsi="Times New Roman" w:cs="Times New Roman"/>
                <w:lang w:val="kk-KZ"/>
              </w:rPr>
            </w:pPr>
            <w:r>
              <w:rPr>
                <w:rFonts w:ascii="Times New Roman" w:hAnsi="Times New Roman" w:eastAsia="Times New Roman" w:cs="Times New Roman"/>
                <w:b/>
                <w:i/>
                <w:lang w:val="kk-KZ"/>
              </w:rPr>
              <w:t xml:space="preserve">Еңбекқорлық және кәсіби  біліктілік </w:t>
            </w:r>
          </w:p>
        </w:tc>
      </w:tr>
      <w:tr w14:paraId="5985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3579D054">
            <w:pPr>
              <w:spacing w:after="0" w:line="240" w:lineRule="auto"/>
              <w:rPr>
                <w:rFonts w:ascii="Times New Roman" w:hAnsi="Times New Roman" w:cs="Times New Roman"/>
                <w:lang w:val="kk-KZ"/>
              </w:rPr>
            </w:pPr>
            <w:r>
              <w:rPr>
                <w:rFonts w:ascii="Times New Roman" w:hAnsi="Times New Roman" w:cs="Times New Roman"/>
                <w:lang w:val="kk-KZ"/>
              </w:rPr>
              <w:t>1.</w:t>
            </w:r>
          </w:p>
        </w:tc>
        <w:tc>
          <w:tcPr>
            <w:tcW w:w="3684" w:type="dxa"/>
          </w:tcPr>
          <w:p w14:paraId="2C08D2AA">
            <w:pPr>
              <w:spacing w:after="0" w:line="240" w:lineRule="auto"/>
              <w:jc w:val="both"/>
              <w:rPr>
                <w:rFonts w:ascii="Times New Roman" w:hAnsi="Times New Roman" w:cs="Times New Roman"/>
                <w:iCs/>
                <w:lang w:val="kk-KZ"/>
              </w:rPr>
            </w:pPr>
            <w:r>
              <w:rPr>
                <w:rFonts w:ascii="Times New Roman" w:hAnsi="Times New Roman" w:eastAsia="Times New Roman" w:cs="Times New Roman"/>
              </w:rPr>
              <w:t>Менің</w:t>
            </w:r>
            <w:r>
              <w:rPr>
                <w:rFonts w:ascii="Times New Roman" w:hAnsi="Times New Roman" w:eastAsia="Times New Roman" w:cs="Times New Roman"/>
                <w:lang w:val="kk-KZ"/>
              </w:rPr>
              <w:t xml:space="preserve"> </w:t>
            </w:r>
            <w:r>
              <w:rPr>
                <w:rFonts w:ascii="Times New Roman" w:hAnsi="Times New Roman" w:eastAsia="Times New Roman" w:cs="Times New Roman"/>
              </w:rPr>
              <w:t>сенімді</w:t>
            </w:r>
            <w:r>
              <w:rPr>
                <w:rFonts w:ascii="Times New Roman" w:hAnsi="Times New Roman" w:eastAsia="Times New Roman" w:cs="Times New Roman"/>
                <w:lang w:val="kk-KZ"/>
              </w:rPr>
              <w:t xml:space="preserve"> </w:t>
            </w:r>
            <w:r>
              <w:rPr>
                <w:rFonts w:ascii="Times New Roman" w:hAnsi="Times New Roman" w:eastAsia="Times New Roman" w:cs="Times New Roman"/>
              </w:rPr>
              <w:t>достарым</w:t>
            </w:r>
          </w:p>
        </w:tc>
        <w:tc>
          <w:tcPr>
            <w:tcW w:w="4112" w:type="dxa"/>
          </w:tcPr>
          <w:p w14:paraId="11874E14">
            <w:pPr>
              <w:pStyle w:val="17"/>
              <w:spacing w:after="0" w:line="240" w:lineRule="auto"/>
              <w:ind w:left="0" w:right="30"/>
              <w:jc w:val="both"/>
              <w:rPr>
                <w:rFonts w:ascii="Courier New" w:hAnsi="Courier New" w:cs="Courier New"/>
                <w:color w:val="000000"/>
                <w:spacing w:val="2"/>
                <w:shd w:val="clear" w:color="auto" w:fill="FFFFFF"/>
                <w:lang w:val="kk-KZ"/>
              </w:rPr>
            </w:pPr>
            <w:r>
              <w:rPr>
                <w:rFonts w:ascii="Courier New" w:hAnsi="Courier New" w:cs="Courier New"/>
                <w:color w:val="000000"/>
                <w:spacing w:val="2"/>
                <w:shd w:val="clear" w:color="auto" w:fill="FFFFFF"/>
                <w:lang w:val="kk-KZ"/>
              </w:rPr>
              <w:t> </w:t>
            </w:r>
            <w:r>
              <w:rPr>
                <w:rFonts w:ascii="Times New Roman" w:hAnsi="Times New Roman" w:cs="Times New Roman"/>
                <w:color w:val="000000"/>
                <w:spacing w:val="2"/>
                <w:shd w:val="clear" w:color="auto" w:fill="FFFFFF"/>
                <w:lang w:val="kk-KZ"/>
              </w:rPr>
              <w:t>Сурет салуда әртүрлі техниканы қолданады, остыққа, бір-бірін сыйлауға, көмектесуге, адал және сенімді болуға тәрбиеленеді, достық қарым-қатынастың маңызын түсінеді, балалардың коммуникативтік дағдылары, өз ойын жеткізе білу, тыңдай білу қабілеттері дамыды.</w:t>
            </w:r>
          </w:p>
        </w:tc>
        <w:tc>
          <w:tcPr>
            <w:tcW w:w="2551" w:type="dxa"/>
            <w:vAlign w:val="top"/>
          </w:tcPr>
          <w:p w14:paraId="1B1D6287">
            <w:pPr>
              <w:spacing w:after="0" w:line="240" w:lineRule="auto"/>
              <w:jc w:val="center"/>
              <w:rPr>
                <w:rFonts w:ascii="Times New Roman" w:hAnsi="Times New Roman" w:cs="Times New Roman"/>
                <w:bCs/>
                <w:lang w:val="kk-KZ"/>
              </w:rPr>
            </w:pPr>
            <w:r>
              <w:rPr>
                <w:rFonts w:ascii="Times New Roman" w:hAnsi="Times New Roman" w:cs="Times New Roman"/>
                <w:bCs/>
                <w:lang w:val="kk-KZ"/>
              </w:rPr>
              <w:t>Тәрбиеші</w:t>
            </w:r>
          </w:p>
          <w:p w14:paraId="0CC9542A">
            <w:pPr>
              <w:spacing w:after="0" w:line="240" w:lineRule="auto"/>
              <w:jc w:val="center"/>
              <w:rPr>
                <w:rFonts w:ascii="Times New Roman" w:hAnsi="Times New Roman" w:cs="Times New Roman"/>
                <w:bCs/>
                <w:lang w:val="kk-KZ"/>
              </w:rPr>
            </w:pPr>
            <w:r>
              <w:rPr>
                <w:rFonts w:hint="default" w:ascii="Times New Roman" w:hAnsi="Times New Roman" w:cs="Times New Roman"/>
                <w:bCs/>
                <w:lang w:val="kk-KZ"/>
              </w:rPr>
              <w:t xml:space="preserve"> Туребаева.Т.С</w:t>
            </w:r>
          </w:p>
        </w:tc>
        <w:tc>
          <w:tcPr>
            <w:tcW w:w="2410" w:type="dxa"/>
          </w:tcPr>
          <w:p w14:paraId="0D17CBC4">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Сурет көрмесі, шағын әңгіме -сұхбат, ойындар</w:t>
            </w:r>
          </w:p>
        </w:tc>
        <w:tc>
          <w:tcPr>
            <w:tcW w:w="1559" w:type="dxa"/>
            <w:gridSpan w:val="2"/>
          </w:tcPr>
          <w:p w14:paraId="18A34F8B">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Тамыз</w:t>
            </w:r>
          </w:p>
        </w:tc>
      </w:tr>
      <w:tr w14:paraId="2A66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Pr>
        <w:tc>
          <w:tcPr>
            <w:tcW w:w="534" w:type="dxa"/>
          </w:tcPr>
          <w:p w14:paraId="2B31D72E">
            <w:pPr>
              <w:spacing w:after="0" w:line="240" w:lineRule="auto"/>
              <w:rPr>
                <w:rFonts w:ascii="Times New Roman" w:hAnsi="Times New Roman" w:cs="Times New Roman"/>
                <w:lang w:val="kk-KZ"/>
              </w:rPr>
            </w:pPr>
            <w:r>
              <w:rPr>
                <w:rFonts w:ascii="Times New Roman" w:hAnsi="Times New Roman" w:cs="Times New Roman"/>
                <w:lang w:val="kk-KZ"/>
              </w:rPr>
              <w:t>2.</w:t>
            </w:r>
          </w:p>
        </w:tc>
        <w:tc>
          <w:tcPr>
            <w:tcW w:w="3684" w:type="dxa"/>
          </w:tcPr>
          <w:p w14:paraId="1327C4B3">
            <w:pPr>
              <w:spacing w:after="0" w:line="240" w:lineRule="auto"/>
              <w:jc w:val="both"/>
              <w:rPr>
                <w:rFonts w:ascii="Times New Roman" w:hAnsi="Times New Roman" w:cs="Times New Roman"/>
                <w:iCs/>
                <w:lang w:val="kk-KZ"/>
              </w:rPr>
            </w:pPr>
            <w:r>
              <w:rPr>
                <w:rFonts w:ascii="Times New Roman" w:hAnsi="Times New Roman" w:cs="Times New Roman"/>
                <w:iCs/>
              </w:rPr>
              <w:t>Әркімнің</w:t>
            </w:r>
            <w:r>
              <w:rPr>
                <w:rFonts w:ascii="Times New Roman" w:hAnsi="Times New Roman" w:cs="Times New Roman"/>
                <w:iCs/>
                <w:lang w:val="kk-KZ"/>
              </w:rPr>
              <w:t xml:space="preserve"> </w:t>
            </w:r>
            <w:r>
              <w:rPr>
                <w:rFonts w:ascii="Times New Roman" w:hAnsi="Times New Roman" w:cs="Times New Roman"/>
                <w:iCs/>
              </w:rPr>
              <w:t>өз</w:t>
            </w:r>
            <w:r>
              <w:rPr>
                <w:rFonts w:ascii="Times New Roman" w:hAnsi="Times New Roman" w:cs="Times New Roman"/>
                <w:iCs/>
                <w:lang w:val="kk-KZ"/>
              </w:rPr>
              <w:t xml:space="preserve"> </w:t>
            </w:r>
            <w:r>
              <w:rPr>
                <w:rFonts w:ascii="Times New Roman" w:hAnsi="Times New Roman" w:cs="Times New Roman"/>
                <w:iCs/>
              </w:rPr>
              <w:t>кәсібі бар</w:t>
            </w:r>
          </w:p>
        </w:tc>
        <w:tc>
          <w:tcPr>
            <w:tcW w:w="4112" w:type="dxa"/>
          </w:tcPr>
          <w:p w14:paraId="7CFA9D1B">
            <w:pPr>
              <w:spacing w:after="0" w:line="240" w:lineRule="auto"/>
              <w:ind w:right="30"/>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Еңбек сүйгіштікке, қызығушылықпен қарап, еңбек адамдарын құрметтеуге тәрбиеленеді,</w:t>
            </w:r>
          </w:p>
          <w:p w14:paraId="77976786">
            <w:pPr>
              <w:spacing w:after="0" w:line="240" w:lineRule="auto"/>
              <w:ind w:right="30"/>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сөйлеу, ойлау, салыстыру қабілеттері дамиды,</w:t>
            </w:r>
          </w:p>
          <w:p w14:paraId="5951375C">
            <w:pPr>
              <w:spacing w:after="0" w:line="240" w:lineRule="auto"/>
              <w:ind w:right="30"/>
              <w:jc w:val="both"/>
              <w:rPr>
                <w:rFonts w:ascii="Times New Roman" w:hAnsi="Times New Roman" w:cs="Times New Roman"/>
                <w:color w:val="000000"/>
                <w:spacing w:val="2"/>
                <w:shd w:val="clear" w:color="auto" w:fill="FFFFFF"/>
                <w:lang w:val="kk-KZ"/>
              </w:rPr>
            </w:pPr>
            <w:r>
              <w:rPr>
                <w:rFonts w:ascii="Times New Roman" w:hAnsi="Times New Roman" w:cs="Times New Roman"/>
                <w:color w:val="000000"/>
                <w:spacing w:val="2"/>
                <w:shd w:val="clear" w:color="auto" w:fill="FFFFFF"/>
                <w:lang w:val="kk-KZ"/>
              </w:rPr>
              <w:t>болашақ мамандықтар туралы алғашқы түсініктерді қалыптасады.</w:t>
            </w:r>
          </w:p>
        </w:tc>
        <w:tc>
          <w:tcPr>
            <w:tcW w:w="2551" w:type="dxa"/>
            <w:vAlign w:val="top"/>
          </w:tcPr>
          <w:p w14:paraId="181E7D14">
            <w:pPr>
              <w:pStyle w:val="17"/>
              <w:spacing w:after="0" w:line="240" w:lineRule="auto"/>
              <w:ind w:left="0" w:right="283"/>
              <w:jc w:val="center"/>
              <w:rPr>
                <w:rFonts w:ascii="Times New Roman" w:hAnsi="Times New Roman" w:cs="Times New Roman"/>
                <w:bCs/>
                <w:lang w:val="kk-KZ"/>
              </w:rPr>
            </w:pPr>
            <w:r>
              <w:rPr>
                <w:rFonts w:ascii="Times New Roman" w:hAnsi="Times New Roman" w:cs="Times New Roman"/>
                <w:bCs/>
                <w:lang w:val="kk-KZ"/>
              </w:rPr>
              <w:t>Тәрбиеші</w:t>
            </w:r>
          </w:p>
          <w:p w14:paraId="6FE91A60">
            <w:pPr>
              <w:pStyle w:val="17"/>
              <w:spacing w:after="0" w:line="240" w:lineRule="auto"/>
              <w:ind w:left="0" w:leftChars="0" w:right="283" w:rightChars="0"/>
              <w:jc w:val="center"/>
              <w:rPr>
                <w:rFonts w:ascii="Times New Roman" w:hAnsi="Times New Roman" w:cs="Times New Roman"/>
                <w:bCs/>
                <w:lang w:val="kk-KZ"/>
              </w:rPr>
            </w:pPr>
            <w:r>
              <w:rPr>
                <w:rFonts w:hint="default" w:ascii="Times New Roman" w:hAnsi="Times New Roman" w:cs="Times New Roman"/>
                <w:bCs/>
                <w:lang w:val="kk-KZ"/>
              </w:rPr>
              <w:t xml:space="preserve"> Лесова.В.А</w:t>
            </w:r>
          </w:p>
        </w:tc>
        <w:tc>
          <w:tcPr>
            <w:tcW w:w="2410" w:type="dxa"/>
          </w:tcPr>
          <w:p w14:paraId="71E192F8">
            <w:pPr>
              <w:pStyle w:val="17"/>
              <w:spacing w:after="0" w:line="240" w:lineRule="auto"/>
              <w:ind w:left="0" w:right="283"/>
              <w:jc w:val="center"/>
              <w:rPr>
                <w:rFonts w:ascii="Times New Roman" w:hAnsi="Times New Roman" w:cs="Times New Roman"/>
                <w:lang w:val="kk-KZ"/>
              </w:rPr>
            </w:pPr>
            <w:r>
              <w:rPr>
                <w:rFonts w:ascii="Times New Roman" w:hAnsi="Times New Roman" w:cs="Times New Roman"/>
                <w:lang w:val="kk-KZ"/>
              </w:rPr>
              <w:t>Шығармашылық шеберхана, танымдық ойындар</w:t>
            </w:r>
          </w:p>
        </w:tc>
        <w:tc>
          <w:tcPr>
            <w:tcW w:w="1559" w:type="dxa"/>
            <w:gridSpan w:val="2"/>
          </w:tcPr>
          <w:p w14:paraId="635584E5">
            <w:pPr>
              <w:pStyle w:val="17"/>
              <w:spacing w:after="0" w:line="240" w:lineRule="auto"/>
              <w:ind w:left="0" w:right="283"/>
              <w:jc w:val="both"/>
              <w:rPr>
                <w:rFonts w:ascii="Times New Roman" w:hAnsi="Times New Roman" w:cs="Times New Roman"/>
                <w:lang w:val="kk-KZ"/>
              </w:rPr>
            </w:pPr>
            <w:r>
              <w:rPr>
                <w:rFonts w:ascii="Times New Roman" w:hAnsi="Times New Roman" w:cs="Times New Roman"/>
                <w:lang w:val="kk-KZ"/>
              </w:rPr>
              <w:t>Тамыз</w:t>
            </w:r>
          </w:p>
        </w:tc>
      </w:tr>
    </w:tbl>
    <w:p w14:paraId="22E0BE06">
      <w:pPr>
        <w:spacing w:after="0" w:line="240" w:lineRule="auto"/>
        <w:ind w:right="850"/>
        <w:rPr>
          <w:rStyle w:val="30"/>
          <w:rFonts w:ascii="Times New Roman" w:hAnsi="Times New Roman" w:cs="Times New Roman"/>
          <w:b/>
          <w:sz w:val="22"/>
          <w:szCs w:val="22"/>
          <w:lang w:val="kk-KZ"/>
        </w:rPr>
      </w:pPr>
    </w:p>
    <w:p w14:paraId="47B515AA">
      <w:pPr>
        <w:spacing w:after="0" w:line="240" w:lineRule="auto"/>
        <w:ind w:right="850"/>
        <w:jc w:val="center"/>
        <w:rPr>
          <w:rStyle w:val="30"/>
          <w:rFonts w:ascii="Times New Roman" w:hAnsi="Times New Roman" w:cs="Times New Roman"/>
          <w:b/>
          <w:sz w:val="22"/>
          <w:szCs w:val="22"/>
          <w:lang w:val="kk-KZ"/>
        </w:rPr>
      </w:pPr>
    </w:p>
    <w:p w14:paraId="49708020">
      <w:pPr>
        <w:spacing w:after="0" w:line="240" w:lineRule="auto"/>
        <w:ind w:right="850"/>
        <w:jc w:val="center"/>
        <w:rPr>
          <w:rStyle w:val="30"/>
          <w:rFonts w:ascii="Times New Roman" w:hAnsi="Times New Roman" w:cs="Times New Roman"/>
          <w:b/>
          <w:sz w:val="22"/>
          <w:szCs w:val="22"/>
          <w:lang w:val="kk-KZ"/>
        </w:rPr>
      </w:pPr>
    </w:p>
    <w:p w14:paraId="25A4070C">
      <w:pPr>
        <w:spacing w:after="0" w:line="240" w:lineRule="auto"/>
        <w:ind w:right="850"/>
        <w:jc w:val="center"/>
        <w:rPr>
          <w:rStyle w:val="30"/>
          <w:rFonts w:ascii="Times New Roman" w:hAnsi="Times New Roman" w:cs="Times New Roman"/>
          <w:b/>
          <w:sz w:val="22"/>
          <w:szCs w:val="22"/>
          <w:lang w:val="kk-KZ"/>
        </w:rPr>
      </w:pPr>
    </w:p>
    <w:p w14:paraId="3041829E">
      <w:pPr>
        <w:spacing w:after="0" w:line="240" w:lineRule="auto"/>
        <w:ind w:right="850"/>
        <w:jc w:val="center"/>
        <w:rPr>
          <w:rStyle w:val="30"/>
          <w:rFonts w:ascii="Times New Roman" w:hAnsi="Times New Roman" w:cs="Times New Roman"/>
          <w:b/>
          <w:sz w:val="22"/>
          <w:szCs w:val="22"/>
          <w:lang w:val="kk-KZ"/>
        </w:rPr>
      </w:pPr>
    </w:p>
    <w:p w14:paraId="32F6FB16">
      <w:pPr>
        <w:spacing w:after="0" w:line="240" w:lineRule="auto"/>
        <w:ind w:right="850"/>
        <w:jc w:val="center"/>
        <w:rPr>
          <w:rStyle w:val="30"/>
          <w:rFonts w:ascii="Times New Roman" w:hAnsi="Times New Roman" w:cs="Times New Roman"/>
          <w:b/>
          <w:sz w:val="22"/>
          <w:szCs w:val="22"/>
          <w:lang w:val="kk-KZ"/>
        </w:rPr>
      </w:pPr>
    </w:p>
    <w:p w14:paraId="1BC295F9">
      <w:pPr>
        <w:spacing w:after="0" w:line="240" w:lineRule="auto"/>
        <w:ind w:right="850"/>
        <w:jc w:val="center"/>
        <w:rPr>
          <w:rStyle w:val="30"/>
          <w:rFonts w:ascii="Times New Roman" w:hAnsi="Times New Roman" w:cs="Times New Roman"/>
          <w:b/>
          <w:sz w:val="22"/>
          <w:szCs w:val="22"/>
          <w:lang w:val="kk-KZ"/>
        </w:rPr>
      </w:pPr>
    </w:p>
    <w:p w14:paraId="491443A4">
      <w:pPr>
        <w:spacing w:after="0" w:line="240" w:lineRule="auto"/>
        <w:ind w:right="850"/>
        <w:jc w:val="center"/>
        <w:rPr>
          <w:rStyle w:val="30"/>
          <w:rFonts w:ascii="Times New Roman" w:hAnsi="Times New Roman" w:cs="Times New Roman"/>
          <w:b/>
          <w:sz w:val="22"/>
          <w:szCs w:val="22"/>
          <w:lang w:val="kk-KZ"/>
        </w:rPr>
      </w:pPr>
    </w:p>
    <w:p w14:paraId="4418564E">
      <w:pPr>
        <w:spacing w:after="0" w:line="240" w:lineRule="auto"/>
        <w:ind w:right="850"/>
        <w:jc w:val="center"/>
        <w:rPr>
          <w:rStyle w:val="30"/>
          <w:rFonts w:ascii="Times New Roman" w:hAnsi="Times New Roman" w:cs="Times New Roman"/>
          <w:b/>
          <w:sz w:val="22"/>
          <w:szCs w:val="22"/>
          <w:lang w:val="kk-KZ"/>
        </w:rPr>
      </w:pPr>
    </w:p>
    <w:p w14:paraId="15237F81">
      <w:pPr>
        <w:spacing w:after="0" w:line="240" w:lineRule="auto"/>
        <w:ind w:right="850"/>
        <w:jc w:val="center"/>
        <w:rPr>
          <w:rStyle w:val="30"/>
          <w:rFonts w:ascii="Times New Roman" w:hAnsi="Times New Roman" w:cs="Times New Roman"/>
          <w:b/>
          <w:sz w:val="22"/>
          <w:szCs w:val="22"/>
          <w:lang w:val="kk-KZ"/>
        </w:rPr>
      </w:pPr>
    </w:p>
    <w:p w14:paraId="5085B564">
      <w:pPr>
        <w:spacing w:after="0" w:line="240" w:lineRule="auto"/>
        <w:ind w:right="850"/>
        <w:jc w:val="center"/>
        <w:rPr>
          <w:rStyle w:val="30"/>
          <w:rFonts w:ascii="Times New Roman" w:hAnsi="Times New Roman" w:cs="Times New Roman"/>
          <w:b/>
          <w:sz w:val="22"/>
          <w:szCs w:val="22"/>
          <w:lang w:val="kk-KZ"/>
        </w:rPr>
      </w:pPr>
    </w:p>
    <w:p w14:paraId="50C121E9">
      <w:pPr>
        <w:spacing w:after="0" w:line="240" w:lineRule="auto"/>
        <w:ind w:right="850"/>
        <w:jc w:val="center"/>
        <w:rPr>
          <w:rStyle w:val="30"/>
          <w:rFonts w:ascii="Times New Roman" w:hAnsi="Times New Roman" w:cs="Times New Roman"/>
          <w:b/>
          <w:sz w:val="22"/>
          <w:szCs w:val="22"/>
          <w:lang w:val="kk-KZ"/>
        </w:rPr>
      </w:pPr>
    </w:p>
    <w:p w14:paraId="299EC4A4">
      <w:pPr>
        <w:spacing w:after="0" w:line="240" w:lineRule="auto"/>
        <w:ind w:right="850"/>
        <w:jc w:val="center"/>
        <w:rPr>
          <w:rStyle w:val="30"/>
          <w:rFonts w:ascii="Times New Roman" w:hAnsi="Times New Roman" w:cs="Times New Roman"/>
          <w:b/>
          <w:sz w:val="22"/>
          <w:szCs w:val="22"/>
          <w:lang w:val="kk-KZ"/>
        </w:rPr>
      </w:pPr>
    </w:p>
    <w:p w14:paraId="27C4E6A0">
      <w:pPr>
        <w:spacing w:after="0" w:line="240" w:lineRule="auto"/>
        <w:ind w:right="850"/>
        <w:jc w:val="center"/>
        <w:rPr>
          <w:rStyle w:val="30"/>
          <w:rFonts w:ascii="Times New Roman" w:hAnsi="Times New Roman" w:cs="Times New Roman"/>
          <w:b/>
          <w:sz w:val="22"/>
          <w:szCs w:val="22"/>
          <w:lang w:val="kk-KZ"/>
        </w:rPr>
      </w:pPr>
    </w:p>
    <w:p w14:paraId="252C52C4">
      <w:pPr>
        <w:spacing w:after="0" w:line="240" w:lineRule="auto"/>
        <w:ind w:right="850"/>
        <w:jc w:val="center"/>
        <w:rPr>
          <w:rStyle w:val="30"/>
          <w:rFonts w:ascii="Times New Roman" w:hAnsi="Times New Roman" w:cs="Times New Roman"/>
          <w:b/>
          <w:sz w:val="22"/>
          <w:szCs w:val="22"/>
          <w:lang w:val="kk-KZ"/>
        </w:rPr>
      </w:pPr>
    </w:p>
    <w:p w14:paraId="3B5019BA">
      <w:pPr>
        <w:spacing w:after="0" w:line="240" w:lineRule="auto"/>
        <w:ind w:right="850"/>
        <w:jc w:val="center"/>
        <w:rPr>
          <w:rStyle w:val="30"/>
          <w:rFonts w:ascii="Times New Roman" w:hAnsi="Times New Roman" w:cs="Times New Roman"/>
          <w:b/>
          <w:sz w:val="22"/>
          <w:szCs w:val="22"/>
          <w:lang w:val="kk-KZ"/>
        </w:rPr>
      </w:pPr>
    </w:p>
    <w:p w14:paraId="1C426908">
      <w:pPr>
        <w:spacing w:after="0" w:line="240" w:lineRule="auto"/>
        <w:ind w:right="850"/>
        <w:jc w:val="center"/>
        <w:rPr>
          <w:rStyle w:val="30"/>
          <w:rFonts w:ascii="Times New Roman" w:hAnsi="Times New Roman" w:cs="Times New Roman"/>
          <w:b/>
          <w:sz w:val="22"/>
          <w:szCs w:val="22"/>
          <w:lang w:val="kk-KZ"/>
        </w:rPr>
      </w:pPr>
    </w:p>
    <w:p w14:paraId="44E7420B">
      <w:pPr>
        <w:spacing w:after="0" w:line="240" w:lineRule="auto"/>
        <w:ind w:right="850"/>
        <w:jc w:val="center"/>
        <w:rPr>
          <w:rStyle w:val="30"/>
          <w:rFonts w:ascii="Times New Roman" w:hAnsi="Times New Roman" w:cs="Times New Roman"/>
          <w:b/>
          <w:sz w:val="22"/>
          <w:szCs w:val="22"/>
          <w:lang w:val="kk-KZ"/>
        </w:rPr>
      </w:pPr>
    </w:p>
    <w:p w14:paraId="67BAC78D">
      <w:pPr>
        <w:spacing w:after="0" w:line="240" w:lineRule="auto"/>
        <w:ind w:right="850"/>
        <w:jc w:val="center"/>
        <w:rPr>
          <w:rStyle w:val="30"/>
          <w:rFonts w:ascii="Times New Roman" w:hAnsi="Times New Roman" w:cs="Times New Roman"/>
          <w:b/>
          <w:sz w:val="22"/>
          <w:szCs w:val="22"/>
          <w:lang w:val="kk-KZ"/>
        </w:rPr>
      </w:pPr>
    </w:p>
    <w:p w14:paraId="4745DD18">
      <w:pPr>
        <w:spacing w:after="0" w:line="240" w:lineRule="auto"/>
        <w:ind w:right="850"/>
        <w:jc w:val="center"/>
        <w:rPr>
          <w:rStyle w:val="30"/>
          <w:rFonts w:ascii="Times New Roman" w:hAnsi="Times New Roman" w:cs="Times New Roman"/>
          <w:b/>
          <w:sz w:val="22"/>
          <w:szCs w:val="22"/>
          <w:lang w:val="kk-KZ"/>
        </w:rPr>
      </w:pPr>
    </w:p>
    <w:p w14:paraId="4F6D4A3D">
      <w:pPr>
        <w:spacing w:after="0" w:line="240" w:lineRule="auto"/>
        <w:ind w:right="850"/>
        <w:jc w:val="center"/>
        <w:rPr>
          <w:rStyle w:val="30"/>
          <w:rFonts w:ascii="Times New Roman" w:hAnsi="Times New Roman" w:cs="Times New Roman"/>
          <w:b/>
          <w:sz w:val="22"/>
          <w:szCs w:val="22"/>
          <w:lang w:val="kk-KZ"/>
        </w:rPr>
      </w:pPr>
    </w:p>
    <w:p w14:paraId="01827ADC">
      <w:pPr>
        <w:spacing w:after="0" w:line="240" w:lineRule="auto"/>
        <w:ind w:right="850"/>
        <w:jc w:val="center"/>
        <w:rPr>
          <w:rStyle w:val="30"/>
          <w:rFonts w:ascii="Times New Roman" w:hAnsi="Times New Roman" w:cs="Times New Roman"/>
          <w:b/>
          <w:sz w:val="22"/>
          <w:szCs w:val="22"/>
          <w:lang w:val="kk-KZ"/>
        </w:rPr>
      </w:pPr>
    </w:p>
    <w:p w14:paraId="6DEBBC2A">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3.2.2. ТӘРБИЛЕУ-БІЛІМ БЕРУ ПРОЦЕСІН ПСИХОЛОГИЯЛЫҚ-ПЕДАГОГИКАЛЫҚ ЖӘНЕ  МЕДИЦИНАЛЫҚ ҚОЛДАУ</w:t>
      </w:r>
    </w:p>
    <w:p w14:paraId="41EBAE67">
      <w:pPr>
        <w:spacing w:after="0" w:line="240" w:lineRule="auto"/>
        <w:ind w:right="850"/>
        <w:jc w:val="center"/>
        <w:rPr>
          <w:rStyle w:val="30"/>
          <w:rFonts w:ascii="Times New Roman" w:hAnsi="Times New Roman" w:cs="Times New Roman"/>
          <w:b/>
          <w:sz w:val="22"/>
          <w:szCs w:val="22"/>
          <w:lang w:val="kk-KZ"/>
        </w:rPr>
      </w:pPr>
    </w:p>
    <w:p w14:paraId="24EBEAFE">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(логопед)</w:t>
      </w:r>
    </w:p>
    <w:p w14:paraId="15132729">
      <w:pPr>
        <w:spacing w:after="0" w:line="240" w:lineRule="auto"/>
        <w:ind w:right="850"/>
        <w:jc w:val="both"/>
        <w:rPr>
          <w:rStyle w:val="30"/>
          <w:rFonts w:ascii="Times New Roman" w:hAnsi="Times New Roman" w:cs="Times New Roman"/>
          <w:b/>
          <w:sz w:val="22"/>
          <w:szCs w:val="22"/>
          <w:lang w:val="kk-KZ"/>
        </w:rPr>
      </w:pPr>
    </w:p>
    <w:tbl>
      <w:tblPr>
        <w:tblStyle w:val="16"/>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268"/>
        <w:gridCol w:w="5244"/>
        <w:gridCol w:w="2268"/>
        <w:gridCol w:w="1276"/>
        <w:gridCol w:w="1418"/>
        <w:gridCol w:w="2126"/>
      </w:tblGrid>
      <w:tr w14:paraId="7BB2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2ECD33B">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2268" w:type="dxa"/>
          </w:tcPr>
          <w:p w14:paraId="220E19F2">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5244" w:type="dxa"/>
          </w:tcPr>
          <w:p w14:paraId="7210BA28">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2268" w:type="dxa"/>
          </w:tcPr>
          <w:p w14:paraId="620524BC">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276" w:type="dxa"/>
          </w:tcPr>
          <w:p w14:paraId="1FC37CBF">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1418" w:type="dxa"/>
          </w:tcPr>
          <w:p w14:paraId="277DC1BB">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2126" w:type="dxa"/>
          </w:tcPr>
          <w:p w14:paraId="2186858D">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Эвалюция</w:t>
            </w:r>
          </w:p>
        </w:tc>
      </w:tr>
      <w:tr w14:paraId="769A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34" w:type="dxa"/>
          </w:tcPr>
          <w:p w14:paraId="6117E9D5">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2268" w:type="dxa"/>
            <w:shd w:val="clear" w:color="auto" w:fill="auto"/>
          </w:tcPr>
          <w:p w14:paraId="3B329307">
            <w:pPr>
              <w:spacing w:after="0" w:line="240" w:lineRule="auto"/>
              <w:rPr>
                <w:rFonts w:ascii="Times New Roman" w:hAnsi="Times New Roman" w:cs="Times New Roman"/>
                <w:lang w:val="kk-KZ"/>
              </w:rPr>
            </w:pPr>
            <w:r>
              <w:rPr>
                <w:rFonts w:ascii="Times New Roman" w:hAnsi="Times New Roman" w:cs="Times New Roman"/>
                <w:lang w:val="kk-KZ"/>
              </w:rPr>
              <w:t>Сөйлеу тілі дағдыларын қалыптастыру бойынша логопедтің тәрбиешіге кеңесі</w:t>
            </w:r>
          </w:p>
        </w:tc>
        <w:tc>
          <w:tcPr>
            <w:tcW w:w="5244" w:type="dxa"/>
            <w:shd w:val="clear" w:color="auto" w:fill="auto"/>
          </w:tcPr>
          <w:p w14:paraId="5AA64AC4">
            <w:pPr>
              <w:spacing w:after="0" w:line="240" w:lineRule="auto"/>
              <w:rPr>
                <w:rFonts w:ascii="Times New Roman" w:hAnsi="Times New Roman" w:cs="Times New Roman"/>
                <w:lang w:val="kk-KZ"/>
              </w:rPr>
            </w:pPr>
            <w:r>
              <w:rPr>
                <w:rFonts w:ascii="Times New Roman" w:hAnsi="Times New Roman"/>
                <w:lang w:val="kk-KZ"/>
              </w:rPr>
              <w:t>Балалардың сөйлеу тілі дағдыларын жетілдіруде тәрбиешілерге әдістемелік қолдау көрсету, дұрыс дыбыстау, сөздік қорды байыту, байланыстырып сөйлеуді дамытуға бағытталған тиімді тәсілдерді бірлесе қолдануға жағдай жасау.</w:t>
            </w:r>
          </w:p>
        </w:tc>
        <w:tc>
          <w:tcPr>
            <w:tcW w:w="2268" w:type="dxa"/>
            <w:shd w:val="clear" w:color="auto" w:fill="auto"/>
            <w:vAlign w:val="top"/>
          </w:tcPr>
          <w:p w14:paraId="79F13989">
            <w:pPr>
              <w:spacing w:after="0" w:line="240" w:lineRule="auto"/>
              <w:ind w:firstLine="330" w:firstLineChars="150"/>
              <w:jc w:val="center"/>
              <w:rPr>
                <w:rFonts w:ascii="Times New Roman" w:hAnsi="Times New Roman" w:cs="Times New Roman"/>
                <w:lang w:val="kk-KZ"/>
              </w:rPr>
            </w:pPr>
            <w:r>
              <w:rPr>
                <w:rFonts w:ascii="Times New Roman" w:hAnsi="Times New Roman" w:cs="Times New Roman"/>
                <w:lang w:val="kk-KZ"/>
              </w:rPr>
              <w:t>Психолог</w:t>
            </w:r>
          </w:p>
          <w:p w14:paraId="4DB3416D">
            <w:pPr>
              <w:spacing w:after="0" w:line="240" w:lineRule="auto"/>
              <w:jc w:val="center"/>
              <w:rPr>
                <w:rFonts w:hint="default"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276" w:type="dxa"/>
          </w:tcPr>
          <w:p w14:paraId="53054A43">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Қараша</w:t>
            </w:r>
          </w:p>
        </w:tc>
        <w:tc>
          <w:tcPr>
            <w:tcW w:w="1418" w:type="dxa"/>
          </w:tcPr>
          <w:p w14:paraId="394412E4">
            <w:pPr>
              <w:spacing w:after="0" w:line="240" w:lineRule="auto"/>
              <w:jc w:val="center"/>
              <w:rPr>
                <w:rFonts w:ascii="Times New Roman" w:hAnsi="Times New Roman" w:cs="Times New Roman"/>
                <w:lang w:val="kk-KZ"/>
              </w:rPr>
            </w:pPr>
            <w:r>
              <w:rPr>
                <w:rFonts w:ascii="Times New Roman" w:hAnsi="Times New Roman" w:cs="Times New Roman"/>
                <w:lang w:val="kk-KZ"/>
              </w:rPr>
              <w:t>Кеңес</w:t>
            </w:r>
          </w:p>
        </w:tc>
        <w:tc>
          <w:tcPr>
            <w:tcW w:w="2126" w:type="dxa"/>
          </w:tcPr>
          <w:p w14:paraId="21CF2658">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7B9A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34" w:type="dxa"/>
          </w:tcPr>
          <w:p w14:paraId="3D8FABD6">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2</w:t>
            </w:r>
          </w:p>
        </w:tc>
        <w:tc>
          <w:tcPr>
            <w:tcW w:w="2268" w:type="dxa"/>
            <w:shd w:val="clear" w:color="auto" w:fill="auto"/>
          </w:tcPr>
          <w:p w14:paraId="22B3F9EA">
            <w:pPr>
              <w:spacing w:after="0" w:line="240" w:lineRule="auto"/>
              <w:rPr>
                <w:rFonts w:ascii="Times New Roman" w:hAnsi="Times New Roman" w:cs="Times New Roman"/>
                <w:lang w:val="kk-KZ"/>
              </w:rPr>
            </w:pPr>
            <w:r>
              <w:rPr>
                <w:rFonts w:ascii="Times New Roman" w:hAnsi="Times New Roman"/>
                <w:lang w:val="kk-KZ"/>
              </w:rPr>
              <w:t>Балалардың тілін дамытуға арналған жаттығулар</w:t>
            </w:r>
          </w:p>
        </w:tc>
        <w:tc>
          <w:tcPr>
            <w:tcW w:w="5244" w:type="dxa"/>
            <w:shd w:val="clear" w:color="auto" w:fill="auto"/>
          </w:tcPr>
          <w:p w14:paraId="0204CD70">
            <w:pPr>
              <w:spacing w:after="0" w:line="240" w:lineRule="auto"/>
              <w:textAlignment w:val="baseline"/>
              <w:rPr>
                <w:rFonts w:ascii="Times New Roman" w:hAnsi="Times New Roman" w:cs="Times New Roman"/>
                <w:color w:val="000000"/>
                <w:lang w:val="kk-KZ" w:eastAsia="kk-KZ"/>
              </w:rPr>
            </w:pPr>
            <w:r>
              <w:rPr>
                <w:rFonts w:ascii="Times New Roman" w:hAnsi="Times New Roman" w:cs="Times New Roman"/>
                <w:lang w:val="kk-KZ"/>
              </w:rPr>
              <w:t>Балалардың тілін дамытуға арналған жаттығуларды үй жағдайында дұрыс қолдануға үйрету, ата-аналардың сөйлеу дағдыларын қалыптастырудағы рөлін арттыру және баланың сөздік қоры мен байланыстырып сөйлеуін жетілдіруге жағдай жасау.</w:t>
            </w:r>
          </w:p>
        </w:tc>
        <w:tc>
          <w:tcPr>
            <w:tcW w:w="2268" w:type="dxa"/>
            <w:shd w:val="clear" w:color="auto" w:fill="auto"/>
            <w:vAlign w:val="top"/>
          </w:tcPr>
          <w:p w14:paraId="7EAC8AAE">
            <w:pPr>
              <w:spacing w:after="0" w:line="240" w:lineRule="auto"/>
              <w:ind w:firstLine="330" w:firstLineChars="150"/>
              <w:jc w:val="center"/>
              <w:rPr>
                <w:rFonts w:ascii="Times New Roman" w:hAnsi="Times New Roman" w:cs="Times New Roman"/>
                <w:lang w:val="kk-KZ"/>
              </w:rPr>
            </w:pPr>
            <w:r>
              <w:rPr>
                <w:rFonts w:ascii="Times New Roman" w:hAnsi="Times New Roman" w:cs="Times New Roman"/>
                <w:lang w:val="kk-KZ"/>
              </w:rPr>
              <w:t>Психолог</w:t>
            </w:r>
          </w:p>
          <w:p w14:paraId="42F9835D">
            <w:pPr>
              <w:spacing w:after="0" w:line="240" w:lineRule="auto"/>
              <w:jc w:val="center"/>
              <w:rPr>
                <w:rFonts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276" w:type="dxa"/>
          </w:tcPr>
          <w:p w14:paraId="089AA485">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Қаңтар</w:t>
            </w:r>
          </w:p>
        </w:tc>
        <w:tc>
          <w:tcPr>
            <w:tcW w:w="1418" w:type="dxa"/>
          </w:tcPr>
          <w:p w14:paraId="3F76FEDC">
            <w:pPr>
              <w:spacing w:after="0" w:line="240" w:lineRule="auto"/>
              <w:jc w:val="center"/>
              <w:rPr>
                <w:rFonts w:ascii="Times New Roman" w:hAnsi="Times New Roman" w:cs="Times New Roman"/>
                <w:lang w:val="kk-KZ"/>
              </w:rPr>
            </w:pPr>
            <w:r>
              <w:rPr>
                <w:rFonts w:ascii="Times New Roman" w:hAnsi="Times New Roman" w:cs="Times New Roman"/>
                <w:lang w:val="kk-KZ"/>
              </w:rPr>
              <w:t>Кеңес</w:t>
            </w:r>
          </w:p>
        </w:tc>
        <w:tc>
          <w:tcPr>
            <w:tcW w:w="2126" w:type="dxa"/>
          </w:tcPr>
          <w:p w14:paraId="79AE90A1">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7E0F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34" w:type="dxa"/>
          </w:tcPr>
          <w:p w14:paraId="1050862F">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2268" w:type="dxa"/>
            <w:shd w:val="clear" w:color="auto" w:fill="auto"/>
          </w:tcPr>
          <w:p w14:paraId="076AAFA6">
            <w:pPr>
              <w:spacing w:after="0" w:line="240" w:lineRule="auto"/>
              <w:rPr>
                <w:rFonts w:ascii="Times New Roman" w:hAnsi="Times New Roman" w:cs="Times New Roman"/>
                <w:lang w:val="kk-KZ"/>
              </w:rPr>
            </w:pPr>
            <w:r>
              <w:rPr>
                <w:rFonts w:ascii="Times New Roman" w:hAnsi="Times New Roman"/>
                <w:lang w:val="kk-KZ"/>
              </w:rPr>
              <w:t>“Балаңыз дұрыс сөйлесін десеңіз”</w:t>
            </w:r>
          </w:p>
        </w:tc>
        <w:tc>
          <w:tcPr>
            <w:tcW w:w="5244" w:type="dxa"/>
            <w:shd w:val="clear" w:color="auto" w:fill="auto"/>
          </w:tcPr>
          <w:p w14:paraId="13EDF68E">
            <w:pPr>
              <w:spacing w:after="0" w:line="240" w:lineRule="auto"/>
              <w:rPr>
                <w:rFonts w:ascii="Times New Roman" w:hAnsi="Times New Roman" w:cs="Times New Roman"/>
                <w:lang w:val="kk-KZ"/>
              </w:rPr>
            </w:pPr>
            <w:r>
              <w:rPr>
                <w:rFonts w:ascii="Times New Roman" w:hAnsi="Times New Roman"/>
                <w:lang w:val="kk-KZ"/>
              </w:rPr>
              <w:t>Ата-аналарды баланың сөйлеу тілінің дамуы жөнінде ақпараттандыру, дұрыс сөйлеуді қалыптастырудағы логопед пен ата-ананың бірлескен жұмысының маңызын түсіндіру және үй жағдайында қолдануға болатын тиімді жаттығулар мен әдістерді таныстыру.</w:t>
            </w:r>
          </w:p>
        </w:tc>
        <w:tc>
          <w:tcPr>
            <w:tcW w:w="2268" w:type="dxa"/>
            <w:shd w:val="clear" w:color="auto" w:fill="auto"/>
            <w:vAlign w:val="top"/>
          </w:tcPr>
          <w:p w14:paraId="502DA41E">
            <w:pPr>
              <w:spacing w:after="0" w:line="240" w:lineRule="auto"/>
              <w:ind w:firstLine="330" w:firstLineChars="150"/>
              <w:jc w:val="center"/>
              <w:rPr>
                <w:rFonts w:ascii="Times New Roman" w:hAnsi="Times New Roman" w:cs="Times New Roman"/>
                <w:lang w:val="kk-KZ"/>
              </w:rPr>
            </w:pPr>
            <w:r>
              <w:rPr>
                <w:rFonts w:ascii="Times New Roman" w:hAnsi="Times New Roman" w:cs="Times New Roman"/>
                <w:lang w:val="kk-KZ"/>
              </w:rPr>
              <w:t>Психолог</w:t>
            </w:r>
          </w:p>
          <w:p w14:paraId="07E269C7">
            <w:pPr>
              <w:spacing w:after="0" w:line="240" w:lineRule="auto"/>
              <w:jc w:val="center"/>
              <w:rPr>
                <w:rFonts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276" w:type="dxa"/>
          </w:tcPr>
          <w:p w14:paraId="26A2B3DF">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Наурыз</w:t>
            </w:r>
          </w:p>
        </w:tc>
        <w:tc>
          <w:tcPr>
            <w:tcW w:w="1418" w:type="dxa"/>
          </w:tcPr>
          <w:p w14:paraId="0CE66894">
            <w:pPr>
              <w:spacing w:after="0" w:line="240" w:lineRule="auto"/>
              <w:jc w:val="center"/>
              <w:rPr>
                <w:rFonts w:ascii="Times New Roman" w:hAnsi="Times New Roman" w:cs="Times New Roman"/>
                <w:lang w:val="kk-KZ"/>
              </w:rPr>
            </w:pPr>
            <w:r>
              <w:rPr>
                <w:rFonts w:ascii="Times New Roman" w:hAnsi="Times New Roman" w:cs="Times New Roman"/>
                <w:lang w:val="kk-KZ"/>
              </w:rPr>
              <w:t>Вебинар</w:t>
            </w:r>
          </w:p>
        </w:tc>
        <w:tc>
          <w:tcPr>
            <w:tcW w:w="2126" w:type="dxa"/>
          </w:tcPr>
          <w:p w14:paraId="6ECF47EE">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0563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trPr>
        <w:tc>
          <w:tcPr>
            <w:tcW w:w="534" w:type="dxa"/>
          </w:tcPr>
          <w:p w14:paraId="6BBA90F2">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4</w:t>
            </w:r>
          </w:p>
        </w:tc>
        <w:tc>
          <w:tcPr>
            <w:tcW w:w="2268" w:type="dxa"/>
            <w:shd w:val="clear" w:color="auto" w:fill="auto"/>
          </w:tcPr>
          <w:p w14:paraId="3206DBC9">
            <w:pPr>
              <w:spacing w:after="0" w:line="240" w:lineRule="auto"/>
              <w:rPr>
                <w:rFonts w:ascii="Times New Roman" w:hAnsi="Times New Roman" w:cs="Times New Roman"/>
                <w:lang w:val="kk-KZ"/>
              </w:rPr>
            </w:pPr>
            <w:r>
              <w:rPr>
                <w:rFonts w:ascii="Times New Roman" w:hAnsi="Times New Roman"/>
                <w:lang w:val="kk-KZ"/>
              </w:rPr>
              <w:t>“Мектеп жасына дейінгі балалардың ата-аналарына логопедтің кеңесі”</w:t>
            </w:r>
          </w:p>
        </w:tc>
        <w:tc>
          <w:tcPr>
            <w:tcW w:w="5244" w:type="dxa"/>
            <w:shd w:val="clear" w:color="auto" w:fill="auto"/>
          </w:tcPr>
          <w:p w14:paraId="34F2E497">
            <w:pPr>
              <w:spacing w:after="0" w:line="240" w:lineRule="auto"/>
              <w:rPr>
                <w:rFonts w:ascii="Times New Roman" w:hAnsi="Times New Roman" w:cs="Times New Roman"/>
                <w:lang w:val="kk-KZ"/>
              </w:rPr>
            </w:pPr>
            <w:r>
              <w:rPr>
                <w:rFonts w:ascii="Times New Roman" w:hAnsi="Times New Roman"/>
                <w:lang w:val="kk-KZ"/>
              </w:rPr>
              <w:t>Ата-аналарды мектеп жасына дейінгі балалардың сөйлеу тілінің ерекшеліктерімен таныстыру, сөйлеу дағдыларын дамыту жолдарын көрсету, дұрыс сөйлеуді қалыптастыруда ата-ананың белсенді қатысуының маңызын түсіндіру.</w:t>
            </w:r>
          </w:p>
        </w:tc>
        <w:tc>
          <w:tcPr>
            <w:tcW w:w="2268" w:type="dxa"/>
            <w:shd w:val="clear" w:color="auto" w:fill="auto"/>
            <w:vAlign w:val="top"/>
          </w:tcPr>
          <w:p w14:paraId="6107C656">
            <w:pPr>
              <w:spacing w:after="0" w:line="240" w:lineRule="auto"/>
              <w:ind w:firstLine="330" w:firstLineChars="150"/>
              <w:jc w:val="center"/>
              <w:rPr>
                <w:rFonts w:ascii="Times New Roman" w:hAnsi="Times New Roman" w:cs="Times New Roman"/>
                <w:lang w:val="kk-KZ"/>
              </w:rPr>
            </w:pPr>
            <w:r>
              <w:rPr>
                <w:rFonts w:ascii="Times New Roman" w:hAnsi="Times New Roman" w:cs="Times New Roman"/>
                <w:lang w:val="kk-KZ"/>
              </w:rPr>
              <w:t>Психолог</w:t>
            </w:r>
          </w:p>
          <w:p w14:paraId="4BA5A079">
            <w:pPr>
              <w:spacing w:after="0" w:line="240" w:lineRule="auto"/>
              <w:jc w:val="center"/>
              <w:rPr>
                <w:rFonts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276" w:type="dxa"/>
          </w:tcPr>
          <w:p w14:paraId="35B85D02">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Мамыр</w:t>
            </w:r>
          </w:p>
        </w:tc>
        <w:tc>
          <w:tcPr>
            <w:tcW w:w="1418" w:type="dxa"/>
          </w:tcPr>
          <w:p w14:paraId="3A738277">
            <w:pPr>
              <w:spacing w:after="0" w:line="240" w:lineRule="auto"/>
              <w:jc w:val="center"/>
              <w:rPr>
                <w:rFonts w:ascii="Times New Roman" w:hAnsi="Times New Roman" w:cs="Times New Roman"/>
                <w:lang w:val="kk-KZ"/>
              </w:rPr>
            </w:pPr>
            <w:r>
              <w:rPr>
                <w:rFonts w:ascii="Times New Roman" w:hAnsi="Times New Roman" w:cs="Times New Roman"/>
                <w:lang w:val="kk-KZ"/>
              </w:rPr>
              <w:t>Кеңес</w:t>
            </w:r>
          </w:p>
          <w:p w14:paraId="4B4224C9">
            <w:pPr>
              <w:spacing w:after="0" w:line="240" w:lineRule="auto"/>
              <w:jc w:val="center"/>
              <w:rPr>
                <w:rFonts w:ascii="Times New Roman" w:hAnsi="Times New Roman" w:cs="Times New Roman"/>
                <w:lang w:val="kk-KZ"/>
              </w:rPr>
            </w:pPr>
          </w:p>
        </w:tc>
        <w:tc>
          <w:tcPr>
            <w:tcW w:w="2126" w:type="dxa"/>
          </w:tcPr>
          <w:p w14:paraId="729A22CE">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bl>
    <w:p w14:paraId="638398BA">
      <w:pPr>
        <w:spacing w:after="0" w:line="240" w:lineRule="auto"/>
        <w:ind w:right="850"/>
        <w:jc w:val="center"/>
        <w:rPr>
          <w:rStyle w:val="30"/>
          <w:rFonts w:ascii="Times New Roman" w:hAnsi="Times New Roman" w:cs="Times New Roman"/>
          <w:b/>
          <w:sz w:val="22"/>
          <w:szCs w:val="22"/>
          <w:highlight w:val="yellow"/>
          <w:lang w:val="kk-KZ"/>
        </w:rPr>
      </w:pPr>
    </w:p>
    <w:p w14:paraId="7067BF59">
      <w:pPr>
        <w:spacing w:after="0" w:line="240" w:lineRule="auto"/>
        <w:ind w:right="850"/>
        <w:jc w:val="center"/>
        <w:rPr>
          <w:rStyle w:val="30"/>
          <w:rFonts w:ascii="Times New Roman" w:hAnsi="Times New Roman" w:cs="Times New Roman"/>
          <w:b/>
          <w:sz w:val="22"/>
          <w:szCs w:val="22"/>
          <w:highlight w:val="yellow"/>
          <w:lang w:val="kk-KZ"/>
        </w:rPr>
      </w:pPr>
    </w:p>
    <w:p w14:paraId="2E7C36A1">
      <w:pPr>
        <w:spacing w:after="0" w:line="240" w:lineRule="auto"/>
        <w:ind w:right="850"/>
        <w:jc w:val="center"/>
        <w:rPr>
          <w:rStyle w:val="30"/>
          <w:rFonts w:ascii="Times New Roman" w:hAnsi="Times New Roman" w:cs="Times New Roman"/>
          <w:b/>
          <w:sz w:val="22"/>
          <w:szCs w:val="22"/>
          <w:highlight w:val="yellow"/>
          <w:lang w:val="kk-KZ"/>
        </w:rPr>
      </w:pPr>
    </w:p>
    <w:p w14:paraId="2F81FAEA">
      <w:pPr>
        <w:spacing w:after="0" w:line="240" w:lineRule="auto"/>
        <w:ind w:right="850"/>
        <w:jc w:val="center"/>
        <w:rPr>
          <w:rStyle w:val="30"/>
          <w:rFonts w:ascii="Times New Roman" w:hAnsi="Times New Roman" w:cs="Times New Roman"/>
          <w:b/>
          <w:sz w:val="22"/>
          <w:szCs w:val="22"/>
          <w:highlight w:val="yellow"/>
          <w:lang w:val="kk-KZ"/>
        </w:rPr>
      </w:pPr>
    </w:p>
    <w:p w14:paraId="73BE2858">
      <w:pPr>
        <w:spacing w:after="0" w:line="240" w:lineRule="auto"/>
        <w:ind w:right="850"/>
        <w:jc w:val="center"/>
        <w:rPr>
          <w:rStyle w:val="30"/>
          <w:rFonts w:ascii="Times New Roman" w:hAnsi="Times New Roman" w:cs="Times New Roman"/>
          <w:b/>
          <w:sz w:val="22"/>
          <w:szCs w:val="22"/>
          <w:highlight w:val="yellow"/>
          <w:lang w:val="kk-KZ"/>
        </w:rPr>
      </w:pPr>
    </w:p>
    <w:p w14:paraId="4200F381">
      <w:pPr>
        <w:spacing w:after="0" w:line="240" w:lineRule="auto"/>
        <w:ind w:right="850"/>
        <w:jc w:val="center"/>
        <w:rPr>
          <w:rStyle w:val="30"/>
          <w:rFonts w:ascii="Times New Roman" w:hAnsi="Times New Roman" w:cs="Times New Roman"/>
          <w:b/>
          <w:sz w:val="22"/>
          <w:szCs w:val="22"/>
          <w:highlight w:val="yellow"/>
          <w:lang w:val="kk-KZ"/>
        </w:rPr>
      </w:pPr>
    </w:p>
    <w:p w14:paraId="6B6C115F">
      <w:pPr>
        <w:spacing w:after="0" w:line="240" w:lineRule="auto"/>
        <w:ind w:right="850"/>
        <w:jc w:val="center"/>
        <w:rPr>
          <w:rStyle w:val="30"/>
          <w:rFonts w:ascii="Times New Roman" w:hAnsi="Times New Roman" w:cs="Times New Roman"/>
          <w:b/>
          <w:sz w:val="22"/>
          <w:szCs w:val="22"/>
          <w:highlight w:val="yellow"/>
          <w:lang w:val="kk-KZ"/>
        </w:rPr>
      </w:pPr>
    </w:p>
    <w:p w14:paraId="5EDDD8D9">
      <w:pPr>
        <w:spacing w:after="0" w:line="240" w:lineRule="auto"/>
        <w:ind w:right="850"/>
        <w:jc w:val="center"/>
        <w:rPr>
          <w:rStyle w:val="30"/>
          <w:rFonts w:ascii="Times New Roman" w:hAnsi="Times New Roman" w:cs="Times New Roman"/>
          <w:b/>
          <w:sz w:val="22"/>
          <w:szCs w:val="22"/>
          <w:highlight w:val="yellow"/>
          <w:lang w:val="kk-KZ"/>
        </w:rPr>
      </w:pPr>
    </w:p>
    <w:p w14:paraId="45DAC086">
      <w:pPr>
        <w:spacing w:after="0" w:line="240" w:lineRule="auto"/>
        <w:ind w:right="850"/>
        <w:jc w:val="center"/>
        <w:rPr>
          <w:rStyle w:val="30"/>
          <w:rFonts w:ascii="Times New Roman" w:hAnsi="Times New Roman" w:cs="Times New Roman"/>
          <w:b/>
          <w:sz w:val="22"/>
          <w:szCs w:val="22"/>
          <w:highlight w:val="yellow"/>
          <w:lang w:val="kk-KZ"/>
        </w:rPr>
      </w:pPr>
    </w:p>
    <w:p w14:paraId="1113CEF4">
      <w:pPr>
        <w:spacing w:after="0" w:line="240" w:lineRule="auto"/>
        <w:ind w:right="850"/>
        <w:jc w:val="center"/>
        <w:rPr>
          <w:rStyle w:val="30"/>
          <w:rFonts w:ascii="Times New Roman" w:hAnsi="Times New Roman" w:cs="Times New Roman"/>
          <w:b/>
          <w:sz w:val="22"/>
          <w:szCs w:val="22"/>
          <w:highlight w:val="yellow"/>
          <w:lang w:val="kk-KZ"/>
        </w:rPr>
      </w:pPr>
    </w:p>
    <w:p w14:paraId="1F0BBB6B">
      <w:pPr>
        <w:spacing w:after="0" w:line="240" w:lineRule="auto"/>
        <w:ind w:right="850"/>
        <w:jc w:val="center"/>
        <w:rPr>
          <w:rStyle w:val="30"/>
          <w:rFonts w:ascii="Times New Roman" w:hAnsi="Times New Roman" w:cs="Times New Roman"/>
          <w:b/>
          <w:sz w:val="22"/>
          <w:szCs w:val="22"/>
          <w:lang w:val="kk-KZ"/>
        </w:rPr>
      </w:pPr>
    </w:p>
    <w:p w14:paraId="4BAD5E47">
      <w:pPr>
        <w:spacing w:after="0" w:line="240" w:lineRule="auto"/>
        <w:ind w:right="850"/>
        <w:jc w:val="center"/>
        <w:rPr>
          <w:rStyle w:val="30"/>
          <w:rFonts w:ascii="Times New Roman" w:hAnsi="Times New Roman" w:cs="Times New Roman"/>
          <w:b/>
          <w:sz w:val="22"/>
          <w:szCs w:val="22"/>
          <w:lang w:val="kk-KZ"/>
        </w:rPr>
      </w:pPr>
    </w:p>
    <w:p w14:paraId="1F76E51F">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3.2.3. ПЕДАГОГ-ПСИХОЛОГ ЖҰМЫСЫ</w:t>
      </w:r>
    </w:p>
    <w:p w14:paraId="70EDEB3A">
      <w:pPr>
        <w:spacing w:after="0" w:line="240" w:lineRule="auto"/>
        <w:ind w:right="850"/>
        <w:jc w:val="center"/>
        <w:rPr>
          <w:rStyle w:val="30"/>
          <w:rFonts w:ascii="Times New Roman" w:hAnsi="Times New Roman" w:cs="Times New Roman"/>
          <w:b/>
          <w:sz w:val="22"/>
          <w:szCs w:val="22"/>
          <w:lang w:val="kk-KZ"/>
        </w:rPr>
      </w:pPr>
    </w:p>
    <w:p w14:paraId="74A11851">
      <w:pPr>
        <w:spacing w:after="0" w:line="240" w:lineRule="auto"/>
        <w:ind w:right="850"/>
        <w:jc w:val="center"/>
        <w:rPr>
          <w:rStyle w:val="30"/>
          <w:rFonts w:ascii="Times New Roman" w:hAnsi="Times New Roman" w:cs="Times New Roman"/>
          <w:b/>
          <w:sz w:val="22"/>
          <w:szCs w:val="22"/>
          <w:lang w:val="kk-KZ"/>
        </w:rPr>
      </w:pPr>
    </w:p>
    <w:tbl>
      <w:tblPr>
        <w:tblStyle w:val="16"/>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5244"/>
        <w:gridCol w:w="1898"/>
        <w:gridCol w:w="1221"/>
        <w:gridCol w:w="1843"/>
        <w:gridCol w:w="2126"/>
      </w:tblGrid>
      <w:tr w14:paraId="6F40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C8D99A4">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2127" w:type="dxa"/>
          </w:tcPr>
          <w:p w14:paraId="25B53686">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5244" w:type="dxa"/>
          </w:tcPr>
          <w:p w14:paraId="5A8E3659">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1898" w:type="dxa"/>
          </w:tcPr>
          <w:p w14:paraId="24BF13CB">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221" w:type="dxa"/>
          </w:tcPr>
          <w:p w14:paraId="3FB74A11">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1843" w:type="dxa"/>
          </w:tcPr>
          <w:p w14:paraId="352ECD04">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2126" w:type="dxa"/>
          </w:tcPr>
          <w:p w14:paraId="57E45707">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Эвалюция</w:t>
            </w:r>
          </w:p>
          <w:p w14:paraId="1A955F25">
            <w:pPr>
              <w:spacing w:after="0" w:line="240" w:lineRule="auto"/>
              <w:ind w:right="34"/>
              <w:jc w:val="center"/>
              <w:rPr>
                <w:rFonts w:ascii="Times New Roman" w:hAnsi="Times New Roman" w:cs="Times New Roman"/>
                <w:b/>
                <w:lang w:val="kk-KZ"/>
              </w:rPr>
            </w:pPr>
          </w:p>
        </w:tc>
      </w:tr>
      <w:tr w14:paraId="414B0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2F68ACD4">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2127" w:type="dxa"/>
          </w:tcPr>
          <w:p w14:paraId="58EB64F9">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olor w:val="2B2B2B"/>
                <w:shd w:val="clear" w:color="auto" w:fill="FFFFFF"/>
                <w:lang w:val="kk-KZ"/>
              </w:rPr>
              <w:t>«Командадағы бірлік – табыстың кілті»</w:t>
            </w:r>
          </w:p>
        </w:tc>
        <w:tc>
          <w:tcPr>
            <w:tcW w:w="5244" w:type="dxa"/>
          </w:tcPr>
          <w:p w14:paraId="795C5E58">
            <w:pPr>
              <w:spacing w:after="0" w:line="240" w:lineRule="auto"/>
              <w:jc w:val="both"/>
              <w:rPr>
                <w:rFonts w:ascii="Times New Roman" w:hAnsi="Times New Roman" w:cs="Times New Roman"/>
                <w:lang w:val="kk-KZ"/>
              </w:rPr>
            </w:pPr>
            <w:r>
              <w:rPr>
                <w:rFonts w:ascii="Times New Roman" w:hAnsi="Times New Roman"/>
                <w:lang w:val="kk-KZ"/>
              </w:rPr>
              <w:t>Топтағы тәрбиешілер мен қызметкерлер арасында өзара түсіністік пен сенімді нығайту</w:t>
            </w:r>
          </w:p>
        </w:tc>
        <w:tc>
          <w:tcPr>
            <w:tcW w:w="1898" w:type="dxa"/>
            <w:vAlign w:val="top"/>
          </w:tcPr>
          <w:p w14:paraId="3328902D">
            <w:pPr>
              <w:spacing w:after="0" w:line="240" w:lineRule="auto"/>
              <w:ind w:firstLine="330" w:firstLineChars="150"/>
              <w:jc w:val="center"/>
              <w:rPr>
                <w:rFonts w:ascii="Times New Roman" w:hAnsi="Times New Roman" w:cs="Times New Roman"/>
                <w:lang w:val="kk-KZ"/>
              </w:rPr>
            </w:pPr>
            <w:r>
              <w:rPr>
                <w:rFonts w:ascii="Times New Roman" w:hAnsi="Times New Roman" w:cs="Times New Roman"/>
                <w:lang w:val="kk-KZ"/>
              </w:rPr>
              <w:t>Психолог</w:t>
            </w:r>
          </w:p>
          <w:p w14:paraId="35275CCF">
            <w:pPr>
              <w:spacing w:after="0" w:line="240" w:lineRule="auto"/>
              <w:jc w:val="center"/>
              <w:rPr>
                <w:rFonts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221" w:type="dxa"/>
          </w:tcPr>
          <w:p w14:paraId="10C63BCB">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Қараша</w:t>
            </w:r>
          </w:p>
        </w:tc>
        <w:tc>
          <w:tcPr>
            <w:tcW w:w="1843" w:type="dxa"/>
          </w:tcPr>
          <w:p w14:paraId="04FBBAC2">
            <w:pPr>
              <w:spacing w:after="0" w:line="240" w:lineRule="auto"/>
              <w:jc w:val="center"/>
              <w:rPr>
                <w:rFonts w:ascii="Times New Roman" w:hAnsi="Times New Roman" w:cs="Times New Roman"/>
                <w:lang w:val="kk-KZ"/>
              </w:rPr>
            </w:pPr>
            <w:r>
              <w:rPr>
                <w:rFonts w:ascii="Times New Roman" w:hAnsi="Times New Roman" w:cs="Times New Roman"/>
                <w:lang w:val="kk-KZ"/>
              </w:rPr>
              <w:t>Тренинг</w:t>
            </w:r>
          </w:p>
        </w:tc>
        <w:tc>
          <w:tcPr>
            <w:tcW w:w="2126" w:type="dxa"/>
          </w:tcPr>
          <w:p w14:paraId="35551510">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7B54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26FC3342">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2</w:t>
            </w:r>
          </w:p>
        </w:tc>
        <w:tc>
          <w:tcPr>
            <w:tcW w:w="2127" w:type="dxa"/>
          </w:tcPr>
          <w:p w14:paraId="5E594348">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olor w:val="2B2B2B"/>
                <w:shd w:val="clear" w:color="auto" w:fill="FFFFFF"/>
                <w:lang w:val="kk-KZ"/>
              </w:rPr>
              <w:t xml:space="preserve">"Мен құндымын " </w:t>
            </w:r>
          </w:p>
        </w:tc>
        <w:tc>
          <w:tcPr>
            <w:tcW w:w="5244" w:type="dxa"/>
          </w:tcPr>
          <w:p w14:paraId="1FCCBBE4">
            <w:pPr>
              <w:spacing w:after="0" w:line="240" w:lineRule="auto"/>
              <w:jc w:val="both"/>
              <w:rPr>
                <w:rFonts w:ascii="Times New Roman" w:hAnsi="Times New Roman" w:cs="Times New Roman"/>
                <w:lang w:val="kk-KZ"/>
              </w:rPr>
            </w:pPr>
            <w:r>
              <w:rPr>
                <w:rFonts w:ascii="Times New Roman" w:hAnsi="Times New Roman"/>
                <w:lang w:val="kk-KZ"/>
              </w:rPr>
              <w:t>Өзінің бірегейлігі мен құндылығын терең түсіну және қабылдауды қалыптастыру</w:t>
            </w:r>
          </w:p>
        </w:tc>
        <w:tc>
          <w:tcPr>
            <w:tcW w:w="1898" w:type="dxa"/>
            <w:vAlign w:val="top"/>
          </w:tcPr>
          <w:p w14:paraId="39252ABD">
            <w:pPr>
              <w:spacing w:after="0" w:line="240" w:lineRule="auto"/>
              <w:ind w:firstLine="330" w:firstLineChars="150"/>
              <w:jc w:val="center"/>
              <w:rPr>
                <w:rFonts w:ascii="Times New Roman" w:hAnsi="Times New Roman" w:cs="Times New Roman"/>
                <w:lang w:val="kk-KZ"/>
              </w:rPr>
            </w:pPr>
            <w:r>
              <w:rPr>
                <w:rFonts w:ascii="Times New Roman" w:hAnsi="Times New Roman" w:cs="Times New Roman"/>
                <w:lang w:val="kk-KZ"/>
              </w:rPr>
              <w:t>Психолог</w:t>
            </w:r>
          </w:p>
          <w:p w14:paraId="74E8CAF2">
            <w:pPr>
              <w:spacing w:after="0" w:line="240" w:lineRule="auto"/>
              <w:jc w:val="center"/>
              <w:rPr>
                <w:rFonts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221" w:type="dxa"/>
          </w:tcPr>
          <w:p w14:paraId="0A125F10">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Қаңтар</w:t>
            </w:r>
          </w:p>
        </w:tc>
        <w:tc>
          <w:tcPr>
            <w:tcW w:w="1843" w:type="dxa"/>
          </w:tcPr>
          <w:p w14:paraId="4A72BDDF">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Тренинг</w:t>
            </w:r>
          </w:p>
        </w:tc>
        <w:tc>
          <w:tcPr>
            <w:tcW w:w="2126" w:type="dxa"/>
          </w:tcPr>
          <w:p w14:paraId="49A6D60B">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2277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0EEAA1BE">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2127" w:type="dxa"/>
            <w:shd w:val="clear" w:color="auto" w:fill="auto"/>
          </w:tcPr>
          <w:p w14:paraId="4D30FF95">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olor w:val="2B2B2B"/>
                <w:shd w:val="clear" w:color="auto" w:fill="FFFFFF"/>
                <w:lang w:val="kk-KZ"/>
              </w:rPr>
              <w:t xml:space="preserve">«Қиын баламен жұмыс: шыдамдылық пен түсіністік» </w:t>
            </w:r>
          </w:p>
        </w:tc>
        <w:tc>
          <w:tcPr>
            <w:tcW w:w="5244" w:type="dxa"/>
            <w:shd w:val="clear" w:color="auto" w:fill="auto"/>
          </w:tcPr>
          <w:p w14:paraId="2F89B831">
            <w:pPr>
              <w:spacing w:after="0" w:line="240" w:lineRule="auto"/>
              <w:jc w:val="both"/>
              <w:rPr>
                <w:rFonts w:ascii="Times New Roman" w:hAnsi="Times New Roman" w:cs="Times New Roman"/>
                <w:lang w:val="kk-KZ"/>
              </w:rPr>
            </w:pPr>
            <w:r>
              <w:rPr>
                <w:rFonts w:ascii="Times New Roman" w:hAnsi="Times New Roman"/>
                <w:lang w:val="kk-KZ"/>
              </w:rPr>
              <w:t>Тәрбиешілердің қиын мінез-құлық көрсететін балаларға деген көзқарасын өзгерту, төзімділік пен түсіністікке үйрету</w:t>
            </w:r>
          </w:p>
        </w:tc>
        <w:tc>
          <w:tcPr>
            <w:tcW w:w="1898" w:type="dxa"/>
            <w:vAlign w:val="top"/>
          </w:tcPr>
          <w:p w14:paraId="385E6D83">
            <w:pPr>
              <w:spacing w:after="0" w:line="240" w:lineRule="auto"/>
              <w:ind w:firstLine="330" w:firstLineChars="150"/>
              <w:jc w:val="center"/>
              <w:rPr>
                <w:rFonts w:ascii="Times New Roman" w:hAnsi="Times New Roman" w:cs="Times New Roman"/>
                <w:lang w:val="kk-KZ"/>
              </w:rPr>
            </w:pPr>
            <w:r>
              <w:rPr>
                <w:rFonts w:ascii="Times New Roman" w:hAnsi="Times New Roman" w:cs="Times New Roman"/>
                <w:lang w:val="kk-KZ"/>
              </w:rPr>
              <w:t>Психолог</w:t>
            </w:r>
          </w:p>
          <w:p w14:paraId="7EC143AF">
            <w:pPr>
              <w:spacing w:after="0" w:line="240" w:lineRule="auto"/>
              <w:jc w:val="center"/>
              <w:rPr>
                <w:rFonts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221" w:type="dxa"/>
          </w:tcPr>
          <w:p w14:paraId="739AC966">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Наурыз</w:t>
            </w:r>
          </w:p>
        </w:tc>
        <w:tc>
          <w:tcPr>
            <w:tcW w:w="1843" w:type="dxa"/>
          </w:tcPr>
          <w:p w14:paraId="05AE8804">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Вебинар</w:t>
            </w:r>
          </w:p>
        </w:tc>
        <w:tc>
          <w:tcPr>
            <w:tcW w:w="2126" w:type="dxa"/>
          </w:tcPr>
          <w:p w14:paraId="7C460373">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5730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675" w:type="dxa"/>
          </w:tcPr>
          <w:p w14:paraId="60B8047C">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4</w:t>
            </w:r>
          </w:p>
        </w:tc>
        <w:tc>
          <w:tcPr>
            <w:tcW w:w="2127" w:type="dxa"/>
          </w:tcPr>
          <w:p w14:paraId="73ACF58C">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olor w:val="2B2B2B"/>
                <w:shd w:val="clear" w:color="auto" w:fill="FFFFFF"/>
                <w:lang w:val="kk-KZ"/>
              </w:rPr>
              <w:t>"Сағат тілі"</w:t>
            </w:r>
          </w:p>
        </w:tc>
        <w:tc>
          <w:tcPr>
            <w:tcW w:w="5244" w:type="dxa"/>
          </w:tcPr>
          <w:p w14:paraId="7A3E434C">
            <w:pPr>
              <w:spacing w:after="0" w:line="240" w:lineRule="auto"/>
              <w:jc w:val="both"/>
              <w:rPr>
                <w:rFonts w:ascii="Times New Roman" w:hAnsi="Times New Roman" w:cs="Times New Roman"/>
                <w:lang w:val="kk-KZ"/>
              </w:rPr>
            </w:pPr>
            <w:r>
              <w:rPr>
                <w:rFonts w:ascii="Times New Roman" w:hAnsi="Times New Roman"/>
                <w:lang w:val="kk-KZ"/>
              </w:rPr>
              <w:t>Ұжымда сенім мен ашықтық атмосферасын қалыптастыру</w:t>
            </w:r>
          </w:p>
        </w:tc>
        <w:tc>
          <w:tcPr>
            <w:tcW w:w="1898" w:type="dxa"/>
            <w:vAlign w:val="top"/>
          </w:tcPr>
          <w:p w14:paraId="1F6440FE">
            <w:pPr>
              <w:spacing w:after="0" w:line="240" w:lineRule="auto"/>
              <w:ind w:firstLine="110" w:firstLineChars="50"/>
              <w:jc w:val="center"/>
              <w:rPr>
                <w:rFonts w:ascii="Times New Roman" w:hAnsi="Times New Roman" w:cs="Times New Roman"/>
                <w:lang w:val="kk-KZ"/>
              </w:rPr>
            </w:pPr>
            <w:r>
              <w:rPr>
                <w:rFonts w:ascii="Times New Roman" w:hAnsi="Times New Roman" w:cs="Times New Roman"/>
                <w:lang w:val="kk-KZ"/>
              </w:rPr>
              <w:t>Психолог</w:t>
            </w:r>
          </w:p>
          <w:p w14:paraId="75851DF4">
            <w:pPr>
              <w:spacing w:after="0" w:line="240" w:lineRule="auto"/>
              <w:jc w:val="center"/>
              <w:rPr>
                <w:rFonts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1221" w:type="dxa"/>
          </w:tcPr>
          <w:p w14:paraId="6A7863E8">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Сәуір</w:t>
            </w:r>
          </w:p>
        </w:tc>
        <w:tc>
          <w:tcPr>
            <w:tcW w:w="1843" w:type="dxa"/>
          </w:tcPr>
          <w:p w14:paraId="5FDCD273">
            <w:pPr>
              <w:spacing w:after="0" w:line="240" w:lineRule="auto"/>
              <w:jc w:val="center"/>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Тренинг</w:t>
            </w:r>
          </w:p>
        </w:tc>
        <w:tc>
          <w:tcPr>
            <w:tcW w:w="2126" w:type="dxa"/>
          </w:tcPr>
          <w:p w14:paraId="264CB554">
            <w:pPr>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bl>
    <w:p w14:paraId="3CEACF7C">
      <w:pPr>
        <w:rPr>
          <w:rFonts w:ascii="Times New Roman" w:hAnsi="Times New Roman" w:cs="Times New Roman"/>
          <w:b/>
          <w:highlight w:val="yellow"/>
          <w:lang w:val="kk-KZ"/>
        </w:rPr>
      </w:pPr>
    </w:p>
    <w:p w14:paraId="31B655F8">
      <w:pPr>
        <w:rPr>
          <w:rFonts w:ascii="Times New Roman" w:hAnsi="Times New Roman" w:cs="Times New Roman"/>
          <w:b/>
          <w:highlight w:val="yellow"/>
          <w:lang w:val="kk-KZ"/>
        </w:rPr>
      </w:pPr>
    </w:p>
    <w:p w14:paraId="08618DB5">
      <w:pPr>
        <w:rPr>
          <w:rFonts w:ascii="Times New Roman" w:hAnsi="Times New Roman" w:cs="Times New Roman"/>
          <w:b/>
          <w:highlight w:val="yellow"/>
          <w:lang w:val="kk-KZ"/>
        </w:rPr>
      </w:pPr>
    </w:p>
    <w:p w14:paraId="2B3D9373">
      <w:pPr>
        <w:rPr>
          <w:rFonts w:ascii="Times New Roman" w:hAnsi="Times New Roman" w:cs="Times New Roman"/>
          <w:b/>
          <w:highlight w:val="yellow"/>
          <w:lang w:val="kk-KZ"/>
        </w:rPr>
      </w:pPr>
    </w:p>
    <w:p w14:paraId="4AADA4C5">
      <w:pPr>
        <w:rPr>
          <w:rFonts w:ascii="Times New Roman" w:hAnsi="Times New Roman" w:cs="Times New Roman"/>
          <w:b/>
          <w:highlight w:val="yellow"/>
          <w:lang w:val="kk-KZ"/>
        </w:rPr>
      </w:pPr>
    </w:p>
    <w:p w14:paraId="3877CB19">
      <w:pPr>
        <w:rPr>
          <w:rFonts w:ascii="Times New Roman" w:hAnsi="Times New Roman" w:cs="Times New Roman"/>
          <w:b/>
          <w:highlight w:val="yellow"/>
          <w:lang w:val="kk-KZ"/>
        </w:rPr>
      </w:pPr>
    </w:p>
    <w:p w14:paraId="4B9F9742">
      <w:pPr>
        <w:rPr>
          <w:rFonts w:ascii="Times New Roman" w:hAnsi="Times New Roman" w:cs="Times New Roman"/>
          <w:b/>
          <w:highlight w:val="yellow"/>
          <w:lang w:val="kk-KZ"/>
        </w:rPr>
      </w:pPr>
    </w:p>
    <w:p w14:paraId="1C8BFBD7">
      <w:pPr>
        <w:rPr>
          <w:rFonts w:ascii="Times New Roman" w:hAnsi="Times New Roman" w:cs="Times New Roman"/>
          <w:b/>
          <w:highlight w:val="yellow"/>
          <w:lang w:val="kk-KZ"/>
        </w:rPr>
      </w:pPr>
    </w:p>
    <w:p w14:paraId="4265CF3D">
      <w:pPr>
        <w:rPr>
          <w:rFonts w:ascii="Times New Roman" w:hAnsi="Times New Roman" w:cs="Times New Roman"/>
          <w:b/>
          <w:highlight w:val="yellow"/>
          <w:lang w:val="kk-KZ"/>
        </w:rPr>
      </w:pPr>
    </w:p>
    <w:p w14:paraId="0D5CE073">
      <w:pPr>
        <w:rPr>
          <w:rFonts w:ascii="Times New Roman" w:hAnsi="Times New Roman" w:cs="Times New Roman"/>
          <w:b/>
          <w:highlight w:val="yellow"/>
          <w:lang w:val="kk-KZ"/>
        </w:rPr>
      </w:pPr>
    </w:p>
    <w:p w14:paraId="157E5460">
      <w:pPr>
        <w:rPr>
          <w:rFonts w:ascii="Times New Roman" w:hAnsi="Times New Roman" w:cs="Times New Roman"/>
          <w:b/>
          <w:highlight w:val="yellow"/>
          <w:lang w:val="kk-KZ"/>
        </w:rPr>
      </w:pPr>
    </w:p>
    <w:p w14:paraId="5895A573">
      <w:pPr>
        <w:rPr>
          <w:rFonts w:ascii="Times New Roman" w:hAnsi="Times New Roman" w:cs="Times New Roman"/>
          <w:b/>
          <w:highlight w:val="yellow"/>
          <w:lang w:val="kk-KZ"/>
        </w:rPr>
      </w:pPr>
    </w:p>
    <w:p w14:paraId="5EF34E8D">
      <w:pPr>
        <w:rPr>
          <w:rFonts w:ascii="Times New Roman" w:hAnsi="Times New Roman" w:cs="Times New Roman"/>
          <w:b/>
          <w:highlight w:val="yellow"/>
          <w:lang w:val="kk-KZ"/>
        </w:rPr>
      </w:pPr>
    </w:p>
    <w:p w14:paraId="2E2A7535">
      <w:pPr>
        <w:spacing w:after="0" w:line="240" w:lineRule="auto"/>
        <w:ind w:right="850"/>
        <w:jc w:val="center"/>
        <w:rPr>
          <w:rStyle w:val="30"/>
          <w:rFonts w:ascii="Times New Roman" w:hAnsi="Times New Roman" w:cs="Times New Roman"/>
          <w:b/>
          <w:sz w:val="22"/>
          <w:szCs w:val="22"/>
          <w:lang w:val="kk-KZ"/>
        </w:rPr>
      </w:pPr>
      <w:r>
        <w:rPr>
          <w:rFonts w:ascii="Times New Roman" w:hAnsi="Times New Roman" w:cs="Times New Roman"/>
          <w:b/>
          <w:lang w:val="kk-KZ"/>
        </w:rPr>
        <w:t xml:space="preserve"> </w:t>
      </w:r>
    </w:p>
    <w:p w14:paraId="19A6D876">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3.2.4.МЕКТЕПКЕ ДЕЙІНГІ ТӘРБИЕ МЕНОҚЫТУДЫ ҰЙЫМДАСТЫРУДА АРНАЙЫ ПЕДАГОГТЕР ЖҰМЫСЫ</w:t>
      </w:r>
    </w:p>
    <w:p w14:paraId="78408889">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 xml:space="preserve"> (музыка жетекшісі,)</w:t>
      </w:r>
    </w:p>
    <w:p w14:paraId="4024D4DE">
      <w:pPr>
        <w:spacing w:after="0" w:line="240" w:lineRule="auto"/>
        <w:ind w:right="850"/>
        <w:jc w:val="center"/>
        <w:rPr>
          <w:rStyle w:val="30"/>
          <w:rFonts w:ascii="Times New Roman" w:hAnsi="Times New Roman" w:cs="Times New Roman"/>
          <w:b/>
          <w:sz w:val="22"/>
          <w:szCs w:val="22"/>
          <w:lang w:val="kk-KZ"/>
        </w:rPr>
      </w:pPr>
    </w:p>
    <w:p w14:paraId="631D74EA">
      <w:pPr>
        <w:spacing w:after="0" w:line="240" w:lineRule="auto"/>
        <w:ind w:right="850"/>
        <w:jc w:val="center"/>
        <w:rPr>
          <w:rFonts w:ascii="Times New Roman" w:hAnsi="Times New Roman" w:eastAsia="Times New Roman" w:cs="Times New Roman"/>
          <w:b/>
          <w:color w:val="000000"/>
        </w:rPr>
      </w:pPr>
    </w:p>
    <w:tbl>
      <w:tblPr>
        <w:tblStyle w:val="16"/>
        <w:tblW w:w="1431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438"/>
        <w:gridCol w:w="3799"/>
        <w:gridCol w:w="1842"/>
        <w:gridCol w:w="1701"/>
        <w:gridCol w:w="1843"/>
        <w:gridCol w:w="2126"/>
      </w:tblGrid>
      <w:tr w14:paraId="196F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2BC0D38">
            <w:pPr>
              <w:spacing w:after="0" w:line="240" w:lineRule="auto"/>
              <w:ind w:right="850"/>
              <w:jc w:val="center"/>
              <w:rPr>
                <w:rFonts w:ascii="Times New Roman" w:hAnsi="Times New Roman" w:eastAsia="Times New Roman" w:cs="Times New Roman"/>
                <w:b/>
              </w:rPr>
            </w:pPr>
            <w:r>
              <w:rPr>
                <w:rFonts w:ascii="Times New Roman" w:hAnsi="Times New Roman" w:eastAsia="Times New Roman" w:cs="Times New Roman"/>
                <w:b/>
              </w:rPr>
              <w:t>№</w:t>
            </w:r>
          </w:p>
        </w:tc>
        <w:tc>
          <w:tcPr>
            <w:tcW w:w="2438" w:type="dxa"/>
            <w:vAlign w:val="center"/>
          </w:tcPr>
          <w:p w14:paraId="4075BB04">
            <w:pPr>
              <w:spacing w:after="0" w:line="240" w:lineRule="auto"/>
              <w:ind w:right="34"/>
              <w:jc w:val="center"/>
              <w:rPr>
                <w:rFonts w:ascii="Times New Roman" w:hAnsi="Times New Roman" w:eastAsia="Times New Roman" w:cs="Times New Roman"/>
                <w:b/>
              </w:rPr>
            </w:pPr>
            <w:r>
              <w:rPr>
                <w:rFonts w:ascii="Times New Roman" w:hAnsi="Times New Roman" w:eastAsia="Times New Roman" w:cs="Times New Roman"/>
                <w:b/>
              </w:rPr>
              <w:t>Іс -шара</w:t>
            </w:r>
          </w:p>
        </w:tc>
        <w:tc>
          <w:tcPr>
            <w:tcW w:w="3799" w:type="dxa"/>
            <w:vAlign w:val="center"/>
          </w:tcPr>
          <w:p w14:paraId="70713BBF">
            <w:pPr>
              <w:spacing w:after="0" w:line="240" w:lineRule="auto"/>
              <w:ind w:right="34"/>
              <w:jc w:val="center"/>
              <w:rPr>
                <w:rFonts w:ascii="Times New Roman" w:hAnsi="Times New Roman" w:eastAsia="Times New Roman" w:cs="Times New Roman"/>
                <w:b/>
              </w:rPr>
            </w:pPr>
            <w:r>
              <w:rPr>
                <w:rFonts w:ascii="Times New Roman" w:hAnsi="Times New Roman" w:eastAsia="Times New Roman" w:cs="Times New Roman"/>
                <w:b/>
              </w:rPr>
              <w:t>Мақсаты</w:t>
            </w:r>
          </w:p>
        </w:tc>
        <w:tc>
          <w:tcPr>
            <w:tcW w:w="1842" w:type="dxa"/>
            <w:vAlign w:val="center"/>
          </w:tcPr>
          <w:p w14:paraId="40AF8D39">
            <w:pPr>
              <w:spacing w:after="0" w:line="240" w:lineRule="auto"/>
              <w:ind w:right="34"/>
              <w:jc w:val="center"/>
              <w:rPr>
                <w:rFonts w:ascii="Times New Roman" w:hAnsi="Times New Roman" w:eastAsia="Times New Roman" w:cs="Times New Roman"/>
                <w:b/>
              </w:rPr>
            </w:pPr>
            <w:r>
              <w:rPr>
                <w:rFonts w:ascii="Times New Roman" w:hAnsi="Times New Roman" w:eastAsia="Times New Roman" w:cs="Times New Roman"/>
                <w:b/>
              </w:rPr>
              <w:t>Жауапты</w:t>
            </w:r>
          </w:p>
        </w:tc>
        <w:tc>
          <w:tcPr>
            <w:tcW w:w="1701" w:type="dxa"/>
            <w:vAlign w:val="center"/>
          </w:tcPr>
          <w:p w14:paraId="087AC524">
            <w:pPr>
              <w:spacing w:after="0" w:line="240" w:lineRule="auto"/>
              <w:ind w:right="34"/>
              <w:jc w:val="center"/>
              <w:rPr>
                <w:rFonts w:ascii="Times New Roman" w:hAnsi="Times New Roman" w:eastAsia="Times New Roman" w:cs="Times New Roman"/>
                <w:b/>
              </w:rPr>
            </w:pPr>
            <w:r>
              <w:rPr>
                <w:rFonts w:ascii="Times New Roman" w:hAnsi="Times New Roman" w:eastAsia="Times New Roman" w:cs="Times New Roman"/>
                <w:b/>
              </w:rPr>
              <w:t>Мерзімі</w:t>
            </w:r>
          </w:p>
        </w:tc>
        <w:tc>
          <w:tcPr>
            <w:tcW w:w="1843" w:type="dxa"/>
            <w:vAlign w:val="center"/>
          </w:tcPr>
          <w:p w14:paraId="2DB91CA4">
            <w:pPr>
              <w:spacing w:after="0" w:line="240" w:lineRule="auto"/>
              <w:ind w:right="34"/>
              <w:jc w:val="center"/>
              <w:rPr>
                <w:rFonts w:ascii="Times New Roman" w:hAnsi="Times New Roman" w:eastAsia="Times New Roman" w:cs="Times New Roman"/>
                <w:b/>
              </w:rPr>
            </w:pPr>
            <w:r>
              <w:rPr>
                <w:rFonts w:ascii="Times New Roman" w:hAnsi="Times New Roman" w:eastAsia="Times New Roman" w:cs="Times New Roman"/>
                <w:b/>
              </w:rPr>
              <w:t>Орындалу</w:t>
            </w:r>
            <w:r>
              <w:rPr>
                <w:rFonts w:ascii="Times New Roman" w:hAnsi="Times New Roman" w:eastAsia="Times New Roman" w:cs="Times New Roman"/>
                <w:b/>
                <w:lang w:val="kk-KZ"/>
              </w:rPr>
              <w:t xml:space="preserve"> </w:t>
            </w:r>
            <w:r>
              <w:rPr>
                <w:rFonts w:ascii="Times New Roman" w:hAnsi="Times New Roman" w:eastAsia="Times New Roman" w:cs="Times New Roman"/>
                <w:b/>
              </w:rPr>
              <w:t>түрі</w:t>
            </w:r>
          </w:p>
        </w:tc>
        <w:tc>
          <w:tcPr>
            <w:tcW w:w="2126" w:type="dxa"/>
            <w:vAlign w:val="center"/>
          </w:tcPr>
          <w:p w14:paraId="40CB7097">
            <w:pPr>
              <w:spacing w:after="0" w:line="240" w:lineRule="auto"/>
              <w:ind w:right="34"/>
              <w:jc w:val="center"/>
              <w:rPr>
                <w:rFonts w:ascii="Times New Roman" w:hAnsi="Times New Roman" w:eastAsia="Times New Roman" w:cs="Times New Roman"/>
                <w:b/>
              </w:rPr>
            </w:pPr>
            <w:r>
              <w:rPr>
                <w:rFonts w:ascii="Times New Roman" w:hAnsi="Times New Roman" w:eastAsia="Times New Roman" w:cs="Times New Roman"/>
                <w:b/>
              </w:rPr>
              <w:t>Эв</w:t>
            </w:r>
            <w:r>
              <w:rPr>
                <w:rFonts w:ascii="Times New Roman" w:hAnsi="Times New Roman" w:eastAsia="Times New Roman" w:cs="Times New Roman"/>
                <w:b/>
                <w:lang w:val="kk-KZ"/>
              </w:rPr>
              <w:t>а</w:t>
            </w:r>
            <w:r>
              <w:rPr>
                <w:rFonts w:ascii="Times New Roman" w:hAnsi="Times New Roman" w:eastAsia="Times New Roman" w:cs="Times New Roman"/>
                <w:b/>
              </w:rPr>
              <w:t>люция</w:t>
            </w:r>
          </w:p>
          <w:p w14:paraId="64E03532">
            <w:pPr>
              <w:spacing w:after="0" w:line="240" w:lineRule="auto"/>
              <w:ind w:right="34"/>
              <w:jc w:val="center"/>
              <w:rPr>
                <w:rFonts w:ascii="Times New Roman" w:hAnsi="Times New Roman" w:eastAsia="Times New Roman" w:cs="Times New Roman"/>
                <w:b/>
              </w:rPr>
            </w:pPr>
          </w:p>
        </w:tc>
      </w:tr>
      <w:tr w14:paraId="1D22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vAlign w:val="center"/>
          </w:tcPr>
          <w:p w14:paraId="3A934720">
            <w:pPr>
              <w:tabs>
                <w:tab w:val="left" w:pos="426"/>
                <w:tab w:val="left" w:pos="459"/>
              </w:tabs>
              <w:spacing w:after="0" w:line="240" w:lineRule="auto"/>
              <w:ind w:right="850"/>
              <w:rPr>
                <w:rFonts w:ascii="Times New Roman" w:hAnsi="Times New Roman" w:eastAsia="Times New Roman" w:cs="Times New Roman"/>
                <w:b/>
                <w:bCs/>
              </w:rPr>
            </w:pPr>
            <w:r>
              <w:rPr>
                <w:rFonts w:ascii="Times New Roman" w:hAnsi="Times New Roman" w:eastAsia="Times New Roman" w:cs="Times New Roman"/>
                <w:b/>
                <w:bCs/>
              </w:rPr>
              <w:t>1</w:t>
            </w:r>
          </w:p>
        </w:tc>
        <w:tc>
          <w:tcPr>
            <w:tcW w:w="2438" w:type="dxa"/>
            <w:shd w:val="clear" w:color="auto" w:fill="auto"/>
          </w:tcPr>
          <w:p w14:paraId="7C51F931">
            <w:pPr>
              <w:spacing w:after="0" w:line="240" w:lineRule="auto"/>
              <w:rPr>
                <w:rFonts w:ascii="Times New Roman" w:hAnsi="Times New Roman" w:cs="Times New Roman"/>
              </w:rPr>
            </w:pPr>
          </w:p>
          <w:p w14:paraId="32E70292">
            <w:pPr>
              <w:spacing w:after="0" w:line="240" w:lineRule="auto"/>
              <w:rPr>
                <w:rFonts w:ascii="Times New Roman" w:hAnsi="Times New Roman" w:cs="Times New Roman"/>
              </w:rPr>
            </w:pPr>
          </w:p>
          <w:p w14:paraId="36B5D198">
            <w:pPr>
              <w:spacing w:after="0" w:line="240" w:lineRule="auto"/>
              <w:rPr>
                <w:rFonts w:ascii="Times New Roman" w:hAnsi="Times New Roman" w:cs="Times New Roman"/>
                <w:lang w:val="kk-KZ"/>
              </w:rPr>
            </w:pPr>
            <w:r>
              <w:rPr>
                <w:rFonts w:ascii="Times New Roman" w:hAnsi="Times New Roman" w:cs="Times New Roman"/>
                <w:lang w:val="kk-KZ"/>
              </w:rPr>
              <w:t>«Ырғақты ойындар»</w:t>
            </w:r>
          </w:p>
          <w:p w14:paraId="47627D54">
            <w:pPr>
              <w:spacing w:after="0" w:line="240" w:lineRule="auto"/>
              <w:rPr>
                <w:rFonts w:ascii="Times New Roman" w:hAnsi="Times New Roman" w:cs="Times New Roman"/>
                <w:lang w:val="kk-KZ"/>
              </w:rPr>
            </w:pPr>
          </w:p>
        </w:tc>
        <w:tc>
          <w:tcPr>
            <w:tcW w:w="3799" w:type="dxa"/>
            <w:shd w:val="clear" w:color="auto" w:fill="auto"/>
          </w:tcPr>
          <w:p w14:paraId="6FB918A0">
            <w:pPr>
              <w:spacing w:after="0" w:line="240" w:lineRule="auto"/>
              <w:rPr>
                <w:rFonts w:ascii="Times New Roman" w:hAnsi="Times New Roman" w:cs="Times New Roman"/>
                <w:lang w:val="kk-KZ"/>
              </w:rPr>
            </w:pPr>
          </w:p>
          <w:p w14:paraId="5AF3CC4B">
            <w:pPr>
              <w:spacing w:after="0" w:line="240" w:lineRule="auto"/>
              <w:rPr>
                <w:rFonts w:ascii="Times New Roman" w:hAnsi="Times New Roman" w:cs="Times New Roman"/>
                <w:lang w:val="kk-KZ"/>
              </w:rPr>
            </w:pPr>
            <w:r>
              <w:rPr>
                <w:rFonts w:ascii="Times New Roman" w:hAnsi="Times New Roman" w:cs="Times New Roman"/>
                <w:lang w:val="kk-KZ"/>
              </w:rPr>
              <w:t>Балаларға көтеріңкі көңіл-күй сыйлау</w:t>
            </w:r>
          </w:p>
        </w:tc>
        <w:tc>
          <w:tcPr>
            <w:tcW w:w="1842" w:type="dxa"/>
            <w:shd w:val="clear" w:color="auto" w:fill="auto"/>
          </w:tcPr>
          <w:p w14:paraId="553DC04F">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3FC881D0">
            <w:pPr>
              <w:spacing w:after="0" w:line="240" w:lineRule="auto"/>
              <w:rPr>
                <w:rFonts w:ascii="Times New Roman" w:hAnsi="Times New Roman" w:cs="Times New Roman"/>
                <w:lang w:val="kk-KZ"/>
              </w:rPr>
            </w:pPr>
          </w:p>
        </w:tc>
        <w:tc>
          <w:tcPr>
            <w:tcW w:w="1701" w:type="dxa"/>
            <w:vAlign w:val="center"/>
          </w:tcPr>
          <w:p w14:paraId="3FD559B3">
            <w:pPr>
              <w:tabs>
                <w:tab w:val="left" w:pos="1202"/>
              </w:tabs>
              <w:spacing w:after="0" w:line="240" w:lineRule="auto"/>
              <w:jc w:val="center"/>
              <w:rPr>
                <w:rFonts w:ascii="Times New Roman" w:hAnsi="Times New Roman" w:eastAsia="Times New Roman" w:cs="Times New Roman"/>
                <w:highlight w:val="yellow"/>
                <w:lang w:val="kk-KZ"/>
              </w:rPr>
            </w:pPr>
            <w:r>
              <w:rPr>
                <w:rFonts w:ascii="Times New Roman" w:hAnsi="Times New Roman" w:eastAsia="Times New Roman" w:cs="Times New Roman"/>
                <w:lang w:val="kk-KZ"/>
              </w:rPr>
              <w:t>Қазан</w:t>
            </w:r>
          </w:p>
        </w:tc>
        <w:tc>
          <w:tcPr>
            <w:tcW w:w="1843" w:type="dxa"/>
            <w:vAlign w:val="center"/>
          </w:tcPr>
          <w:p w14:paraId="45401BD2">
            <w:pPr>
              <w:spacing w:after="0" w:line="240" w:lineRule="auto"/>
              <w:jc w:val="center"/>
              <w:rPr>
                <w:rFonts w:ascii="Times New Roman" w:hAnsi="Times New Roman" w:eastAsia="Times New Roman" w:cs="Times New Roman"/>
                <w:highlight w:val="yellow"/>
                <w:lang w:val="kk-KZ"/>
              </w:rPr>
            </w:pPr>
            <w:r>
              <w:rPr>
                <w:rFonts w:ascii="Times New Roman" w:hAnsi="Times New Roman" w:eastAsia="Times New Roman" w:cs="Times New Roman"/>
                <w:lang w:val="kk-KZ"/>
              </w:rPr>
              <w:t>Топтық ойын</w:t>
            </w:r>
          </w:p>
        </w:tc>
        <w:tc>
          <w:tcPr>
            <w:tcW w:w="2126" w:type="dxa"/>
            <w:vAlign w:val="center"/>
          </w:tcPr>
          <w:p w14:paraId="54F1F810">
            <w:pPr>
              <w:spacing w:after="0" w:line="240" w:lineRule="auto"/>
              <w:rPr>
                <w:rFonts w:ascii="Times New Roman" w:hAnsi="Times New Roman" w:eastAsia="Times New Roman" w:cs="Times New Roman"/>
              </w:rPr>
            </w:pPr>
            <w:r>
              <w:rPr>
                <w:rFonts w:ascii="Times New Roman" w:hAnsi="Times New Roman" w:eastAsia="Times New Roman" w:cs="Times New Roman"/>
              </w:rPr>
              <w:t>Әлеуметтікжелігежариялым</w:t>
            </w:r>
          </w:p>
        </w:tc>
      </w:tr>
      <w:tr w14:paraId="5834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vAlign w:val="center"/>
          </w:tcPr>
          <w:p w14:paraId="73B417CB">
            <w:pPr>
              <w:tabs>
                <w:tab w:val="left" w:pos="426"/>
                <w:tab w:val="left" w:pos="459"/>
              </w:tabs>
              <w:spacing w:after="0" w:line="240" w:lineRule="auto"/>
              <w:ind w:right="850"/>
              <w:rPr>
                <w:rFonts w:ascii="Times New Roman" w:hAnsi="Times New Roman" w:eastAsia="Times New Roman" w:cs="Times New Roman"/>
                <w:b/>
                <w:bCs/>
              </w:rPr>
            </w:pPr>
            <w:r>
              <w:rPr>
                <w:rFonts w:ascii="Times New Roman" w:hAnsi="Times New Roman" w:eastAsia="Times New Roman" w:cs="Times New Roman"/>
                <w:b/>
                <w:bCs/>
              </w:rPr>
              <w:t>2</w:t>
            </w:r>
          </w:p>
        </w:tc>
        <w:tc>
          <w:tcPr>
            <w:tcW w:w="2438" w:type="dxa"/>
            <w:shd w:val="clear" w:color="auto" w:fill="auto"/>
          </w:tcPr>
          <w:p w14:paraId="5A7349CF">
            <w:pPr>
              <w:spacing w:after="0" w:line="240" w:lineRule="auto"/>
              <w:rPr>
                <w:rFonts w:ascii="Times New Roman" w:hAnsi="Times New Roman" w:cs="Times New Roman"/>
                <w:lang w:val="kk-KZ"/>
              </w:rPr>
            </w:pPr>
            <w:r>
              <w:rPr>
                <w:rFonts w:ascii="Times New Roman" w:hAnsi="Times New Roman" w:cs="Times New Roman"/>
                <w:lang w:val="kk-KZ"/>
              </w:rPr>
              <w:t>«Елімнің ұланымын»</w:t>
            </w:r>
          </w:p>
          <w:p w14:paraId="08BAD02E">
            <w:pPr>
              <w:spacing w:after="0" w:line="240" w:lineRule="auto"/>
              <w:rPr>
                <w:rFonts w:ascii="Times New Roman" w:hAnsi="Times New Roman" w:cs="Times New Roman"/>
                <w:lang w:val="kk-KZ"/>
              </w:rPr>
            </w:pPr>
            <w:r>
              <w:rPr>
                <w:rFonts w:ascii="Times New Roman" w:hAnsi="Times New Roman" w:cs="Times New Roman"/>
                <w:lang w:val="kk-KZ"/>
              </w:rPr>
              <w:t>флешмоб</w:t>
            </w:r>
          </w:p>
        </w:tc>
        <w:tc>
          <w:tcPr>
            <w:tcW w:w="3799" w:type="dxa"/>
            <w:shd w:val="clear" w:color="auto" w:fill="auto"/>
          </w:tcPr>
          <w:p w14:paraId="16E7101E">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патриоттық сезімдерін ояту.  </w:t>
            </w:r>
          </w:p>
        </w:tc>
        <w:tc>
          <w:tcPr>
            <w:tcW w:w="1842" w:type="dxa"/>
            <w:shd w:val="clear" w:color="auto" w:fill="auto"/>
          </w:tcPr>
          <w:p w14:paraId="2EF65AD6">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23C2B188">
            <w:pPr>
              <w:spacing w:after="0" w:line="240" w:lineRule="auto"/>
              <w:rPr>
                <w:rFonts w:ascii="Times New Roman" w:hAnsi="Times New Roman" w:cs="Times New Roman"/>
                <w:lang w:val="kk-KZ"/>
              </w:rPr>
            </w:pPr>
          </w:p>
        </w:tc>
        <w:tc>
          <w:tcPr>
            <w:tcW w:w="1701" w:type="dxa"/>
            <w:vAlign w:val="center"/>
          </w:tcPr>
          <w:p w14:paraId="58A0453C">
            <w:pPr>
              <w:tabs>
                <w:tab w:val="left" w:pos="1202"/>
              </w:tabs>
              <w:spacing w:after="0" w:line="240" w:lineRule="auto"/>
              <w:jc w:val="center"/>
              <w:rPr>
                <w:rFonts w:ascii="Times New Roman" w:hAnsi="Times New Roman" w:eastAsia="Times New Roman" w:cs="Times New Roman"/>
                <w:highlight w:val="yellow"/>
                <w:lang w:val="kk-KZ"/>
              </w:rPr>
            </w:pPr>
            <w:r>
              <w:rPr>
                <w:rFonts w:ascii="Times New Roman" w:hAnsi="Times New Roman" w:eastAsia="Times New Roman" w:cs="Times New Roman"/>
                <w:lang w:val="kk-KZ"/>
              </w:rPr>
              <w:t>Желтоқсан</w:t>
            </w:r>
          </w:p>
        </w:tc>
        <w:tc>
          <w:tcPr>
            <w:tcW w:w="1843" w:type="dxa"/>
            <w:vAlign w:val="center"/>
          </w:tcPr>
          <w:p w14:paraId="7FE978E7">
            <w:pPr>
              <w:spacing w:after="0" w:line="240" w:lineRule="auto"/>
              <w:jc w:val="center"/>
              <w:rPr>
                <w:rFonts w:ascii="Times New Roman" w:hAnsi="Times New Roman" w:eastAsia="Times New Roman" w:cs="Times New Roman"/>
                <w:highlight w:val="yellow"/>
                <w:lang w:val="kk-KZ"/>
              </w:rPr>
            </w:pPr>
            <w:r>
              <w:rPr>
                <w:rFonts w:ascii="Times New Roman" w:hAnsi="Times New Roman" w:eastAsia="Times New Roman" w:cs="Times New Roman"/>
                <w:lang w:val="kk-KZ"/>
              </w:rPr>
              <w:t>Флешмоб</w:t>
            </w:r>
          </w:p>
        </w:tc>
        <w:tc>
          <w:tcPr>
            <w:tcW w:w="2126" w:type="dxa"/>
            <w:vAlign w:val="center"/>
          </w:tcPr>
          <w:p w14:paraId="796AC7A4">
            <w:pPr>
              <w:spacing w:after="0" w:line="240" w:lineRule="auto"/>
              <w:rPr>
                <w:rFonts w:ascii="Times New Roman" w:hAnsi="Times New Roman" w:eastAsia="Times New Roman" w:cs="Times New Roman"/>
              </w:rPr>
            </w:pPr>
            <w:r>
              <w:rPr>
                <w:rFonts w:ascii="Times New Roman" w:hAnsi="Times New Roman" w:eastAsia="Times New Roman" w:cs="Times New Roman"/>
              </w:rPr>
              <w:t>Әлеуметтікжелігежариялым</w:t>
            </w:r>
          </w:p>
        </w:tc>
      </w:tr>
      <w:tr w14:paraId="1DF86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vAlign w:val="center"/>
          </w:tcPr>
          <w:p w14:paraId="4E61DD9F">
            <w:pPr>
              <w:tabs>
                <w:tab w:val="left" w:pos="426"/>
                <w:tab w:val="left" w:pos="459"/>
              </w:tabs>
              <w:spacing w:after="0" w:line="240" w:lineRule="auto"/>
              <w:ind w:right="850"/>
              <w:rPr>
                <w:rFonts w:ascii="Times New Roman" w:hAnsi="Times New Roman" w:eastAsia="Times New Roman" w:cs="Times New Roman"/>
                <w:b/>
                <w:bCs/>
              </w:rPr>
            </w:pPr>
            <w:r>
              <w:rPr>
                <w:rFonts w:ascii="Times New Roman" w:hAnsi="Times New Roman" w:eastAsia="Times New Roman" w:cs="Times New Roman"/>
                <w:b/>
                <w:bCs/>
              </w:rPr>
              <w:t>3</w:t>
            </w:r>
          </w:p>
        </w:tc>
        <w:tc>
          <w:tcPr>
            <w:tcW w:w="2438" w:type="dxa"/>
            <w:shd w:val="clear" w:color="auto" w:fill="auto"/>
          </w:tcPr>
          <w:p w14:paraId="7B9EFB90">
            <w:pPr>
              <w:spacing w:after="0" w:line="240" w:lineRule="auto"/>
              <w:rPr>
                <w:rFonts w:ascii="Times New Roman" w:hAnsi="Times New Roman" w:cs="Times New Roman"/>
                <w:lang w:val="kk-KZ"/>
              </w:rPr>
            </w:pPr>
            <w:r>
              <w:rPr>
                <w:rFonts w:ascii="Times New Roman" w:hAnsi="Times New Roman" w:cs="Times New Roman"/>
                <w:lang w:val="kk-KZ"/>
              </w:rPr>
              <w:t>«Киіз үй»</w:t>
            </w:r>
          </w:p>
          <w:p w14:paraId="3A5B6EDD">
            <w:pPr>
              <w:spacing w:after="0" w:line="240" w:lineRule="auto"/>
              <w:rPr>
                <w:rFonts w:ascii="Times New Roman" w:hAnsi="Times New Roman" w:cs="Times New Roman"/>
                <w:lang w:val="kk-KZ"/>
              </w:rPr>
            </w:pPr>
            <w:r>
              <w:rPr>
                <w:rFonts w:ascii="Times New Roman" w:hAnsi="Times New Roman" w:cs="Times New Roman"/>
                <w:lang w:val="kk-KZ"/>
              </w:rPr>
              <w:t>қимылды-ырғақты ойын</w:t>
            </w:r>
          </w:p>
        </w:tc>
        <w:tc>
          <w:tcPr>
            <w:tcW w:w="3799" w:type="dxa"/>
            <w:shd w:val="clear" w:color="auto" w:fill="auto"/>
          </w:tcPr>
          <w:p w14:paraId="16A72BA9">
            <w:pPr>
              <w:spacing w:after="0" w:line="240" w:lineRule="auto"/>
              <w:rPr>
                <w:rFonts w:ascii="Times New Roman" w:hAnsi="Times New Roman" w:cs="Times New Roman"/>
                <w:lang w:val="kk-KZ"/>
              </w:rPr>
            </w:pPr>
            <w:r>
              <w:rPr>
                <w:rFonts w:ascii="Times New Roman" w:hAnsi="Times New Roman" w:cs="Times New Roman"/>
                <w:lang w:val="kk-KZ"/>
              </w:rPr>
              <w:t>Балаларға ұлттық тәрбие беру.</w:t>
            </w:r>
          </w:p>
        </w:tc>
        <w:tc>
          <w:tcPr>
            <w:tcW w:w="1842" w:type="dxa"/>
            <w:shd w:val="clear" w:color="auto" w:fill="auto"/>
          </w:tcPr>
          <w:p w14:paraId="22E7F5E3">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3462DD59">
            <w:pPr>
              <w:spacing w:after="0" w:line="240" w:lineRule="auto"/>
              <w:rPr>
                <w:rFonts w:ascii="Times New Roman" w:hAnsi="Times New Roman" w:cs="Times New Roman"/>
                <w:lang w:val="kk-KZ"/>
              </w:rPr>
            </w:pPr>
          </w:p>
        </w:tc>
        <w:tc>
          <w:tcPr>
            <w:tcW w:w="1701" w:type="dxa"/>
            <w:vAlign w:val="center"/>
          </w:tcPr>
          <w:p w14:paraId="1B8A94CE">
            <w:pPr>
              <w:tabs>
                <w:tab w:val="left" w:pos="1202"/>
              </w:tabs>
              <w:spacing w:after="0" w:line="240" w:lineRule="auto"/>
              <w:jc w:val="center"/>
              <w:rPr>
                <w:rFonts w:ascii="Times New Roman" w:hAnsi="Times New Roman" w:eastAsia="Times New Roman" w:cs="Times New Roman"/>
                <w:highlight w:val="yellow"/>
                <w:lang w:val="kk-KZ"/>
              </w:rPr>
            </w:pPr>
            <w:r>
              <w:rPr>
                <w:rFonts w:ascii="Times New Roman" w:hAnsi="Times New Roman" w:eastAsia="Times New Roman" w:cs="Times New Roman"/>
                <w:lang w:val="kk-KZ"/>
              </w:rPr>
              <w:t>Наурыз</w:t>
            </w:r>
          </w:p>
        </w:tc>
        <w:tc>
          <w:tcPr>
            <w:tcW w:w="1843" w:type="dxa"/>
            <w:vAlign w:val="center"/>
          </w:tcPr>
          <w:p w14:paraId="1071501B">
            <w:pPr>
              <w:spacing w:after="0" w:line="240" w:lineRule="auto"/>
              <w:jc w:val="center"/>
              <w:rPr>
                <w:rFonts w:ascii="Times New Roman" w:hAnsi="Times New Roman" w:eastAsia="Times New Roman" w:cs="Times New Roman"/>
                <w:highlight w:val="yellow"/>
              </w:rPr>
            </w:pPr>
            <w:r>
              <w:rPr>
                <w:rFonts w:ascii="Times New Roman" w:hAnsi="Times New Roman" w:eastAsia="Times New Roman" w:cs="Times New Roman"/>
                <w:lang w:val="kk-KZ"/>
              </w:rPr>
              <w:t>Шебер сынып</w:t>
            </w:r>
          </w:p>
        </w:tc>
        <w:tc>
          <w:tcPr>
            <w:tcW w:w="2126" w:type="dxa"/>
            <w:vAlign w:val="center"/>
          </w:tcPr>
          <w:p w14:paraId="67BD2412">
            <w:pPr>
              <w:spacing w:after="0" w:line="240" w:lineRule="auto"/>
              <w:rPr>
                <w:rFonts w:ascii="Times New Roman" w:hAnsi="Times New Roman" w:eastAsia="Times New Roman" w:cs="Times New Roman"/>
              </w:rPr>
            </w:pPr>
            <w:r>
              <w:rPr>
                <w:rFonts w:ascii="Times New Roman" w:hAnsi="Times New Roman" w:eastAsia="Times New Roman" w:cs="Times New Roman"/>
              </w:rPr>
              <w:t>Әлеуметтікжелігежариялым</w:t>
            </w:r>
          </w:p>
        </w:tc>
      </w:tr>
      <w:tr w14:paraId="62FF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vAlign w:val="center"/>
          </w:tcPr>
          <w:p w14:paraId="3B397D87">
            <w:pPr>
              <w:tabs>
                <w:tab w:val="left" w:pos="426"/>
                <w:tab w:val="left" w:pos="459"/>
              </w:tabs>
              <w:spacing w:after="0" w:line="240" w:lineRule="auto"/>
              <w:ind w:right="850"/>
              <w:rPr>
                <w:rFonts w:ascii="Times New Roman" w:hAnsi="Times New Roman" w:eastAsia="Times New Roman" w:cs="Times New Roman"/>
                <w:b/>
                <w:bCs/>
              </w:rPr>
            </w:pPr>
            <w:r>
              <w:rPr>
                <w:rFonts w:ascii="Times New Roman" w:hAnsi="Times New Roman" w:eastAsia="Times New Roman" w:cs="Times New Roman"/>
                <w:b/>
                <w:bCs/>
              </w:rPr>
              <w:t>4</w:t>
            </w:r>
          </w:p>
        </w:tc>
        <w:tc>
          <w:tcPr>
            <w:tcW w:w="2438" w:type="dxa"/>
            <w:shd w:val="clear" w:color="auto" w:fill="auto"/>
          </w:tcPr>
          <w:p w14:paraId="12A90274">
            <w:pPr>
              <w:spacing w:after="0" w:line="240" w:lineRule="auto"/>
              <w:rPr>
                <w:rFonts w:ascii="Times New Roman" w:hAnsi="Times New Roman" w:cs="Times New Roman"/>
                <w:lang w:val="kk-KZ"/>
              </w:rPr>
            </w:pPr>
            <w:r>
              <w:rPr>
                <w:rFonts w:ascii="Times New Roman" w:hAnsi="Times New Roman" w:cs="Times New Roman"/>
                <w:lang w:val="kk-KZ"/>
              </w:rPr>
              <w:t>«Барабан мен сылдырмақ» ойын-жаттығуы</w:t>
            </w:r>
          </w:p>
        </w:tc>
        <w:tc>
          <w:tcPr>
            <w:tcW w:w="3799" w:type="dxa"/>
            <w:shd w:val="clear" w:color="auto" w:fill="auto"/>
          </w:tcPr>
          <w:p w14:paraId="6B4FD178">
            <w:pPr>
              <w:spacing w:after="0" w:line="240" w:lineRule="auto"/>
              <w:rPr>
                <w:rFonts w:ascii="Times New Roman" w:hAnsi="Times New Roman" w:cs="Times New Roman"/>
                <w:lang w:val="kk-KZ"/>
              </w:rPr>
            </w:pPr>
            <w:r>
              <w:rPr>
                <w:rFonts w:ascii="Times New Roman" w:hAnsi="Times New Roman" w:cs="Times New Roman"/>
                <w:lang w:val="kk-KZ"/>
              </w:rPr>
              <w:t>Балаларды аспап үндерін танып, ажырата білуге үйрету.</w:t>
            </w:r>
          </w:p>
        </w:tc>
        <w:tc>
          <w:tcPr>
            <w:tcW w:w="1842" w:type="dxa"/>
            <w:shd w:val="clear" w:color="auto" w:fill="auto"/>
          </w:tcPr>
          <w:p w14:paraId="61CC8E93">
            <w:pPr>
              <w:tabs>
                <w:tab w:val="left" w:pos="8550"/>
              </w:tabs>
              <w:spacing w:after="0" w:line="240" w:lineRule="auto"/>
              <w:ind w:right="-67"/>
              <w:jc w:val="center"/>
              <w:rPr>
                <w:rFonts w:hint="default" w:ascii="Times New Roman" w:hAnsi="Times New Roman" w:cs="Times New Roman"/>
                <w:bCs/>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p w14:paraId="3D8506EB">
            <w:pPr>
              <w:spacing w:after="0" w:line="240" w:lineRule="auto"/>
              <w:rPr>
                <w:rFonts w:ascii="Times New Roman" w:hAnsi="Times New Roman" w:cs="Times New Roman"/>
                <w:lang w:val="kk-KZ"/>
              </w:rPr>
            </w:pPr>
          </w:p>
        </w:tc>
        <w:tc>
          <w:tcPr>
            <w:tcW w:w="1701" w:type="dxa"/>
            <w:vAlign w:val="center"/>
          </w:tcPr>
          <w:p w14:paraId="20485D53">
            <w:pPr>
              <w:tabs>
                <w:tab w:val="left" w:pos="1202"/>
              </w:tabs>
              <w:spacing w:after="0" w:line="240" w:lineRule="auto"/>
              <w:jc w:val="center"/>
              <w:rPr>
                <w:rFonts w:ascii="Times New Roman" w:hAnsi="Times New Roman" w:eastAsia="Times New Roman" w:cs="Times New Roman"/>
                <w:highlight w:val="yellow"/>
                <w:lang w:val="kk-KZ"/>
              </w:rPr>
            </w:pPr>
            <w:r>
              <w:rPr>
                <w:rFonts w:ascii="Times New Roman" w:hAnsi="Times New Roman" w:eastAsia="Times New Roman" w:cs="Times New Roman"/>
                <w:lang w:val="kk-KZ"/>
              </w:rPr>
              <w:t>Мамыр</w:t>
            </w:r>
          </w:p>
        </w:tc>
        <w:tc>
          <w:tcPr>
            <w:tcW w:w="1843" w:type="dxa"/>
            <w:vAlign w:val="center"/>
          </w:tcPr>
          <w:p w14:paraId="6864FFB3">
            <w:pPr>
              <w:spacing w:after="0" w:line="240" w:lineRule="auto"/>
              <w:jc w:val="center"/>
              <w:rPr>
                <w:rFonts w:ascii="Times New Roman" w:hAnsi="Times New Roman" w:eastAsia="Times New Roman" w:cs="Times New Roman"/>
                <w:lang w:val="kk-KZ"/>
              </w:rPr>
            </w:pPr>
            <w:r>
              <w:rPr>
                <w:rFonts w:ascii="Times New Roman" w:hAnsi="Times New Roman" w:eastAsia="Times New Roman" w:cs="Times New Roman"/>
                <w:lang w:val="kk-KZ"/>
              </w:rPr>
              <w:t>Топтық ойын</w:t>
            </w:r>
          </w:p>
        </w:tc>
        <w:tc>
          <w:tcPr>
            <w:tcW w:w="2126" w:type="dxa"/>
            <w:vAlign w:val="center"/>
          </w:tcPr>
          <w:p w14:paraId="693D989B">
            <w:pPr>
              <w:spacing w:after="0" w:line="240" w:lineRule="auto"/>
              <w:rPr>
                <w:rFonts w:ascii="Times New Roman" w:hAnsi="Times New Roman" w:eastAsia="Times New Roman" w:cs="Times New Roman"/>
              </w:rPr>
            </w:pPr>
            <w:r>
              <w:rPr>
                <w:rFonts w:ascii="Times New Roman" w:hAnsi="Times New Roman" w:eastAsia="Times New Roman" w:cs="Times New Roman"/>
              </w:rPr>
              <w:t>Әлеуметтікжелігежариялым</w:t>
            </w:r>
          </w:p>
        </w:tc>
      </w:tr>
    </w:tbl>
    <w:p w14:paraId="2A0729D5">
      <w:pPr>
        <w:spacing w:after="0" w:line="240" w:lineRule="auto"/>
        <w:ind w:right="850"/>
        <w:jc w:val="center"/>
        <w:rPr>
          <w:rFonts w:ascii="Times New Roman" w:hAnsi="Times New Roman" w:eastAsia="Times New Roman" w:cs="Times New Roman"/>
          <w:b/>
          <w:color w:val="000000"/>
        </w:rPr>
      </w:pPr>
    </w:p>
    <w:p w14:paraId="27487337">
      <w:pPr>
        <w:spacing w:after="0" w:line="240" w:lineRule="auto"/>
        <w:ind w:right="850"/>
        <w:jc w:val="both"/>
        <w:rPr>
          <w:rStyle w:val="30"/>
          <w:rFonts w:ascii="Times New Roman" w:hAnsi="Times New Roman" w:cs="Times New Roman"/>
          <w:b/>
          <w:sz w:val="22"/>
          <w:szCs w:val="22"/>
          <w:lang w:val="kk-KZ"/>
        </w:rPr>
      </w:pPr>
    </w:p>
    <w:p w14:paraId="32571993">
      <w:pPr>
        <w:spacing w:after="0" w:line="240" w:lineRule="auto"/>
        <w:ind w:right="850"/>
        <w:jc w:val="both"/>
        <w:rPr>
          <w:rStyle w:val="30"/>
          <w:rFonts w:ascii="Times New Roman" w:hAnsi="Times New Roman" w:cs="Times New Roman"/>
          <w:b/>
          <w:sz w:val="22"/>
          <w:szCs w:val="22"/>
          <w:lang w:val="kk-KZ"/>
        </w:rPr>
      </w:pPr>
    </w:p>
    <w:p w14:paraId="65315CD7">
      <w:pPr>
        <w:spacing w:after="0" w:line="240" w:lineRule="auto"/>
        <w:ind w:right="850"/>
        <w:jc w:val="both"/>
        <w:rPr>
          <w:rStyle w:val="30"/>
          <w:rFonts w:ascii="Times New Roman" w:hAnsi="Times New Roman" w:cs="Times New Roman"/>
          <w:b/>
          <w:sz w:val="22"/>
          <w:szCs w:val="22"/>
          <w:lang w:val="kk-KZ"/>
        </w:rPr>
      </w:pPr>
    </w:p>
    <w:p w14:paraId="3B6CE34E">
      <w:pPr>
        <w:spacing w:after="0" w:line="240" w:lineRule="auto"/>
        <w:ind w:right="850"/>
        <w:jc w:val="both"/>
        <w:rPr>
          <w:rStyle w:val="30"/>
          <w:rFonts w:ascii="Times New Roman" w:hAnsi="Times New Roman" w:cs="Times New Roman"/>
          <w:b/>
          <w:sz w:val="22"/>
          <w:szCs w:val="22"/>
          <w:lang w:val="kk-KZ"/>
        </w:rPr>
      </w:pPr>
    </w:p>
    <w:p w14:paraId="28676BCA">
      <w:pPr>
        <w:spacing w:after="0" w:line="240" w:lineRule="auto"/>
        <w:ind w:right="850"/>
        <w:jc w:val="both"/>
        <w:rPr>
          <w:rStyle w:val="30"/>
          <w:rFonts w:ascii="Times New Roman" w:hAnsi="Times New Roman" w:cs="Times New Roman"/>
          <w:b/>
          <w:sz w:val="22"/>
          <w:szCs w:val="22"/>
          <w:lang w:val="kk-KZ"/>
        </w:rPr>
      </w:pPr>
    </w:p>
    <w:p w14:paraId="04E0DB37">
      <w:pPr>
        <w:spacing w:after="0" w:line="240" w:lineRule="auto"/>
        <w:ind w:right="850"/>
        <w:jc w:val="both"/>
        <w:rPr>
          <w:rStyle w:val="30"/>
          <w:rFonts w:ascii="Times New Roman" w:hAnsi="Times New Roman" w:cs="Times New Roman"/>
          <w:b/>
          <w:sz w:val="22"/>
          <w:szCs w:val="22"/>
          <w:lang w:val="kk-KZ"/>
        </w:rPr>
      </w:pPr>
    </w:p>
    <w:p w14:paraId="4249B992">
      <w:pPr>
        <w:spacing w:after="0" w:line="240" w:lineRule="auto"/>
        <w:ind w:right="850"/>
        <w:jc w:val="both"/>
        <w:rPr>
          <w:rStyle w:val="30"/>
          <w:rFonts w:ascii="Times New Roman" w:hAnsi="Times New Roman" w:cs="Times New Roman"/>
          <w:b/>
          <w:sz w:val="22"/>
          <w:szCs w:val="22"/>
          <w:lang w:val="kk-KZ"/>
        </w:rPr>
      </w:pPr>
    </w:p>
    <w:p w14:paraId="2A010B73">
      <w:pPr>
        <w:spacing w:after="0" w:line="240" w:lineRule="auto"/>
        <w:ind w:right="850"/>
        <w:jc w:val="both"/>
        <w:rPr>
          <w:rStyle w:val="30"/>
          <w:rFonts w:ascii="Times New Roman" w:hAnsi="Times New Roman" w:cs="Times New Roman"/>
          <w:b/>
          <w:sz w:val="22"/>
          <w:szCs w:val="22"/>
          <w:lang w:val="kk-KZ"/>
        </w:rPr>
      </w:pPr>
    </w:p>
    <w:p w14:paraId="0CE88C1A">
      <w:pPr>
        <w:spacing w:after="0" w:line="240" w:lineRule="auto"/>
        <w:ind w:right="850"/>
        <w:jc w:val="both"/>
        <w:rPr>
          <w:rStyle w:val="30"/>
          <w:rFonts w:ascii="Times New Roman" w:hAnsi="Times New Roman" w:cs="Times New Roman"/>
          <w:b/>
          <w:sz w:val="22"/>
          <w:szCs w:val="22"/>
          <w:lang w:val="kk-KZ"/>
        </w:rPr>
      </w:pPr>
    </w:p>
    <w:p w14:paraId="759AA7D3">
      <w:pPr>
        <w:spacing w:after="0" w:line="240" w:lineRule="auto"/>
        <w:ind w:right="850"/>
        <w:jc w:val="both"/>
        <w:rPr>
          <w:rStyle w:val="30"/>
          <w:rFonts w:ascii="Times New Roman" w:hAnsi="Times New Roman" w:cs="Times New Roman"/>
          <w:b/>
          <w:sz w:val="22"/>
          <w:szCs w:val="22"/>
          <w:lang w:val="kk-KZ"/>
        </w:rPr>
      </w:pPr>
    </w:p>
    <w:p w14:paraId="7BC8FB4A">
      <w:pPr>
        <w:spacing w:after="0" w:line="240" w:lineRule="auto"/>
        <w:ind w:right="850"/>
        <w:jc w:val="both"/>
        <w:rPr>
          <w:rStyle w:val="30"/>
          <w:rFonts w:ascii="Times New Roman" w:hAnsi="Times New Roman" w:cs="Times New Roman"/>
          <w:b/>
          <w:sz w:val="22"/>
          <w:szCs w:val="22"/>
          <w:lang w:val="kk-KZ"/>
        </w:rPr>
      </w:pPr>
    </w:p>
    <w:p w14:paraId="1DF84F35">
      <w:pPr>
        <w:spacing w:after="0" w:line="240" w:lineRule="auto"/>
        <w:ind w:right="850"/>
        <w:jc w:val="both"/>
        <w:rPr>
          <w:rStyle w:val="30"/>
          <w:rFonts w:ascii="Times New Roman" w:hAnsi="Times New Roman" w:cs="Times New Roman"/>
          <w:b/>
          <w:sz w:val="22"/>
          <w:szCs w:val="22"/>
          <w:lang w:val="kk-KZ"/>
        </w:rPr>
      </w:pPr>
    </w:p>
    <w:p w14:paraId="1C0FD6E2">
      <w:pPr>
        <w:spacing w:after="0" w:line="240" w:lineRule="auto"/>
        <w:ind w:right="850"/>
        <w:jc w:val="both"/>
        <w:rPr>
          <w:rStyle w:val="30"/>
          <w:rFonts w:ascii="Times New Roman" w:hAnsi="Times New Roman" w:cs="Times New Roman"/>
          <w:b/>
          <w:sz w:val="22"/>
          <w:szCs w:val="22"/>
          <w:lang w:val="kk-KZ"/>
        </w:rPr>
      </w:pPr>
    </w:p>
    <w:p w14:paraId="2C67DE29">
      <w:pPr>
        <w:spacing w:after="0" w:line="240" w:lineRule="auto"/>
        <w:ind w:right="850"/>
        <w:jc w:val="both"/>
        <w:rPr>
          <w:rStyle w:val="30"/>
          <w:rFonts w:ascii="Times New Roman" w:hAnsi="Times New Roman" w:cs="Times New Roman"/>
          <w:b/>
          <w:sz w:val="22"/>
          <w:szCs w:val="22"/>
          <w:lang w:val="kk-KZ"/>
        </w:rPr>
      </w:pPr>
    </w:p>
    <w:p w14:paraId="271149A6">
      <w:pPr>
        <w:spacing w:after="0" w:line="240" w:lineRule="auto"/>
        <w:ind w:right="850"/>
        <w:jc w:val="both"/>
        <w:rPr>
          <w:rStyle w:val="30"/>
          <w:rFonts w:ascii="Times New Roman" w:hAnsi="Times New Roman" w:cs="Times New Roman"/>
          <w:b/>
          <w:sz w:val="22"/>
          <w:szCs w:val="22"/>
          <w:lang w:val="kk-KZ"/>
        </w:rPr>
      </w:pPr>
    </w:p>
    <w:p w14:paraId="75EA9B14">
      <w:pPr>
        <w:spacing w:after="0" w:line="240" w:lineRule="auto"/>
        <w:ind w:right="850"/>
        <w:jc w:val="both"/>
        <w:rPr>
          <w:rStyle w:val="30"/>
          <w:rFonts w:ascii="Times New Roman" w:hAnsi="Times New Roman" w:cs="Times New Roman"/>
          <w:b/>
          <w:sz w:val="22"/>
          <w:szCs w:val="22"/>
          <w:lang w:val="kk-KZ"/>
        </w:rPr>
      </w:pPr>
    </w:p>
    <w:p w14:paraId="2178D296">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kk-KZ"/>
        </w:rPr>
        <w:t>3.2.5. МЕДИЦИНА ҚЫЗМЕТКЕРІНІҢ ЖҰМЫС ЖОСПАРЫ</w:t>
      </w:r>
    </w:p>
    <w:p w14:paraId="5545B47D">
      <w:pPr>
        <w:spacing w:after="0" w:line="240" w:lineRule="auto"/>
        <w:ind w:right="850"/>
        <w:jc w:val="center"/>
        <w:rPr>
          <w:rStyle w:val="30"/>
          <w:rFonts w:ascii="Times New Roman" w:hAnsi="Times New Roman" w:cs="Times New Roman"/>
          <w:b/>
          <w:sz w:val="22"/>
          <w:szCs w:val="22"/>
          <w:lang w:val="kk-KZ"/>
        </w:rPr>
      </w:pPr>
    </w:p>
    <w:p w14:paraId="1B105446">
      <w:pPr>
        <w:spacing w:after="0" w:line="240" w:lineRule="auto"/>
        <w:ind w:right="850"/>
        <w:jc w:val="center"/>
        <w:rPr>
          <w:rFonts w:ascii="Times New Roman" w:hAnsi="Times New Roman" w:cs="Times New Roman"/>
          <w:b/>
          <w:color w:val="000000"/>
          <w:lang w:val="kk-KZ"/>
        </w:rPr>
      </w:pPr>
    </w:p>
    <w:tbl>
      <w:tblPr>
        <w:tblStyle w:val="16"/>
        <w:tblW w:w="1431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268"/>
        <w:gridCol w:w="3572"/>
        <w:gridCol w:w="2239"/>
        <w:gridCol w:w="1701"/>
        <w:gridCol w:w="1843"/>
        <w:gridCol w:w="2126"/>
      </w:tblGrid>
      <w:tr w14:paraId="5976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766B7DF">
            <w:pPr>
              <w:spacing w:after="0" w:line="240" w:lineRule="auto"/>
              <w:ind w:right="850"/>
              <w:jc w:val="center"/>
              <w:rPr>
                <w:rFonts w:ascii="Times New Roman" w:hAnsi="Times New Roman" w:cs="Times New Roman"/>
                <w:b/>
                <w:lang w:val="kk-KZ"/>
              </w:rPr>
            </w:pPr>
            <w:r>
              <w:rPr>
                <w:rFonts w:ascii="Times New Roman" w:hAnsi="Times New Roman" w:cs="Times New Roman"/>
                <w:b/>
                <w:lang w:val="kk-KZ"/>
              </w:rPr>
              <w:t>№</w:t>
            </w:r>
          </w:p>
        </w:tc>
        <w:tc>
          <w:tcPr>
            <w:tcW w:w="2268" w:type="dxa"/>
          </w:tcPr>
          <w:p w14:paraId="2DBDEF7C">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Іс -шара</w:t>
            </w:r>
          </w:p>
        </w:tc>
        <w:tc>
          <w:tcPr>
            <w:tcW w:w="3572" w:type="dxa"/>
          </w:tcPr>
          <w:p w14:paraId="0A0146A2">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Мақсаты </w:t>
            </w:r>
          </w:p>
        </w:tc>
        <w:tc>
          <w:tcPr>
            <w:tcW w:w="2239" w:type="dxa"/>
          </w:tcPr>
          <w:p w14:paraId="1D40A333">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Жауапты </w:t>
            </w:r>
          </w:p>
        </w:tc>
        <w:tc>
          <w:tcPr>
            <w:tcW w:w="1701" w:type="dxa"/>
          </w:tcPr>
          <w:p w14:paraId="762E26C3">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1843" w:type="dxa"/>
          </w:tcPr>
          <w:p w14:paraId="25D02F98">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Орындалу түрі</w:t>
            </w:r>
          </w:p>
        </w:tc>
        <w:tc>
          <w:tcPr>
            <w:tcW w:w="2126" w:type="dxa"/>
          </w:tcPr>
          <w:p w14:paraId="4AC412E3">
            <w:pPr>
              <w:spacing w:after="0" w:line="240" w:lineRule="auto"/>
              <w:ind w:right="34"/>
              <w:jc w:val="center"/>
              <w:rPr>
                <w:rFonts w:ascii="Times New Roman" w:hAnsi="Times New Roman" w:cs="Times New Roman"/>
                <w:b/>
                <w:lang w:val="kk-KZ"/>
              </w:rPr>
            </w:pPr>
            <w:r>
              <w:rPr>
                <w:rFonts w:ascii="Times New Roman" w:hAnsi="Times New Roman" w:cs="Times New Roman"/>
                <w:b/>
                <w:lang w:val="kk-KZ"/>
              </w:rPr>
              <w:t>Эвалюция</w:t>
            </w:r>
          </w:p>
          <w:p w14:paraId="3208E121">
            <w:pPr>
              <w:spacing w:after="0" w:line="240" w:lineRule="auto"/>
              <w:ind w:right="34"/>
              <w:jc w:val="center"/>
              <w:rPr>
                <w:rFonts w:ascii="Times New Roman" w:hAnsi="Times New Roman" w:cs="Times New Roman"/>
                <w:b/>
                <w:lang w:val="kk-KZ"/>
              </w:rPr>
            </w:pPr>
          </w:p>
        </w:tc>
      </w:tr>
      <w:tr w14:paraId="2943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tcPr>
          <w:p w14:paraId="24F8A1F0">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2268" w:type="dxa"/>
          </w:tcPr>
          <w:p w14:paraId="076E6990">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Профилактикалық жұмыс</w:t>
            </w:r>
          </w:p>
        </w:tc>
        <w:tc>
          <w:tcPr>
            <w:tcW w:w="3572" w:type="dxa"/>
          </w:tcPr>
          <w:p w14:paraId="6415B8D6">
            <w:pPr>
              <w:spacing w:after="0" w:line="240" w:lineRule="auto"/>
              <w:rPr>
                <w:rFonts w:ascii="Times New Roman" w:hAnsi="Times New Roman" w:cs="Times New Roman"/>
                <w:lang w:val="kk-KZ"/>
              </w:rPr>
            </w:pPr>
            <w:r>
              <w:rPr>
                <w:rFonts w:ascii="Times New Roman" w:hAnsi="Times New Roman" w:cs="Times New Roman"/>
                <w:lang w:val="kk-KZ"/>
              </w:rPr>
              <w:t>Балабақшаның жалпы профилактикалық жұмыстарын қадағалау.</w:t>
            </w:r>
          </w:p>
        </w:tc>
        <w:tc>
          <w:tcPr>
            <w:tcW w:w="2239" w:type="dxa"/>
          </w:tcPr>
          <w:p w14:paraId="12E31A07">
            <w:pPr>
              <w:spacing w:after="0" w:line="240" w:lineRule="auto"/>
              <w:ind w:firstLine="330" w:firstLineChars="150"/>
              <w:jc w:val="center"/>
              <w:rPr>
                <w:rFonts w:ascii="Times New Roman" w:hAnsi="Times New Roman" w:cs="Times New Roman"/>
                <w:lang w:val="kk-KZ"/>
              </w:rPr>
            </w:pPr>
            <w:r>
              <w:rPr>
                <w:rFonts w:ascii="Times New Roman" w:hAnsi="Times New Roman" w:cs="Times New Roman"/>
                <w:lang w:val="kk-KZ"/>
              </w:rPr>
              <w:t>Медбике</w:t>
            </w:r>
          </w:p>
          <w:p w14:paraId="54ACF56D">
            <w:pPr>
              <w:spacing w:after="0" w:line="240" w:lineRule="auto"/>
              <w:jc w:val="center"/>
              <w:rPr>
                <w:rFonts w:ascii="Times New Roman" w:hAnsi="Times New Roman" w:cs="Times New Roman"/>
                <w:lang w:val="kk-KZ"/>
              </w:rPr>
            </w:pPr>
            <w:r>
              <w:rPr>
                <w:rFonts w:ascii="Times New Roman" w:hAnsi="Times New Roman" w:cs="Times New Roman"/>
                <w:lang w:val="kk-KZ"/>
              </w:rPr>
              <w:t>Ахментаева</w:t>
            </w:r>
            <w:r>
              <w:rPr>
                <w:rFonts w:hint="default" w:ascii="Times New Roman" w:hAnsi="Times New Roman" w:cs="Times New Roman"/>
                <w:lang w:val="kk-KZ"/>
              </w:rPr>
              <w:t>.Ж.Қ</w:t>
            </w:r>
          </w:p>
        </w:tc>
        <w:tc>
          <w:tcPr>
            <w:tcW w:w="1701" w:type="dxa"/>
          </w:tcPr>
          <w:p w14:paraId="0067DE17">
            <w:pPr>
              <w:tabs>
                <w:tab w:val="left" w:pos="1202"/>
              </w:tabs>
              <w:spacing w:after="0" w:line="240" w:lineRule="auto"/>
              <w:jc w:val="center"/>
              <w:rPr>
                <w:rFonts w:ascii="Times New Roman" w:hAnsi="Times New Roman" w:cs="Times New Roman"/>
                <w:lang w:val="kk-KZ"/>
              </w:rPr>
            </w:pPr>
            <w:r>
              <w:rPr>
                <w:rFonts w:ascii="Times New Roman" w:hAnsi="Times New Roman" w:cs="Times New Roman"/>
                <w:lang w:val="kk-KZ"/>
              </w:rPr>
              <w:t>Үнемі</w:t>
            </w:r>
          </w:p>
        </w:tc>
        <w:tc>
          <w:tcPr>
            <w:tcW w:w="1843" w:type="dxa"/>
          </w:tcPr>
          <w:p w14:paraId="5F1902C4">
            <w:pPr>
              <w:spacing w:after="0" w:line="240" w:lineRule="auto"/>
              <w:jc w:val="center"/>
              <w:rPr>
                <w:rFonts w:ascii="Times New Roman" w:hAnsi="Times New Roman" w:cs="Times New Roman"/>
                <w:lang w:val="kk-KZ"/>
              </w:rPr>
            </w:pPr>
            <w:r>
              <w:rPr>
                <w:rFonts w:ascii="Times New Roman" w:hAnsi="Times New Roman" w:cs="Times New Roman"/>
                <w:lang w:val="kk-KZ"/>
              </w:rPr>
              <w:t>Тексеру</w:t>
            </w:r>
          </w:p>
        </w:tc>
        <w:tc>
          <w:tcPr>
            <w:tcW w:w="2126" w:type="dxa"/>
          </w:tcPr>
          <w:p w14:paraId="6D7B82F9">
            <w:pPr>
              <w:spacing w:after="0" w:line="240" w:lineRule="auto"/>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75A8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tcPr>
          <w:p w14:paraId="32FFB510">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2</w:t>
            </w:r>
          </w:p>
        </w:tc>
        <w:tc>
          <w:tcPr>
            <w:tcW w:w="2268" w:type="dxa"/>
          </w:tcPr>
          <w:p w14:paraId="175949B5">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Санитарлық ағартушылық жұмыс</w:t>
            </w:r>
          </w:p>
        </w:tc>
        <w:tc>
          <w:tcPr>
            <w:tcW w:w="3572" w:type="dxa"/>
          </w:tcPr>
          <w:p w14:paraId="0C5CAD37">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жалпы санитарлық жағдайын ұйымдастыру. </w:t>
            </w:r>
          </w:p>
        </w:tc>
        <w:tc>
          <w:tcPr>
            <w:tcW w:w="2239" w:type="dxa"/>
            <w:vAlign w:val="top"/>
          </w:tcPr>
          <w:p w14:paraId="00DD51C6">
            <w:pPr>
              <w:spacing w:after="0" w:line="240" w:lineRule="auto"/>
              <w:jc w:val="center"/>
              <w:rPr>
                <w:rFonts w:ascii="Times New Roman" w:hAnsi="Times New Roman" w:cs="Times New Roman"/>
                <w:lang w:val="kk-KZ"/>
              </w:rPr>
            </w:pPr>
            <w:r>
              <w:rPr>
                <w:rFonts w:ascii="Times New Roman" w:hAnsi="Times New Roman" w:cs="Times New Roman"/>
                <w:lang w:val="kk-KZ"/>
              </w:rPr>
              <w:t>Медбике</w:t>
            </w:r>
          </w:p>
          <w:p w14:paraId="6F1C894A">
            <w:pPr>
              <w:spacing w:after="0" w:line="240" w:lineRule="auto"/>
              <w:jc w:val="center"/>
              <w:rPr>
                <w:rFonts w:ascii="Times New Roman" w:hAnsi="Times New Roman" w:cs="Times New Roman"/>
                <w:lang w:val="kk-KZ"/>
              </w:rPr>
            </w:pPr>
            <w:r>
              <w:rPr>
                <w:rFonts w:ascii="Times New Roman" w:hAnsi="Times New Roman" w:cs="Times New Roman"/>
                <w:lang w:val="kk-KZ"/>
              </w:rPr>
              <w:t>Ахментаева</w:t>
            </w:r>
            <w:r>
              <w:rPr>
                <w:rFonts w:hint="default" w:ascii="Times New Roman" w:hAnsi="Times New Roman" w:cs="Times New Roman"/>
                <w:lang w:val="kk-KZ"/>
              </w:rPr>
              <w:t>.Ж.Қ</w:t>
            </w:r>
          </w:p>
        </w:tc>
        <w:tc>
          <w:tcPr>
            <w:tcW w:w="1701" w:type="dxa"/>
          </w:tcPr>
          <w:p w14:paraId="183D371A">
            <w:pPr>
              <w:spacing w:after="0" w:line="240" w:lineRule="auto"/>
              <w:jc w:val="center"/>
              <w:rPr>
                <w:rFonts w:ascii="Times New Roman" w:hAnsi="Times New Roman" w:cs="Times New Roman"/>
                <w:lang w:val="kk-KZ"/>
              </w:rPr>
            </w:pPr>
            <w:r>
              <w:rPr>
                <w:rFonts w:ascii="Times New Roman" w:hAnsi="Times New Roman" w:cs="Times New Roman"/>
                <w:lang w:val="kk-KZ"/>
              </w:rPr>
              <w:t>Үнемі</w:t>
            </w:r>
          </w:p>
        </w:tc>
        <w:tc>
          <w:tcPr>
            <w:tcW w:w="1843" w:type="dxa"/>
          </w:tcPr>
          <w:p w14:paraId="1B1E51FD">
            <w:pPr>
              <w:spacing w:after="0" w:line="240" w:lineRule="auto"/>
              <w:jc w:val="center"/>
              <w:rPr>
                <w:rFonts w:ascii="Times New Roman" w:hAnsi="Times New Roman" w:cs="Times New Roman"/>
                <w:lang w:val="kk-KZ"/>
              </w:rPr>
            </w:pPr>
            <w:r>
              <w:rPr>
                <w:rFonts w:ascii="Times New Roman" w:hAnsi="Times New Roman" w:cs="Times New Roman"/>
                <w:lang w:val="kk-KZ"/>
              </w:rPr>
              <w:t>Тексеру</w:t>
            </w:r>
          </w:p>
        </w:tc>
        <w:tc>
          <w:tcPr>
            <w:tcW w:w="2126" w:type="dxa"/>
          </w:tcPr>
          <w:p w14:paraId="57F0C9BA">
            <w:pPr>
              <w:spacing w:after="0" w:line="240" w:lineRule="auto"/>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62D5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tcPr>
          <w:p w14:paraId="2E79582B">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2268" w:type="dxa"/>
          </w:tcPr>
          <w:p w14:paraId="216F035E">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Санитарлық бюлетень шығару</w:t>
            </w:r>
          </w:p>
        </w:tc>
        <w:tc>
          <w:tcPr>
            <w:tcW w:w="3572" w:type="dxa"/>
          </w:tcPr>
          <w:p w14:paraId="39F1E8BE">
            <w:pPr>
              <w:spacing w:after="0" w:line="240" w:lineRule="auto"/>
              <w:jc w:val="both"/>
              <w:rPr>
                <w:rFonts w:ascii="Times New Roman" w:hAnsi="Times New Roman" w:cs="Times New Roman"/>
                <w:lang w:val="kk-KZ"/>
              </w:rPr>
            </w:pPr>
            <w:r>
              <w:rPr>
                <w:rFonts w:ascii="Times New Roman" w:hAnsi="Times New Roman" w:cs="Times New Roman"/>
                <w:lang w:val="kk-KZ"/>
              </w:rPr>
              <w:t>Денсаулық бұрыштарын үнемі жаңартып отыру.</w:t>
            </w:r>
          </w:p>
        </w:tc>
        <w:tc>
          <w:tcPr>
            <w:tcW w:w="2239" w:type="dxa"/>
            <w:vAlign w:val="top"/>
          </w:tcPr>
          <w:p w14:paraId="1FDACA7E">
            <w:pPr>
              <w:spacing w:after="0" w:line="240" w:lineRule="auto"/>
              <w:jc w:val="center"/>
              <w:rPr>
                <w:rFonts w:ascii="Times New Roman" w:hAnsi="Times New Roman" w:cs="Times New Roman"/>
                <w:lang w:val="kk-KZ"/>
              </w:rPr>
            </w:pPr>
            <w:r>
              <w:rPr>
                <w:rFonts w:ascii="Times New Roman" w:hAnsi="Times New Roman" w:cs="Times New Roman"/>
                <w:lang w:val="kk-KZ"/>
              </w:rPr>
              <w:t>Медбике</w:t>
            </w:r>
          </w:p>
          <w:p w14:paraId="19B693BE">
            <w:pPr>
              <w:spacing w:after="0" w:line="240" w:lineRule="auto"/>
              <w:jc w:val="center"/>
              <w:rPr>
                <w:rFonts w:ascii="Times New Roman" w:hAnsi="Times New Roman" w:cs="Times New Roman"/>
                <w:lang w:val="kk-KZ"/>
              </w:rPr>
            </w:pPr>
            <w:r>
              <w:rPr>
                <w:rFonts w:ascii="Times New Roman" w:hAnsi="Times New Roman" w:cs="Times New Roman"/>
                <w:lang w:val="kk-KZ"/>
              </w:rPr>
              <w:t>Ахментаева</w:t>
            </w:r>
            <w:r>
              <w:rPr>
                <w:rFonts w:hint="default" w:ascii="Times New Roman" w:hAnsi="Times New Roman" w:cs="Times New Roman"/>
                <w:lang w:val="kk-KZ"/>
              </w:rPr>
              <w:t>.Ж.Қ</w:t>
            </w:r>
          </w:p>
        </w:tc>
        <w:tc>
          <w:tcPr>
            <w:tcW w:w="1701" w:type="dxa"/>
          </w:tcPr>
          <w:p w14:paraId="0CEF45CF">
            <w:pPr>
              <w:spacing w:after="0" w:line="240" w:lineRule="auto"/>
              <w:jc w:val="center"/>
              <w:rPr>
                <w:rFonts w:ascii="Times New Roman" w:hAnsi="Times New Roman" w:cs="Times New Roman"/>
                <w:lang w:val="kk-KZ"/>
              </w:rPr>
            </w:pPr>
            <w:r>
              <w:rPr>
                <w:rFonts w:ascii="Times New Roman" w:hAnsi="Times New Roman" w:cs="Times New Roman"/>
                <w:lang w:val="kk-KZ"/>
              </w:rPr>
              <w:t>Ай сайын</w:t>
            </w:r>
          </w:p>
        </w:tc>
        <w:tc>
          <w:tcPr>
            <w:tcW w:w="1843" w:type="dxa"/>
          </w:tcPr>
          <w:p w14:paraId="467F69BE">
            <w:pPr>
              <w:spacing w:after="0" w:line="240" w:lineRule="auto"/>
              <w:jc w:val="center"/>
              <w:rPr>
                <w:rFonts w:ascii="Times New Roman" w:hAnsi="Times New Roman" w:cs="Times New Roman"/>
                <w:lang w:val="kk-KZ"/>
              </w:rPr>
            </w:pPr>
            <w:r>
              <w:rPr>
                <w:rFonts w:ascii="Times New Roman" w:hAnsi="Times New Roman" w:cs="Times New Roman"/>
                <w:lang w:val="kk-KZ"/>
              </w:rPr>
              <w:t>Тексеру</w:t>
            </w:r>
          </w:p>
        </w:tc>
        <w:tc>
          <w:tcPr>
            <w:tcW w:w="2126" w:type="dxa"/>
          </w:tcPr>
          <w:p w14:paraId="12EC424E">
            <w:pPr>
              <w:spacing w:after="0" w:line="240" w:lineRule="auto"/>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480D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tcPr>
          <w:p w14:paraId="4F7A5E4C">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4</w:t>
            </w:r>
          </w:p>
        </w:tc>
        <w:tc>
          <w:tcPr>
            <w:tcW w:w="2268" w:type="dxa"/>
          </w:tcPr>
          <w:p w14:paraId="3DA716B7">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Тәрбиешілермен жұмыс</w:t>
            </w:r>
          </w:p>
        </w:tc>
        <w:tc>
          <w:tcPr>
            <w:tcW w:w="3572" w:type="dxa"/>
          </w:tcPr>
          <w:p w14:paraId="6CDFF713">
            <w:pPr>
              <w:spacing w:after="0" w:line="240" w:lineRule="auto"/>
              <w:rPr>
                <w:rFonts w:ascii="Times New Roman" w:hAnsi="Times New Roman" w:cs="Times New Roman"/>
                <w:lang w:val="kk-KZ"/>
              </w:rPr>
            </w:pPr>
            <w:r>
              <w:rPr>
                <w:rFonts w:ascii="Times New Roman" w:hAnsi="Times New Roman" w:cs="Times New Roman"/>
                <w:lang w:val="kk-KZ"/>
              </w:rPr>
              <w:t>Балалардың мәдени-гигиеналық дағдыларын қалыптастыру, күн тәртібіне сай жұмыс жасау.</w:t>
            </w:r>
          </w:p>
        </w:tc>
        <w:tc>
          <w:tcPr>
            <w:tcW w:w="2239" w:type="dxa"/>
            <w:vAlign w:val="top"/>
          </w:tcPr>
          <w:p w14:paraId="28A61AD7">
            <w:pPr>
              <w:spacing w:after="0" w:line="240" w:lineRule="auto"/>
              <w:jc w:val="center"/>
              <w:rPr>
                <w:rFonts w:ascii="Times New Roman" w:hAnsi="Times New Roman" w:cs="Times New Roman"/>
                <w:lang w:val="kk-KZ"/>
              </w:rPr>
            </w:pPr>
            <w:r>
              <w:rPr>
                <w:rFonts w:ascii="Times New Roman" w:hAnsi="Times New Roman" w:cs="Times New Roman"/>
                <w:lang w:val="kk-KZ"/>
              </w:rPr>
              <w:t>Медбике</w:t>
            </w:r>
          </w:p>
          <w:p w14:paraId="39AB95E0">
            <w:pPr>
              <w:spacing w:after="0" w:line="240" w:lineRule="auto"/>
              <w:jc w:val="center"/>
              <w:rPr>
                <w:rFonts w:ascii="Times New Roman" w:hAnsi="Times New Roman" w:cs="Times New Roman"/>
                <w:lang w:val="kk-KZ"/>
              </w:rPr>
            </w:pPr>
            <w:r>
              <w:rPr>
                <w:rFonts w:ascii="Times New Roman" w:hAnsi="Times New Roman" w:cs="Times New Roman"/>
                <w:lang w:val="kk-KZ"/>
              </w:rPr>
              <w:t>Ахментаева</w:t>
            </w:r>
            <w:r>
              <w:rPr>
                <w:rFonts w:hint="default" w:ascii="Times New Roman" w:hAnsi="Times New Roman" w:cs="Times New Roman"/>
                <w:lang w:val="kk-KZ"/>
              </w:rPr>
              <w:t>.Ж.Қ</w:t>
            </w:r>
          </w:p>
        </w:tc>
        <w:tc>
          <w:tcPr>
            <w:tcW w:w="1701" w:type="dxa"/>
          </w:tcPr>
          <w:p w14:paraId="6E5129E9">
            <w:pPr>
              <w:spacing w:after="0" w:line="240" w:lineRule="auto"/>
              <w:jc w:val="center"/>
              <w:rPr>
                <w:rFonts w:ascii="Times New Roman" w:hAnsi="Times New Roman" w:cs="Times New Roman"/>
                <w:lang w:val="kk-KZ"/>
              </w:rPr>
            </w:pPr>
            <w:r>
              <w:rPr>
                <w:rFonts w:ascii="Times New Roman" w:hAnsi="Times New Roman" w:cs="Times New Roman"/>
                <w:lang w:val="kk-KZ"/>
              </w:rPr>
              <w:t>Күнделікті</w:t>
            </w:r>
          </w:p>
        </w:tc>
        <w:tc>
          <w:tcPr>
            <w:tcW w:w="1843" w:type="dxa"/>
          </w:tcPr>
          <w:p w14:paraId="475851D0">
            <w:pPr>
              <w:spacing w:after="0" w:line="240" w:lineRule="auto"/>
              <w:jc w:val="center"/>
              <w:rPr>
                <w:rFonts w:ascii="Times New Roman" w:hAnsi="Times New Roman" w:cs="Times New Roman"/>
                <w:lang w:val="kk-KZ"/>
              </w:rPr>
            </w:pPr>
            <w:r>
              <w:rPr>
                <w:rFonts w:ascii="Times New Roman" w:hAnsi="Times New Roman" w:cs="Times New Roman"/>
                <w:lang w:val="kk-KZ"/>
              </w:rPr>
              <w:t>Тексеру</w:t>
            </w:r>
          </w:p>
        </w:tc>
        <w:tc>
          <w:tcPr>
            <w:tcW w:w="2126" w:type="dxa"/>
          </w:tcPr>
          <w:p w14:paraId="4223D35A">
            <w:pPr>
              <w:spacing w:after="0" w:line="240" w:lineRule="auto"/>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7174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tcPr>
          <w:p w14:paraId="0AD93FA4">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5</w:t>
            </w:r>
          </w:p>
        </w:tc>
        <w:tc>
          <w:tcPr>
            <w:tcW w:w="2268" w:type="dxa"/>
          </w:tcPr>
          <w:p w14:paraId="5C788228">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Аспазбен жұмыс</w:t>
            </w:r>
          </w:p>
        </w:tc>
        <w:tc>
          <w:tcPr>
            <w:tcW w:w="3572" w:type="dxa"/>
          </w:tcPr>
          <w:p w14:paraId="3FEBA67F">
            <w:pPr>
              <w:spacing w:after="0" w:line="240" w:lineRule="auto"/>
              <w:jc w:val="both"/>
              <w:rPr>
                <w:rFonts w:ascii="Times New Roman" w:hAnsi="Times New Roman" w:cs="Times New Roman"/>
                <w:lang w:val="kk-KZ"/>
              </w:rPr>
            </w:pPr>
            <w:r>
              <w:rPr>
                <w:rFonts w:ascii="Times New Roman" w:hAnsi="Times New Roman" w:cs="Times New Roman"/>
                <w:lang w:val="kk-KZ"/>
              </w:rPr>
              <w:t>Асхананың, асхана қызметкерлерінің жалпы тазалығын тексеру.</w:t>
            </w:r>
          </w:p>
        </w:tc>
        <w:tc>
          <w:tcPr>
            <w:tcW w:w="2239" w:type="dxa"/>
            <w:vAlign w:val="top"/>
          </w:tcPr>
          <w:p w14:paraId="290A4372">
            <w:pPr>
              <w:spacing w:after="0" w:line="240" w:lineRule="auto"/>
              <w:jc w:val="center"/>
              <w:rPr>
                <w:rFonts w:ascii="Times New Roman" w:hAnsi="Times New Roman" w:cs="Times New Roman"/>
                <w:lang w:val="kk-KZ"/>
              </w:rPr>
            </w:pPr>
            <w:r>
              <w:rPr>
                <w:rFonts w:ascii="Times New Roman" w:hAnsi="Times New Roman" w:cs="Times New Roman"/>
                <w:lang w:val="kk-KZ"/>
              </w:rPr>
              <w:t>Медбике</w:t>
            </w:r>
          </w:p>
          <w:p w14:paraId="59EDE969">
            <w:pPr>
              <w:spacing w:after="0" w:line="240" w:lineRule="auto"/>
              <w:jc w:val="center"/>
              <w:rPr>
                <w:rFonts w:ascii="Times New Roman" w:hAnsi="Times New Roman" w:cs="Times New Roman"/>
                <w:lang w:val="kk-KZ"/>
              </w:rPr>
            </w:pPr>
            <w:r>
              <w:rPr>
                <w:rFonts w:ascii="Times New Roman" w:hAnsi="Times New Roman" w:cs="Times New Roman"/>
                <w:lang w:val="kk-KZ"/>
              </w:rPr>
              <w:t>Ахментаева</w:t>
            </w:r>
            <w:r>
              <w:rPr>
                <w:rFonts w:hint="default" w:ascii="Times New Roman" w:hAnsi="Times New Roman" w:cs="Times New Roman"/>
                <w:lang w:val="kk-KZ"/>
              </w:rPr>
              <w:t>.Ж.Қ</w:t>
            </w:r>
          </w:p>
        </w:tc>
        <w:tc>
          <w:tcPr>
            <w:tcW w:w="1701" w:type="dxa"/>
          </w:tcPr>
          <w:p w14:paraId="590F4EBB">
            <w:pPr>
              <w:spacing w:after="0" w:line="240" w:lineRule="auto"/>
              <w:jc w:val="center"/>
              <w:rPr>
                <w:rFonts w:ascii="Times New Roman" w:hAnsi="Times New Roman" w:cs="Times New Roman"/>
                <w:lang w:val="kk-KZ"/>
              </w:rPr>
            </w:pPr>
            <w:r>
              <w:rPr>
                <w:rFonts w:ascii="Times New Roman" w:hAnsi="Times New Roman" w:cs="Times New Roman"/>
                <w:lang w:val="kk-KZ"/>
              </w:rPr>
              <w:t>Әр тоқсан сайын</w:t>
            </w:r>
          </w:p>
        </w:tc>
        <w:tc>
          <w:tcPr>
            <w:tcW w:w="1843" w:type="dxa"/>
          </w:tcPr>
          <w:p w14:paraId="0B34174B">
            <w:pPr>
              <w:spacing w:after="0" w:line="240" w:lineRule="auto"/>
              <w:jc w:val="center"/>
              <w:rPr>
                <w:rFonts w:ascii="Times New Roman" w:hAnsi="Times New Roman" w:cs="Times New Roman"/>
                <w:lang w:val="kk-KZ"/>
              </w:rPr>
            </w:pPr>
            <w:r>
              <w:rPr>
                <w:rFonts w:ascii="Times New Roman" w:hAnsi="Times New Roman" w:cs="Times New Roman"/>
                <w:lang w:val="kk-KZ"/>
              </w:rPr>
              <w:t>Тексеру</w:t>
            </w:r>
          </w:p>
        </w:tc>
        <w:tc>
          <w:tcPr>
            <w:tcW w:w="2126" w:type="dxa"/>
          </w:tcPr>
          <w:p w14:paraId="465DC011">
            <w:pPr>
              <w:spacing w:after="0" w:line="240" w:lineRule="auto"/>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534E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567" w:type="dxa"/>
          </w:tcPr>
          <w:p w14:paraId="6005E423">
            <w:pPr>
              <w:tabs>
                <w:tab w:val="left" w:pos="426"/>
                <w:tab w:val="left" w:pos="459"/>
              </w:tabs>
              <w:spacing w:after="0" w:line="240" w:lineRule="auto"/>
              <w:ind w:right="850"/>
              <w:rPr>
                <w:rFonts w:ascii="Times New Roman" w:hAnsi="Times New Roman" w:cs="Times New Roman"/>
                <w:lang w:val="kk-KZ"/>
              </w:rPr>
            </w:pPr>
            <w:r>
              <w:rPr>
                <w:rFonts w:ascii="Times New Roman" w:hAnsi="Times New Roman" w:cs="Times New Roman"/>
                <w:lang w:val="kk-KZ"/>
              </w:rPr>
              <w:t>6</w:t>
            </w:r>
          </w:p>
        </w:tc>
        <w:tc>
          <w:tcPr>
            <w:tcW w:w="2268" w:type="dxa"/>
          </w:tcPr>
          <w:p w14:paraId="7559C559">
            <w:pPr>
              <w:spacing w:after="0" w:line="240" w:lineRule="auto"/>
              <w:rPr>
                <w:rFonts w:ascii="Times New Roman" w:hAnsi="Times New Roman" w:eastAsia="Times New Roman" w:cs="Times New Roman"/>
                <w:color w:val="2B2B2B"/>
                <w:shd w:val="clear" w:color="auto" w:fill="FFFFFF"/>
                <w:lang w:val="kk-KZ"/>
              </w:rPr>
            </w:pPr>
            <w:r>
              <w:rPr>
                <w:rFonts w:ascii="Times New Roman" w:hAnsi="Times New Roman" w:eastAsia="Times New Roman" w:cs="Times New Roman"/>
                <w:color w:val="2B2B2B"/>
                <w:shd w:val="clear" w:color="auto" w:fill="FFFFFF"/>
                <w:lang w:val="kk-KZ"/>
              </w:rPr>
              <w:t xml:space="preserve">Қоймашымен жұмыс </w:t>
            </w:r>
          </w:p>
        </w:tc>
        <w:tc>
          <w:tcPr>
            <w:tcW w:w="3572" w:type="dxa"/>
          </w:tcPr>
          <w:p w14:paraId="329D8726">
            <w:pPr>
              <w:spacing w:after="0" w:line="240" w:lineRule="auto"/>
              <w:jc w:val="both"/>
              <w:rPr>
                <w:rFonts w:ascii="Times New Roman" w:hAnsi="Times New Roman" w:cs="Times New Roman"/>
                <w:lang w:val="kk-KZ"/>
              </w:rPr>
            </w:pPr>
            <w:r>
              <w:rPr>
                <w:rFonts w:ascii="Times New Roman" w:hAnsi="Times New Roman" w:cs="Times New Roman"/>
                <w:lang w:val="kk-KZ"/>
              </w:rPr>
              <w:t>Қоймадағы заттардың реттілігі мен тазалығын  қадағалау.</w:t>
            </w:r>
          </w:p>
        </w:tc>
        <w:tc>
          <w:tcPr>
            <w:tcW w:w="2239" w:type="dxa"/>
            <w:vAlign w:val="top"/>
          </w:tcPr>
          <w:p w14:paraId="700626C5">
            <w:pPr>
              <w:spacing w:after="0" w:line="240" w:lineRule="auto"/>
              <w:jc w:val="center"/>
              <w:rPr>
                <w:rFonts w:ascii="Times New Roman" w:hAnsi="Times New Roman" w:cs="Times New Roman"/>
                <w:lang w:val="kk-KZ"/>
              </w:rPr>
            </w:pPr>
            <w:r>
              <w:rPr>
                <w:rFonts w:ascii="Times New Roman" w:hAnsi="Times New Roman" w:cs="Times New Roman"/>
                <w:lang w:val="kk-KZ"/>
              </w:rPr>
              <w:t>Медбике</w:t>
            </w:r>
          </w:p>
          <w:p w14:paraId="7111082B">
            <w:pPr>
              <w:spacing w:after="0" w:line="240" w:lineRule="auto"/>
              <w:jc w:val="center"/>
              <w:rPr>
                <w:rFonts w:ascii="Times New Roman" w:hAnsi="Times New Roman" w:cs="Times New Roman"/>
                <w:lang w:val="kk-KZ"/>
              </w:rPr>
            </w:pPr>
            <w:r>
              <w:rPr>
                <w:rFonts w:ascii="Times New Roman" w:hAnsi="Times New Roman" w:cs="Times New Roman"/>
                <w:lang w:val="kk-KZ"/>
              </w:rPr>
              <w:t>Ахментаева</w:t>
            </w:r>
            <w:r>
              <w:rPr>
                <w:rFonts w:hint="default" w:ascii="Times New Roman" w:hAnsi="Times New Roman" w:cs="Times New Roman"/>
                <w:lang w:val="kk-KZ"/>
              </w:rPr>
              <w:t>.Ж.Қ</w:t>
            </w:r>
          </w:p>
        </w:tc>
        <w:tc>
          <w:tcPr>
            <w:tcW w:w="1701" w:type="dxa"/>
          </w:tcPr>
          <w:p w14:paraId="0D4C6CAB">
            <w:pPr>
              <w:spacing w:after="0" w:line="240" w:lineRule="auto"/>
              <w:jc w:val="center"/>
              <w:rPr>
                <w:rFonts w:ascii="Times New Roman" w:hAnsi="Times New Roman" w:cs="Times New Roman"/>
                <w:lang w:val="kk-KZ"/>
              </w:rPr>
            </w:pPr>
            <w:r>
              <w:rPr>
                <w:rFonts w:ascii="Times New Roman" w:hAnsi="Times New Roman" w:cs="Times New Roman"/>
                <w:lang w:val="kk-KZ"/>
              </w:rPr>
              <w:t>Әр тоқсан сайын</w:t>
            </w:r>
          </w:p>
        </w:tc>
        <w:tc>
          <w:tcPr>
            <w:tcW w:w="1843" w:type="dxa"/>
          </w:tcPr>
          <w:p w14:paraId="7F252630">
            <w:pPr>
              <w:spacing w:after="0" w:line="240" w:lineRule="auto"/>
              <w:jc w:val="center"/>
              <w:rPr>
                <w:rFonts w:ascii="Times New Roman" w:hAnsi="Times New Roman" w:cs="Times New Roman"/>
                <w:lang w:val="kk-KZ"/>
              </w:rPr>
            </w:pPr>
            <w:r>
              <w:rPr>
                <w:rFonts w:ascii="Times New Roman" w:hAnsi="Times New Roman" w:cs="Times New Roman"/>
                <w:lang w:val="kk-KZ"/>
              </w:rPr>
              <w:t>Тексеру</w:t>
            </w:r>
          </w:p>
        </w:tc>
        <w:tc>
          <w:tcPr>
            <w:tcW w:w="2126" w:type="dxa"/>
          </w:tcPr>
          <w:p w14:paraId="6EE10478">
            <w:pPr>
              <w:spacing w:after="0" w:line="240" w:lineRule="auto"/>
              <w:rPr>
                <w:rFonts w:ascii="Times New Roman" w:hAnsi="Times New Roman" w:cs="Times New Roman"/>
                <w:lang w:val="kk-KZ"/>
              </w:rPr>
            </w:pPr>
            <w:r>
              <w:rPr>
                <w:rFonts w:ascii="Times New Roman" w:hAnsi="Times New Roman" w:cs="Times New Roman"/>
                <w:lang w:val="kk-KZ"/>
              </w:rPr>
              <w:t>Әлеуметтік желіге жариялым</w:t>
            </w:r>
          </w:p>
        </w:tc>
      </w:tr>
    </w:tbl>
    <w:p w14:paraId="559466D2">
      <w:pPr>
        <w:spacing w:after="0" w:line="240" w:lineRule="auto"/>
        <w:ind w:right="850"/>
        <w:jc w:val="both"/>
        <w:rPr>
          <w:rStyle w:val="30"/>
          <w:rFonts w:ascii="Times New Roman" w:hAnsi="Times New Roman" w:cs="Times New Roman"/>
          <w:b/>
          <w:sz w:val="22"/>
          <w:szCs w:val="22"/>
          <w:lang w:val="kk-KZ"/>
        </w:rPr>
      </w:pPr>
    </w:p>
    <w:p w14:paraId="115446DE">
      <w:pPr>
        <w:spacing w:after="0" w:line="240" w:lineRule="auto"/>
        <w:ind w:right="850"/>
        <w:jc w:val="center"/>
        <w:rPr>
          <w:rStyle w:val="30"/>
          <w:rFonts w:ascii="Times New Roman" w:hAnsi="Times New Roman" w:cs="Times New Roman"/>
          <w:b/>
          <w:sz w:val="22"/>
          <w:szCs w:val="22"/>
          <w:lang w:val="kk-KZ"/>
        </w:rPr>
      </w:pPr>
    </w:p>
    <w:p w14:paraId="3E2AB26E">
      <w:pPr>
        <w:spacing w:after="0" w:line="240" w:lineRule="auto"/>
        <w:ind w:right="850"/>
        <w:jc w:val="center"/>
        <w:rPr>
          <w:rStyle w:val="30"/>
          <w:rFonts w:ascii="Times New Roman" w:hAnsi="Times New Roman" w:cs="Times New Roman"/>
          <w:b/>
          <w:sz w:val="22"/>
          <w:szCs w:val="22"/>
          <w:lang w:val="kk-KZ"/>
        </w:rPr>
      </w:pPr>
    </w:p>
    <w:p w14:paraId="7ABA2B1E">
      <w:pPr>
        <w:spacing w:after="0" w:line="240" w:lineRule="auto"/>
        <w:ind w:right="850"/>
        <w:jc w:val="center"/>
        <w:rPr>
          <w:rStyle w:val="30"/>
          <w:rFonts w:ascii="Times New Roman" w:hAnsi="Times New Roman" w:cs="Times New Roman"/>
          <w:b/>
          <w:sz w:val="22"/>
          <w:szCs w:val="22"/>
          <w:lang w:val="kk-KZ"/>
        </w:rPr>
      </w:pPr>
    </w:p>
    <w:p w14:paraId="159F424F">
      <w:pPr>
        <w:spacing w:after="0" w:line="240" w:lineRule="auto"/>
        <w:ind w:right="850"/>
        <w:jc w:val="center"/>
        <w:rPr>
          <w:rStyle w:val="30"/>
          <w:rFonts w:ascii="Times New Roman" w:hAnsi="Times New Roman" w:cs="Times New Roman"/>
          <w:b/>
          <w:sz w:val="22"/>
          <w:szCs w:val="22"/>
          <w:lang w:val="kk-KZ"/>
        </w:rPr>
      </w:pPr>
    </w:p>
    <w:p w14:paraId="326B5711">
      <w:pPr>
        <w:spacing w:after="0" w:line="240" w:lineRule="auto"/>
        <w:ind w:right="850"/>
        <w:jc w:val="center"/>
        <w:rPr>
          <w:rStyle w:val="30"/>
          <w:rFonts w:ascii="Times New Roman" w:hAnsi="Times New Roman" w:cs="Times New Roman"/>
          <w:b/>
          <w:sz w:val="22"/>
          <w:szCs w:val="22"/>
          <w:lang w:val="kk-KZ"/>
        </w:rPr>
      </w:pPr>
    </w:p>
    <w:p w14:paraId="40505B21">
      <w:pPr>
        <w:spacing w:after="0" w:line="240" w:lineRule="auto"/>
        <w:ind w:right="850"/>
        <w:jc w:val="center"/>
        <w:rPr>
          <w:rStyle w:val="30"/>
          <w:rFonts w:ascii="Times New Roman" w:hAnsi="Times New Roman" w:cs="Times New Roman"/>
          <w:b/>
          <w:sz w:val="22"/>
          <w:szCs w:val="22"/>
          <w:lang w:val="kk-KZ"/>
        </w:rPr>
      </w:pPr>
    </w:p>
    <w:p w14:paraId="2A799590">
      <w:pPr>
        <w:spacing w:after="0" w:line="240" w:lineRule="auto"/>
        <w:ind w:right="850"/>
        <w:jc w:val="center"/>
        <w:rPr>
          <w:rStyle w:val="30"/>
          <w:rFonts w:ascii="Times New Roman" w:hAnsi="Times New Roman" w:cs="Times New Roman"/>
          <w:b/>
          <w:sz w:val="22"/>
          <w:szCs w:val="22"/>
          <w:lang w:val="kk-KZ"/>
        </w:rPr>
      </w:pPr>
    </w:p>
    <w:p w14:paraId="68F63113">
      <w:pPr>
        <w:spacing w:after="0" w:line="240" w:lineRule="auto"/>
        <w:ind w:right="850"/>
        <w:jc w:val="center"/>
        <w:rPr>
          <w:rStyle w:val="30"/>
          <w:rFonts w:ascii="Times New Roman" w:hAnsi="Times New Roman" w:cs="Times New Roman"/>
          <w:b/>
          <w:sz w:val="22"/>
          <w:szCs w:val="22"/>
          <w:lang w:val="kk-KZ"/>
        </w:rPr>
      </w:pPr>
    </w:p>
    <w:p w14:paraId="62A2949D">
      <w:pPr>
        <w:spacing w:after="0" w:line="240" w:lineRule="auto"/>
        <w:ind w:right="850"/>
        <w:jc w:val="center"/>
        <w:rPr>
          <w:rStyle w:val="30"/>
          <w:rFonts w:ascii="Times New Roman" w:hAnsi="Times New Roman" w:cs="Times New Roman"/>
          <w:b/>
          <w:sz w:val="22"/>
          <w:szCs w:val="22"/>
          <w:lang w:val="kk-KZ"/>
        </w:rPr>
      </w:pPr>
    </w:p>
    <w:p w14:paraId="20B2282A">
      <w:pPr>
        <w:spacing w:after="0" w:line="240" w:lineRule="auto"/>
        <w:ind w:right="850"/>
        <w:jc w:val="center"/>
        <w:rPr>
          <w:rStyle w:val="30"/>
          <w:rFonts w:ascii="Times New Roman" w:hAnsi="Times New Roman" w:cs="Times New Roman"/>
          <w:b/>
          <w:sz w:val="22"/>
          <w:szCs w:val="22"/>
          <w:lang w:val="kk-KZ"/>
        </w:rPr>
      </w:pPr>
    </w:p>
    <w:p w14:paraId="44C9773A">
      <w:pPr>
        <w:spacing w:after="0" w:line="240" w:lineRule="auto"/>
        <w:ind w:right="850"/>
        <w:jc w:val="center"/>
        <w:rPr>
          <w:rStyle w:val="30"/>
          <w:rFonts w:ascii="Times New Roman" w:hAnsi="Times New Roman" w:cs="Times New Roman"/>
          <w:b/>
          <w:sz w:val="22"/>
          <w:szCs w:val="22"/>
          <w:lang w:val="kk-KZ"/>
        </w:rPr>
      </w:pPr>
    </w:p>
    <w:p w14:paraId="6C19D3A3">
      <w:pPr>
        <w:spacing w:after="0" w:line="240" w:lineRule="auto"/>
        <w:ind w:right="850"/>
        <w:jc w:val="center"/>
        <w:rPr>
          <w:rStyle w:val="30"/>
          <w:rFonts w:ascii="Times New Roman" w:hAnsi="Times New Roman" w:cs="Times New Roman"/>
          <w:b/>
          <w:sz w:val="22"/>
          <w:szCs w:val="22"/>
          <w:lang w:val="kk-KZ"/>
        </w:rPr>
      </w:pPr>
    </w:p>
    <w:p w14:paraId="3AC7A6F8">
      <w:pPr>
        <w:spacing w:after="0" w:line="240" w:lineRule="auto"/>
        <w:ind w:right="850"/>
        <w:jc w:val="center"/>
        <w:rPr>
          <w:rStyle w:val="30"/>
          <w:rFonts w:ascii="Times New Roman" w:hAnsi="Times New Roman" w:cs="Times New Roman"/>
          <w:b/>
          <w:sz w:val="22"/>
          <w:szCs w:val="22"/>
          <w:lang w:val="kk-KZ"/>
        </w:rPr>
      </w:pPr>
    </w:p>
    <w:p w14:paraId="41A90DC4">
      <w:pPr>
        <w:spacing w:after="0" w:line="240" w:lineRule="auto"/>
        <w:ind w:right="850"/>
        <w:jc w:val="center"/>
        <w:rPr>
          <w:rStyle w:val="30"/>
          <w:rFonts w:ascii="Times New Roman" w:hAnsi="Times New Roman" w:cs="Times New Roman"/>
          <w:b/>
          <w:sz w:val="22"/>
          <w:szCs w:val="22"/>
          <w:lang w:val="kk-KZ"/>
        </w:rPr>
      </w:pPr>
    </w:p>
    <w:p w14:paraId="7A17E7BB">
      <w:pPr>
        <w:spacing w:after="0" w:line="240" w:lineRule="auto"/>
        <w:ind w:right="850"/>
        <w:jc w:val="center"/>
        <w:rPr>
          <w:rStyle w:val="30"/>
          <w:rFonts w:ascii="Times New Roman" w:hAnsi="Times New Roman" w:cs="Times New Roman"/>
          <w:b/>
          <w:sz w:val="22"/>
          <w:szCs w:val="22"/>
          <w:lang w:val="kk-KZ"/>
        </w:rPr>
      </w:pPr>
    </w:p>
    <w:p w14:paraId="3480A779">
      <w:pPr>
        <w:spacing w:after="0" w:line="240" w:lineRule="auto"/>
        <w:ind w:right="850"/>
        <w:jc w:val="center"/>
        <w:rPr>
          <w:rStyle w:val="30"/>
          <w:rFonts w:ascii="Times New Roman" w:hAnsi="Times New Roman" w:cs="Times New Roman"/>
          <w:b/>
          <w:sz w:val="22"/>
          <w:szCs w:val="22"/>
          <w:lang w:val="kk-KZ"/>
        </w:rPr>
      </w:pPr>
    </w:p>
    <w:p w14:paraId="0CF594DD">
      <w:pPr>
        <w:spacing w:after="0" w:line="240" w:lineRule="auto"/>
        <w:ind w:right="850"/>
        <w:jc w:val="center"/>
        <w:rPr>
          <w:rStyle w:val="30"/>
          <w:rFonts w:ascii="Times New Roman" w:hAnsi="Times New Roman" w:cs="Times New Roman"/>
          <w:b/>
          <w:sz w:val="22"/>
          <w:szCs w:val="22"/>
          <w:lang w:val="kk-KZ"/>
        </w:rPr>
      </w:pPr>
    </w:p>
    <w:p w14:paraId="62A07014">
      <w:pPr>
        <w:spacing w:after="0" w:line="240" w:lineRule="auto"/>
        <w:ind w:right="850"/>
        <w:jc w:val="center"/>
        <w:rPr>
          <w:rStyle w:val="30"/>
          <w:rFonts w:ascii="Times New Roman" w:hAnsi="Times New Roman" w:cs="Times New Roman"/>
          <w:sz w:val="22"/>
          <w:szCs w:val="22"/>
          <w:lang w:val="kk-KZ"/>
        </w:rPr>
      </w:pPr>
      <w:bookmarkStart w:id="5" w:name="_Hlk146808910"/>
      <w:r>
        <w:rPr>
          <w:rFonts w:ascii="Times New Roman" w:hAnsi="Times New Roman" w:cs="Times New Roman"/>
          <w:b/>
          <w:lang w:val="kk-KZ"/>
        </w:rPr>
        <w:t xml:space="preserve">4. </w:t>
      </w:r>
      <w:r>
        <w:rPr>
          <w:rStyle w:val="30"/>
          <w:rFonts w:ascii="Times New Roman" w:hAnsi="Times New Roman" w:cs="Times New Roman"/>
          <w:b/>
          <w:sz w:val="22"/>
          <w:szCs w:val="22"/>
          <w:lang w:val="kk-KZ"/>
        </w:rPr>
        <w:t>ТӘРБИЕЛЕНУШІЛЕРДІҢ ОТБАСЫЛАРЫМЕН ӨЗАРА ҚАРЫМ-ҚАТЫНАС.</w:t>
      </w:r>
    </w:p>
    <w:p w14:paraId="6C8BE4FE">
      <w:pPr>
        <w:spacing w:after="0" w:line="240" w:lineRule="auto"/>
        <w:ind w:right="850"/>
        <w:rPr>
          <w:rStyle w:val="30"/>
          <w:rFonts w:ascii="Times New Roman" w:hAnsi="Times New Roman" w:cs="Times New Roman"/>
          <w:b/>
          <w:sz w:val="22"/>
          <w:szCs w:val="22"/>
          <w:lang w:val="kk-KZ"/>
        </w:rPr>
      </w:pPr>
    </w:p>
    <w:p w14:paraId="3137A473">
      <w:pPr>
        <w:pStyle w:val="20"/>
        <w:ind w:right="850" w:firstLine="709"/>
        <w:jc w:val="both"/>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балабақша мен отбасы ынтымастығы негізінде мектепке дейінгі тәрбие мен оқыту үрдісін мемлекеттік білім беру  стандарт </w:t>
      </w:r>
    </w:p>
    <w:p w14:paraId="4289738C">
      <w:pPr>
        <w:pStyle w:val="20"/>
        <w:ind w:right="850" w:firstLine="709"/>
        <w:jc w:val="both"/>
        <w:rPr>
          <w:rFonts w:ascii="Times New Roman" w:hAnsi="Times New Roman" w:cs="Times New Roman"/>
          <w:lang w:val="kk-KZ"/>
        </w:rPr>
      </w:pPr>
      <w:r>
        <w:rPr>
          <w:rFonts w:ascii="Times New Roman" w:hAnsi="Times New Roman" w:cs="Times New Roman"/>
          <w:lang w:val="kk-KZ"/>
        </w:rPr>
        <w:t xml:space="preserve">талабына сай жүзеге асыру, ата-аналармен қоғамдастық жұмысын жетілдіру, рухани – адамгершілік құндылықтарды  насихаттау  </w:t>
      </w:r>
    </w:p>
    <w:p w14:paraId="4A6F2A80">
      <w:pPr>
        <w:spacing w:after="0" w:line="240" w:lineRule="auto"/>
        <w:ind w:right="850"/>
        <w:jc w:val="center"/>
        <w:rPr>
          <w:rStyle w:val="30"/>
          <w:rFonts w:ascii="Times New Roman" w:hAnsi="Times New Roman" w:cs="Times New Roman"/>
          <w:sz w:val="22"/>
          <w:szCs w:val="22"/>
          <w:lang w:val="kk-KZ"/>
        </w:rPr>
      </w:pPr>
    </w:p>
    <w:bookmarkEnd w:id="5"/>
    <w:tbl>
      <w:tblPr>
        <w:tblStyle w:val="6"/>
        <w:tblW w:w="14175"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4434"/>
        <w:gridCol w:w="2046"/>
        <w:gridCol w:w="2710"/>
        <w:gridCol w:w="2268"/>
        <w:gridCol w:w="2268"/>
      </w:tblGrid>
      <w:tr w14:paraId="7E43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2C32FBA6">
            <w:pPr>
              <w:tabs>
                <w:tab w:val="left" w:pos="1960"/>
              </w:tabs>
              <w:spacing w:after="0" w:line="240" w:lineRule="auto"/>
              <w:ind w:right="-76"/>
              <w:rPr>
                <w:rFonts w:ascii="Times New Roman" w:hAnsi="Times New Roman" w:cs="Times New Roman"/>
                <w:b/>
                <w:lang w:val="kk-KZ"/>
              </w:rPr>
            </w:pPr>
            <w:r>
              <w:rPr>
                <w:rFonts w:ascii="Times New Roman" w:hAnsi="Times New Roman" w:cs="Times New Roman"/>
                <w:b/>
                <w:lang w:val="kk-KZ"/>
              </w:rPr>
              <w:t>№</w:t>
            </w:r>
          </w:p>
        </w:tc>
        <w:tc>
          <w:tcPr>
            <w:tcW w:w="4434" w:type="dxa"/>
            <w:shd w:val="clear" w:color="auto" w:fill="auto"/>
          </w:tcPr>
          <w:p w14:paraId="480E1E45">
            <w:pPr>
              <w:tabs>
                <w:tab w:val="left" w:pos="1960"/>
              </w:tabs>
              <w:spacing w:after="0" w:line="240" w:lineRule="auto"/>
              <w:ind w:right="850"/>
              <w:jc w:val="center"/>
              <w:rPr>
                <w:rFonts w:ascii="Times New Roman" w:hAnsi="Times New Roman" w:cs="Times New Roman"/>
                <w:b/>
                <w:lang w:val="kk-KZ"/>
              </w:rPr>
            </w:pPr>
            <w:r>
              <w:rPr>
                <w:rFonts w:ascii="Times New Roman" w:hAnsi="Times New Roman" w:cs="Times New Roman"/>
                <w:b/>
                <w:lang w:val="kk-KZ"/>
              </w:rPr>
              <w:t>Жұ</w:t>
            </w:r>
            <w:r>
              <w:rPr>
                <w:rFonts w:ascii="Times New Roman" w:hAnsi="Times New Roman" w:cs="Times New Roman"/>
                <w:b/>
              </w:rPr>
              <w:t>мыс түрі</w:t>
            </w:r>
          </w:p>
        </w:tc>
        <w:tc>
          <w:tcPr>
            <w:tcW w:w="2046" w:type="dxa"/>
            <w:shd w:val="clear" w:color="auto" w:fill="auto"/>
          </w:tcPr>
          <w:p w14:paraId="2EF261A4">
            <w:pPr>
              <w:tabs>
                <w:tab w:val="left" w:pos="1960"/>
              </w:tabs>
              <w:spacing w:after="0" w:line="240" w:lineRule="auto"/>
              <w:ind w:right="850"/>
              <w:jc w:val="center"/>
              <w:rPr>
                <w:rFonts w:hint="default" w:ascii="Times New Roman" w:hAnsi="Times New Roman" w:cs="Times New Roman"/>
                <w:b/>
                <w:lang w:val="kk-KZ"/>
              </w:rPr>
            </w:pPr>
            <w:r>
              <w:rPr>
                <w:rFonts w:ascii="Times New Roman" w:hAnsi="Times New Roman" w:cs="Times New Roman"/>
                <w:b/>
              </w:rPr>
              <w:t>Мерзім</w:t>
            </w:r>
            <w:r>
              <w:rPr>
                <w:rFonts w:ascii="Times New Roman" w:hAnsi="Times New Roman" w:cs="Times New Roman"/>
                <w:b/>
                <w:lang w:val="kk-KZ"/>
              </w:rPr>
              <w:t>і</w:t>
            </w:r>
          </w:p>
        </w:tc>
        <w:tc>
          <w:tcPr>
            <w:tcW w:w="2710" w:type="dxa"/>
            <w:shd w:val="clear" w:color="auto" w:fill="auto"/>
          </w:tcPr>
          <w:p w14:paraId="13E11CAC">
            <w:pPr>
              <w:tabs>
                <w:tab w:val="left" w:pos="1960"/>
              </w:tabs>
              <w:spacing w:after="0" w:line="240" w:lineRule="auto"/>
              <w:ind w:right="850"/>
              <w:jc w:val="center"/>
              <w:rPr>
                <w:rFonts w:ascii="Times New Roman" w:hAnsi="Times New Roman" w:cs="Times New Roman"/>
                <w:b/>
              </w:rPr>
            </w:pPr>
            <w:r>
              <w:rPr>
                <w:rFonts w:ascii="Times New Roman" w:hAnsi="Times New Roman" w:cs="Times New Roman"/>
                <w:b/>
              </w:rPr>
              <w:t>Жауапты</w:t>
            </w:r>
          </w:p>
        </w:tc>
        <w:tc>
          <w:tcPr>
            <w:tcW w:w="2268" w:type="dxa"/>
            <w:shd w:val="clear" w:color="auto" w:fill="auto"/>
          </w:tcPr>
          <w:p w14:paraId="42991522">
            <w:pPr>
              <w:tabs>
                <w:tab w:val="left" w:pos="1960"/>
              </w:tabs>
              <w:spacing w:after="0" w:line="240" w:lineRule="auto"/>
              <w:ind w:right="33"/>
              <w:jc w:val="center"/>
              <w:rPr>
                <w:rFonts w:ascii="Times New Roman" w:hAnsi="Times New Roman" w:cs="Times New Roman"/>
                <w:b/>
              </w:rPr>
            </w:pPr>
            <w:r>
              <w:rPr>
                <w:rFonts w:ascii="Times New Roman" w:hAnsi="Times New Roman" w:cs="Times New Roman"/>
                <w:b/>
                <w:lang w:val="kk-KZ"/>
              </w:rPr>
              <w:t>Орындалу түрі</w:t>
            </w:r>
          </w:p>
        </w:tc>
        <w:tc>
          <w:tcPr>
            <w:tcW w:w="2268" w:type="dxa"/>
          </w:tcPr>
          <w:p w14:paraId="63D6AAF7">
            <w:pPr>
              <w:tabs>
                <w:tab w:val="left" w:pos="1960"/>
              </w:tabs>
              <w:spacing w:after="0" w:line="240" w:lineRule="auto"/>
              <w:ind w:right="850"/>
              <w:jc w:val="center"/>
              <w:rPr>
                <w:rFonts w:ascii="Times New Roman" w:hAnsi="Times New Roman" w:cs="Times New Roman"/>
                <w:b/>
              </w:rPr>
            </w:pPr>
            <w:r>
              <w:rPr>
                <w:rFonts w:ascii="Times New Roman" w:hAnsi="Times New Roman" w:cs="Times New Roman"/>
                <w:b/>
                <w:lang w:val="kk-KZ"/>
              </w:rPr>
              <w:t>Эволюция</w:t>
            </w:r>
          </w:p>
        </w:tc>
      </w:tr>
      <w:tr w14:paraId="0B75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5" w:type="dxa"/>
            <w:gridSpan w:val="6"/>
            <w:shd w:val="clear" w:color="auto" w:fill="auto"/>
          </w:tcPr>
          <w:p w14:paraId="06EF98E8">
            <w:pPr>
              <w:spacing w:after="0" w:line="240" w:lineRule="auto"/>
              <w:ind w:right="-250"/>
              <w:jc w:val="center"/>
              <w:rPr>
                <w:rStyle w:val="30"/>
                <w:rFonts w:ascii="Times New Roman" w:hAnsi="Times New Roman" w:cs="Times New Roman"/>
                <w:b/>
                <w:color w:val="auto"/>
                <w:sz w:val="22"/>
                <w:szCs w:val="22"/>
                <w:lang w:val="kk-KZ"/>
              </w:rPr>
            </w:pPr>
            <w:r>
              <w:rPr>
                <w:rStyle w:val="30"/>
                <w:rFonts w:ascii="Times New Roman" w:hAnsi="Times New Roman" w:cs="Times New Roman"/>
                <w:b/>
                <w:color w:val="auto"/>
                <w:sz w:val="22"/>
                <w:szCs w:val="22"/>
                <w:lang w:val="kk-KZ"/>
              </w:rPr>
              <w:t>4.1. Ата-аналар жиналыстары, семинарлар, тренингтер, практикумдар, дөңгелек</w:t>
            </w:r>
            <w:r>
              <w:rPr>
                <w:rFonts w:ascii="Times New Roman" w:hAnsi="Times New Roman" w:cs="Times New Roman"/>
                <w:b/>
                <w:lang w:val="kk-KZ"/>
              </w:rPr>
              <w:t xml:space="preserve"> </w:t>
            </w:r>
            <w:r>
              <w:rPr>
                <w:rStyle w:val="30"/>
                <w:rFonts w:ascii="Times New Roman" w:hAnsi="Times New Roman" w:cs="Times New Roman"/>
                <w:b/>
                <w:color w:val="auto"/>
                <w:sz w:val="22"/>
                <w:szCs w:val="22"/>
                <w:lang w:val="kk-KZ"/>
              </w:rPr>
              <w:t>үстелдер, консультациялар</w:t>
            </w:r>
          </w:p>
          <w:p w14:paraId="3EB19FC2">
            <w:pPr>
              <w:spacing w:after="0" w:line="240" w:lineRule="auto"/>
              <w:ind w:right="850"/>
              <w:jc w:val="center"/>
              <w:rPr>
                <w:rStyle w:val="30"/>
                <w:rFonts w:ascii="Times New Roman" w:hAnsi="Times New Roman" w:cs="Times New Roman"/>
                <w:color w:val="auto"/>
                <w:sz w:val="22"/>
                <w:szCs w:val="22"/>
                <w:lang w:val="kk-KZ"/>
              </w:rPr>
            </w:pPr>
          </w:p>
        </w:tc>
      </w:tr>
      <w:tr w14:paraId="6572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695917CC">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1</w:t>
            </w:r>
          </w:p>
        </w:tc>
        <w:tc>
          <w:tcPr>
            <w:tcW w:w="4434" w:type="dxa"/>
            <w:shd w:val="clear" w:color="auto" w:fill="auto"/>
          </w:tcPr>
          <w:p w14:paraId="3588F4C7">
            <w:pPr>
              <w:tabs>
                <w:tab w:val="left" w:pos="1960"/>
              </w:tabs>
              <w:spacing w:after="0" w:line="240" w:lineRule="auto"/>
              <w:ind w:right="-123"/>
              <w:rPr>
                <w:rFonts w:ascii="Times New Roman" w:hAnsi="Times New Roman" w:cs="Times New Roman"/>
                <w:lang w:val="kk-KZ"/>
              </w:rPr>
            </w:pPr>
            <w:r>
              <w:rPr>
                <w:rFonts w:ascii="Times New Roman" w:hAnsi="Times New Roman" w:cs="Times New Roman"/>
                <w:lang w:val="kk-KZ"/>
              </w:rPr>
              <w:t>Баланың шығармашылық қабілеттерін үйде дамыту</w:t>
            </w:r>
          </w:p>
        </w:tc>
        <w:tc>
          <w:tcPr>
            <w:tcW w:w="2046" w:type="dxa"/>
            <w:shd w:val="clear" w:color="auto" w:fill="auto"/>
          </w:tcPr>
          <w:p w14:paraId="075E7DDA">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Үнемі</w:t>
            </w:r>
          </w:p>
        </w:tc>
        <w:tc>
          <w:tcPr>
            <w:tcW w:w="2710" w:type="dxa"/>
            <w:shd w:val="clear" w:color="auto" w:fill="auto"/>
          </w:tcPr>
          <w:p w14:paraId="17A867F0">
            <w:pPr>
              <w:tabs>
                <w:tab w:val="left" w:pos="1960"/>
              </w:tabs>
              <w:spacing w:after="0" w:line="240" w:lineRule="auto"/>
              <w:ind w:right="850"/>
              <w:jc w:val="center"/>
              <w:rPr>
                <w:rFonts w:hint="default"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тәрбиешілер</w:t>
            </w:r>
          </w:p>
        </w:tc>
        <w:tc>
          <w:tcPr>
            <w:tcW w:w="2268" w:type="dxa"/>
            <w:shd w:val="clear" w:color="auto" w:fill="auto"/>
          </w:tcPr>
          <w:p w14:paraId="6F5088F7">
            <w:pPr>
              <w:tabs>
                <w:tab w:val="left" w:pos="1960"/>
              </w:tabs>
              <w:spacing w:after="0" w:line="240" w:lineRule="auto"/>
              <w:jc w:val="center"/>
              <w:rPr>
                <w:rFonts w:ascii="Times New Roman" w:hAnsi="Times New Roman" w:cs="Times New Roman"/>
                <w:lang w:val="kk-KZ"/>
              </w:rPr>
            </w:pPr>
            <w:r>
              <w:rPr>
                <w:rStyle w:val="30"/>
                <w:rFonts w:ascii="Times New Roman" w:hAnsi="Times New Roman" w:cs="Times New Roman"/>
                <w:color w:val="auto"/>
                <w:sz w:val="22"/>
                <w:szCs w:val="22"/>
                <w:lang w:val="kk-KZ"/>
              </w:rPr>
              <w:t>Консультация</w:t>
            </w:r>
          </w:p>
        </w:tc>
        <w:tc>
          <w:tcPr>
            <w:tcW w:w="2268" w:type="dxa"/>
          </w:tcPr>
          <w:p w14:paraId="7B37BB7D">
            <w:pPr>
              <w:tabs>
                <w:tab w:val="left" w:pos="1960"/>
              </w:tabs>
              <w:spacing w:after="0" w:line="240" w:lineRule="auto"/>
              <w:jc w:val="center"/>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08F3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17D4BB44">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2</w:t>
            </w:r>
          </w:p>
        </w:tc>
        <w:tc>
          <w:tcPr>
            <w:tcW w:w="4434" w:type="dxa"/>
            <w:shd w:val="clear" w:color="auto" w:fill="auto"/>
          </w:tcPr>
          <w:p w14:paraId="16CC6334">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Баланың танымын ата-анамен бірлесе дамыту.</w:t>
            </w:r>
          </w:p>
        </w:tc>
        <w:tc>
          <w:tcPr>
            <w:tcW w:w="2046" w:type="dxa"/>
            <w:shd w:val="clear" w:color="auto" w:fill="auto"/>
          </w:tcPr>
          <w:p w14:paraId="43A633F3">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Қараша</w:t>
            </w:r>
          </w:p>
        </w:tc>
        <w:tc>
          <w:tcPr>
            <w:tcW w:w="2710" w:type="dxa"/>
            <w:shd w:val="clear" w:color="auto" w:fill="auto"/>
          </w:tcPr>
          <w:p w14:paraId="44C6E955">
            <w:pPr>
              <w:tabs>
                <w:tab w:val="left" w:pos="1960"/>
              </w:tabs>
              <w:spacing w:after="0" w:line="240" w:lineRule="auto"/>
              <w:ind w:right="850"/>
              <w:jc w:val="center"/>
              <w:rPr>
                <w:rFonts w:hint="default"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тәрбиешілер</w:t>
            </w:r>
          </w:p>
          <w:p w14:paraId="2417E14D">
            <w:pPr>
              <w:tabs>
                <w:tab w:val="left" w:pos="1960"/>
              </w:tabs>
              <w:spacing w:after="0" w:line="240" w:lineRule="auto"/>
              <w:ind w:right="850"/>
              <w:jc w:val="center"/>
              <w:rPr>
                <w:rFonts w:hint="default" w:ascii="Times New Roman" w:hAnsi="Times New Roman" w:cs="Times New Roman"/>
                <w:lang w:val="kk-KZ"/>
              </w:rPr>
            </w:pPr>
            <w:r>
              <w:rPr>
                <w:rFonts w:ascii="Times New Roman" w:hAnsi="Times New Roman" w:cs="Times New Roman"/>
                <w:lang w:val="kk-KZ"/>
              </w:rPr>
              <w:t>Психолог</w:t>
            </w:r>
            <w:r>
              <w:rPr>
                <w:rFonts w:hint="default" w:ascii="Times New Roman" w:hAnsi="Times New Roman" w:cs="Times New Roman"/>
                <w:lang w:val="kk-KZ"/>
              </w:rPr>
              <w:t xml:space="preserve"> Аширбекова.М.Б</w:t>
            </w:r>
          </w:p>
        </w:tc>
        <w:tc>
          <w:tcPr>
            <w:tcW w:w="2268" w:type="dxa"/>
            <w:shd w:val="clear" w:color="auto" w:fill="auto"/>
          </w:tcPr>
          <w:p w14:paraId="30C99E58">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Дөңгелек үстел</w:t>
            </w:r>
          </w:p>
        </w:tc>
        <w:tc>
          <w:tcPr>
            <w:tcW w:w="2268" w:type="dxa"/>
          </w:tcPr>
          <w:p w14:paraId="4DA93BC6">
            <w:r>
              <w:rPr>
                <w:rFonts w:ascii="Times New Roman" w:hAnsi="Times New Roman" w:cs="Times New Roman"/>
                <w:lang w:val="kk-KZ"/>
              </w:rPr>
              <w:t>Әлеуметтік желіге жариялым</w:t>
            </w:r>
          </w:p>
        </w:tc>
      </w:tr>
      <w:tr w14:paraId="44B4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46158FAC">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3</w:t>
            </w:r>
          </w:p>
        </w:tc>
        <w:tc>
          <w:tcPr>
            <w:tcW w:w="4434" w:type="dxa"/>
            <w:shd w:val="clear" w:color="auto" w:fill="auto"/>
          </w:tcPr>
          <w:p w14:paraId="6CA29998">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Әжемнің ертегісі</w:t>
            </w:r>
          </w:p>
        </w:tc>
        <w:tc>
          <w:tcPr>
            <w:tcW w:w="2046" w:type="dxa"/>
            <w:shd w:val="clear" w:color="auto" w:fill="auto"/>
          </w:tcPr>
          <w:p w14:paraId="550CBB00">
            <w:pPr>
              <w:tabs>
                <w:tab w:val="left" w:pos="1960"/>
              </w:tabs>
              <w:spacing w:after="0" w:line="240" w:lineRule="auto"/>
              <w:ind w:right="850"/>
              <w:jc w:val="center"/>
              <w:rPr>
                <w:rFonts w:ascii="Times New Roman" w:hAnsi="Times New Roman" w:cs="Times New Roman"/>
                <w:lang w:val="kk-KZ"/>
              </w:rPr>
            </w:pPr>
            <w:r>
              <w:rPr>
                <w:rFonts w:hint="default" w:ascii="Times New Roman" w:hAnsi="Times New Roman" w:cs="Times New Roman"/>
                <w:lang w:val="kk-KZ"/>
              </w:rPr>
              <w:t xml:space="preserve"> </w:t>
            </w:r>
            <w:r>
              <w:rPr>
                <w:rFonts w:ascii="Times New Roman" w:hAnsi="Times New Roman" w:cs="Times New Roman"/>
                <w:lang w:val="kk-KZ"/>
              </w:rPr>
              <w:t>Ай сайын</w:t>
            </w:r>
          </w:p>
        </w:tc>
        <w:tc>
          <w:tcPr>
            <w:tcW w:w="2710" w:type="dxa"/>
            <w:shd w:val="clear" w:color="auto" w:fill="auto"/>
          </w:tcPr>
          <w:p w14:paraId="612BD531">
            <w:pPr>
              <w:tabs>
                <w:tab w:val="left" w:pos="1960"/>
              </w:tabs>
              <w:spacing w:after="0" w:line="240" w:lineRule="auto"/>
              <w:ind w:right="850"/>
              <w:jc w:val="center"/>
              <w:rPr>
                <w:rFonts w:hint="default"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тәрбешілер</w:t>
            </w:r>
          </w:p>
        </w:tc>
        <w:tc>
          <w:tcPr>
            <w:tcW w:w="2268" w:type="dxa"/>
            <w:shd w:val="clear" w:color="auto" w:fill="auto"/>
          </w:tcPr>
          <w:p w14:paraId="38A3252E">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Практикум</w:t>
            </w:r>
          </w:p>
        </w:tc>
        <w:tc>
          <w:tcPr>
            <w:tcW w:w="2268" w:type="dxa"/>
          </w:tcPr>
          <w:p w14:paraId="3BD8E521">
            <w:r>
              <w:rPr>
                <w:rFonts w:ascii="Times New Roman" w:hAnsi="Times New Roman" w:cs="Times New Roman"/>
                <w:lang w:val="kk-KZ"/>
              </w:rPr>
              <w:t>Әлеуметтік желіге жариялым</w:t>
            </w:r>
          </w:p>
        </w:tc>
      </w:tr>
      <w:tr w14:paraId="3285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7E09540F">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4</w:t>
            </w:r>
          </w:p>
        </w:tc>
        <w:tc>
          <w:tcPr>
            <w:tcW w:w="4434" w:type="dxa"/>
            <w:shd w:val="clear" w:color="auto" w:fill="auto"/>
          </w:tcPr>
          <w:p w14:paraId="2CAEFEC9">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«Мен баламды қаншалықты танимын?»</w:t>
            </w:r>
          </w:p>
        </w:tc>
        <w:tc>
          <w:tcPr>
            <w:tcW w:w="2046" w:type="dxa"/>
            <w:shd w:val="clear" w:color="auto" w:fill="auto"/>
          </w:tcPr>
          <w:p w14:paraId="7F9E0409">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Мамыр</w:t>
            </w:r>
          </w:p>
        </w:tc>
        <w:tc>
          <w:tcPr>
            <w:tcW w:w="2710" w:type="dxa"/>
            <w:shd w:val="clear" w:color="auto" w:fill="auto"/>
          </w:tcPr>
          <w:p w14:paraId="6057DCC1">
            <w:pPr>
              <w:tabs>
                <w:tab w:val="left" w:pos="1960"/>
              </w:tabs>
              <w:spacing w:after="0" w:line="240" w:lineRule="auto"/>
              <w:ind w:right="-108"/>
              <w:jc w:val="center"/>
              <w:rPr>
                <w:rFonts w:ascii="Times New Roman" w:hAnsi="Times New Roman" w:cs="Times New Roman"/>
                <w:lang w:val="kk-KZ"/>
              </w:rPr>
            </w:pPr>
            <w:r>
              <w:rPr>
                <w:rFonts w:ascii="Times New Roman" w:hAnsi="Times New Roman" w:cs="Times New Roman"/>
                <w:lang w:val="kk-KZ"/>
              </w:rPr>
              <w:t>Психолог</w:t>
            </w:r>
          </w:p>
          <w:p w14:paraId="68653C5E">
            <w:pPr>
              <w:tabs>
                <w:tab w:val="left" w:pos="1960"/>
              </w:tabs>
              <w:spacing w:after="0" w:line="240" w:lineRule="auto"/>
              <w:ind w:right="-108"/>
              <w:jc w:val="center"/>
              <w:rPr>
                <w:rFonts w:hint="default"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p w14:paraId="0094EC83">
            <w:pPr>
              <w:tabs>
                <w:tab w:val="left" w:pos="1960"/>
              </w:tabs>
              <w:spacing w:after="0" w:line="240" w:lineRule="auto"/>
              <w:ind w:right="-108"/>
              <w:jc w:val="center"/>
              <w:rPr>
                <w:rFonts w:hint="default" w:ascii="Times New Roman" w:hAnsi="Times New Roman" w:cs="Times New Roman"/>
                <w:lang w:val="kk-KZ"/>
              </w:rPr>
            </w:pPr>
            <w:r>
              <w:rPr>
                <w:rFonts w:hint="default" w:ascii="Times New Roman" w:hAnsi="Times New Roman" w:cs="Times New Roman"/>
                <w:b/>
                <w:bCs/>
                <w:i/>
                <w:iCs/>
                <w:lang w:val="kk-KZ"/>
              </w:rPr>
              <w:t>“Бәйтерек”</w:t>
            </w:r>
            <w:r>
              <w:rPr>
                <w:rFonts w:hint="default" w:ascii="Times New Roman" w:hAnsi="Times New Roman" w:cs="Times New Roman"/>
                <w:lang w:val="kk-KZ"/>
              </w:rPr>
              <w:t xml:space="preserve"> МАД тобы Лесова.В.А</w:t>
            </w:r>
          </w:p>
          <w:p w14:paraId="78BD7F14">
            <w:pPr>
              <w:tabs>
                <w:tab w:val="left" w:pos="1960"/>
              </w:tabs>
              <w:spacing w:after="0" w:line="240" w:lineRule="auto"/>
              <w:ind w:right="-108"/>
              <w:jc w:val="center"/>
              <w:rPr>
                <w:rFonts w:hint="default" w:ascii="Times New Roman" w:hAnsi="Times New Roman" w:cs="Times New Roman"/>
                <w:lang w:val="kk-KZ"/>
              </w:rPr>
            </w:pPr>
            <w:r>
              <w:rPr>
                <w:rFonts w:hint="default" w:ascii="Times New Roman" w:hAnsi="Times New Roman" w:cs="Times New Roman"/>
                <w:b/>
                <w:bCs/>
                <w:i/>
                <w:iCs/>
                <w:lang w:val="kk-KZ"/>
              </w:rPr>
              <w:t>“Дисней”</w:t>
            </w:r>
            <w:r>
              <w:rPr>
                <w:rFonts w:hint="default" w:ascii="Times New Roman" w:hAnsi="Times New Roman" w:cs="Times New Roman"/>
                <w:lang w:val="kk-KZ"/>
              </w:rPr>
              <w:t xml:space="preserve"> МАД тобы Туребаева.Т.С</w:t>
            </w:r>
          </w:p>
        </w:tc>
        <w:tc>
          <w:tcPr>
            <w:tcW w:w="2268" w:type="dxa"/>
            <w:shd w:val="clear" w:color="auto" w:fill="auto"/>
          </w:tcPr>
          <w:p w14:paraId="06391E31">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Ата-аналар жиналысы</w:t>
            </w:r>
          </w:p>
        </w:tc>
        <w:tc>
          <w:tcPr>
            <w:tcW w:w="2268" w:type="dxa"/>
          </w:tcPr>
          <w:p w14:paraId="76C4820F">
            <w:r>
              <w:rPr>
                <w:rFonts w:ascii="Times New Roman" w:hAnsi="Times New Roman" w:cs="Times New Roman"/>
                <w:lang w:val="kk-KZ"/>
              </w:rPr>
              <w:t>Әлеуметтік желіге жариялым</w:t>
            </w:r>
          </w:p>
        </w:tc>
      </w:tr>
      <w:tr w14:paraId="5605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7" w:type="dxa"/>
            <w:gridSpan w:val="5"/>
            <w:shd w:val="clear" w:color="auto" w:fill="auto"/>
          </w:tcPr>
          <w:p w14:paraId="3C68BD0E">
            <w:pPr>
              <w:spacing w:after="0" w:line="240" w:lineRule="auto"/>
              <w:ind w:right="850"/>
              <w:jc w:val="center"/>
              <w:rPr>
                <w:rFonts w:ascii="Times New Roman" w:hAnsi="Times New Roman" w:cs="Times New Roman"/>
                <w:b/>
                <w:lang w:val="kk-KZ"/>
              </w:rPr>
            </w:pPr>
            <w:r>
              <w:rPr>
                <w:rStyle w:val="30"/>
                <w:rFonts w:ascii="Times New Roman" w:hAnsi="Times New Roman" w:cs="Times New Roman"/>
                <w:b/>
                <w:color w:val="auto"/>
                <w:sz w:val="22"/>
                <w:szCs w:val="22"/>
                <w:lang w:val="kk-KZ"/>
              </w:rPr>
              <w:t>4.2. балалардың, ата-аналар мен педагогтердің бірлескен шығармашылығы</w:t>
            </w:r>
            <w:r>
              <w:rPr>
                <w:rFonts w:ascii="Times New Roman" w:hAnsi="Times New Roman" w:cs="Times New Roman"/>
                <w:b/>
                <w:lang w:val="kk-KZ"/>
              </w:rPr>
              <w:t xml:space="preserve"> </w:t>
            </w:r>
            <w:r>
              <w:rPr>
                <w:rStyle w:val="30"/>
                <w:rFonts w:ascii="Times New Roman" w:hAnsi="Times New Roman" w:cs="Times New Roman"/>
                <w:b/>
                <w:color w:val="auto"/>
                <w:sz w:val="22"/>
                <w:szCs w:val="22"/>
                <w:lang w:val="kk-KZ"/>
              </w:rPr>
              <w:t>(</w:t>
            </w:r>
            <w:r>
              <w:rPr>
                <w:rStyle w:val="30"/>
                <w:rFonts w:ascii="Times New Roman" w:hAnsi="Times New Roman" w:cs="Times New Roman"/>
                <w:b/>
                <w:i/>
                <w:color w:val="auto"/>
                <w:sz w:val="22"/>
                <w:szCs w:val="22"/>
                <w:lang w:val="kk-KZ"/>
              </w:rPr>
              <w:t>конкурстар, акциялар, мерекелер және ойын-сауық</w:t>
            </w:r>
            <w:r>
              <w:rPr>
                <w:rStyle w:val="30"/>
                <w:rFonts w:ascii="Times New Roman" w:hAnsi="Times New Roman" w:cs="Times New Roman"/>
                <w:b/>
                <w:color w:val="auto"/>
                <w:sz w:val="22"/>
                <w:szCs w:val="22"/>
                <w:lang w:val="kk-KZ"/>
              </w:rPr>
              <w:t>)</w:t>
            </w:r>
          </w:p>
        </w:tc>
        <w:tc>
          <w:tcPr>
            <w:tcW w:w="2268" w:type="dxa"/>
          </w:tcPr>
          <w:p w14:paraId="1276CF5A">
            <w:pPr>
              <w:spacing w:after="0" w:line="240" w:lineRule="auto"/>
              <w:ind w:right="850"/>
              <w:jc w:val="center"/>
              <w:rPr>
                <w:rStyle w:val="30"/>
                <w:rFonts w:ascii="Times New Roman" w:hAnsi="Times New Roman" w:cs="Times New Roman"/>
                <w:color w:val="auto"/>
                <w:sz w:val="22"/>
                <w:szCs w:val="22"/>
                <w:lang w:val="kk-KZ"/>
              </w:rPr>
            </w:pPr>
          </w:p>
        </w:tc>
      </w:tr>
      <w:tr w14:paraId="0970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07D32303">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1</w:t>
            </w:r>
          </w:p>
        </w:tc>
        <w:tc>
          <w:tcPr>
            <w:tcW w:w="4434" w:type="dxa"/>
            <w:shd w:val="clear" w:color="auto" w:fill="auto"/>
          </w:tcPr>
          <w:p w14:paraId="45384F98">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Өнерлі отбасы</w:t>
            </w:r>
          </w:p>
        </w:tc>
        <w:tc>
          <w:tcPr>
            <w:tcW w:w="2046" w:type="dxa"/>
            <w:shd w:val="clear" w:color="auto" w:fill="auto"/>
          </w:tcPr>
          <w:p w14:paraId="77F5B3D2">
            <w:pPr>
              <w:tabs>
                <w:tab w:val="left" w:pos="1960"/>
              </w:tabs>
              <w:spacing w:after="0" w:line="240" w:lineRule="auto"/>
              <w:ind w:right="-108"/>
              <w:jc w:val="center"/>
              <w:rPr>
                <w:rFonts w:ascii="Times New Roman" w:hAnsi="Times New Roman" w:cs="Times New Roman"/>
                <w:lang w:val="kk-KZ"/>
              </w:rPr>
            </w:pPr>
            <w:r>
              <w:rPr>
                <w:rFonts w:ascii="Times New Roman" w:hAnsi="Times New Roman" w:cs="Times New Roman"/>
                <w:lang w:val="kk-KZ"/>
              </w:rPr>
              <w:t>Желтлоқсан</w:t>
            </w:r>
          </w:p>
        </w:tc>
        <w:tc>
          <w:tcPr>
            <w:tcW w:w="2710" w:type="dxa"/>
            <w:shd w:val="clear" w:color="auto" w:fill="auto"/>
          </w:tcPr>
          <w:p w14:paraId="79DF4A8E">
            <w:pPr>
              <w:tabs>
                <w:tab w:val="left" w:pos="1960"/>
              </w:tabs>
              <w:spacing w:after="0" w:line="240" w:lineRule="auto"/>
              <w:ind w:right="-108"/>
              <w:jc w:val="center"/>
              <w:rPr>
                <w:rFonts w:hint="default" w:ascii="Times New Roman" w:hAnsi="Times New Roman" w:cs="Times New Roman"/>
                <w:lang w:val="kk-KZ"/>
              </w:rPr>
            </w:pPr>
            <w:r>
              <w:rPr>
                <w:rFonts w:hint="default" w:ascii="Times New Roman" w:hAnsi="Times New Roman" w:cs="Times New Roman"/>
                <w:b/>
                <w:bCs/>
                <w:i/>
                <w:iCs/>
                <w:lang w:val="kk-KZ"/>
              </w:rPr>
              <w:t>“Бәйтерек”</w:t>
            </w:r>
            <w:r>
              <w:rPr>
                <w:rFonts w:hint="default" w:ascii="Times New Roman" w:hAnsi="Times New Roman" w:cs="Times New Roman"/>
                <w:lang w:val="kk-KZ"/>
              </w:rPr>
              <w:t xml:space="preserve"> МАД тобы Лесова.В.А</w:t>
            </w:r>
          </w:p>
          <w:p w14:paraId="016A1260">
            <w:pPr>
              <w:tabs>
                <w:tab w:val="left" w:pos="1960"/>
              </w:tabs>
              <w:spacing w:after="0" w:line="240" w:lineRule="auto"/>
              <w:ind w:right="33"/>
              <w:jc w:val="center"/>
              <w:rPr>
                <w:rFonts w:ascii="Times New Roman" w:hAnsi="Times New Roman" w:cs="Times New Roman"/>
                <w:lang w:val="kk-KZ"/>
              </w:rPr>
            </w:pPr>
            <w:r>
              <w:rPr>
                <w:rFonts w:hint="default" w:ascii="Times New Roman" w:hAnsi="Times New Roman" w:cs="Times New Roman"/>
                <w:b/>
                <w:bCs/>
                <w:i/>
                <w:iCs/>
                <w:lang w:val="kk-KZ"/>
              </w:rPr>
              <w:t>“Дисней”</w:t>
            </w:r>
            <w:r>
              <w:rPr>
                <w:rFonts w:hint="default" w:ascii="Times New Roman" w:hAnsi="Times New Roman" w:cs="Times New Roman"/>
                <w:lang w:val="kk-KZ"/>
              </w:rPr>
              <w:t xml:space="preserve"> МАД тобы Туребаева.Т.С</w:t>
            </w:r>
          </w:p>
        </w:tc>
        <w:tc>
          <w:tcPr>
            <w:tcW w:w="2268" w:type="dxa"/>
            <w:shd w:val="clear" w:color="auto" w:fill="auto"/>
          </w:tcPr>
          <w:p w14:paraId="56FD17C0">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Байқау</w:t>
            </w:r>
          </w:p>
        </w:tc>
        <w:tc>
          <w:tcPr>
            <w:tcW w:w="2268" w:type="dxa"/>
          </w:tcPr>
          <w:p w14:paraId="2AACB1F6">
            <w:pPr>
              <w:tabs>
                <w:tab w:val="left" w:pos="1960"/>
              </w:tabs>
              <w:spacing w:after="0" w:line="240" w:lineRule="auto"/>
              <w:ind w:right="33"/>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3B9A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5409D70D">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2</w:t>
            </w:r>
          </w:p>
        </w:tc>
        <w:tc>
          <w:tcPr>
            <w:tcW w:w="4434" w:type="dxa"/>
            <w:shd w:val="clear" w:color="auto" w:fill="auto"/>
          </w:tcPr>
          <w:p w14:paraId="434CBB55">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Толағай</w:t>
            </w:r>
          </w:p>
        </w:tc>
        <w:tc>
          <w:tcPr>
            <w:tcW w:w="2046" w:type="dxa"/>
            <w:shd w:val="clear" w:color="auto" w:fill="auto"/>
          </w:tcPr>
          <w:p w14:paraId="6E203F16">
            <w:pPr>
              <w:tabs>
                <w:tab w:val="left" w:pos="1960"/>
              </w:tabs>
              <w:spacing w:after="0" w:line="240" w:lineRule="auto"/>
              <w:ind w:right="176"/>
              <w:jc w:val="center"/>
              <w:rPr>
                <w:rFonts w:ascii="Times New Roman" w:hAnsi="Times New Roman" w:cs="Times New Roman"/>
                <w:lang w:val="kk-KZ"/>
              </w:rPr>
            </w:pPr>
            <w:r>
              <w:rPr>
                <w:rFonts w:ascii="Times New Roman" w:hAnsi="Times New Roman" w:cs="Times New Roman"/>
                <w:lang w:val="kk-KZ"/>
              </w:rPr>
              <w:t xml:space="preserve">Әр тоқсанда </w:t>
            </w:r>
          </w:p>
          <w:p w14:paraId="21A42D27">
            <w:pPr>
              <w:tabs>
                <w:tab w:val="left" w:pos="1960"/>
              </w:tabs>
              <w:spacing w:after="0" w:line="240" w:lineRule="auto"/>
              <w:ind w:right="176"/>
              <w:jc w:val="center"/>
              <w:rPr>
                <w:rFonts w:ascii="Times New Roman" w:hAnsi="Times New Roman" w:cs="Times New Roman"/>
                <w:lang w:val="kk-KZ"/>
              </w:rPr>
            </w:pPr>
            <w:r>
              <w:rPr>
                <w:rFonts w:ascii="Times New Roman" w:hAnsi="Times New Roman" w:cs="Times New Roman"/>
                <w:lang w:val="kk-KZ"/>
              </w:rPr>
              <w:t>1 рет</w:t>
            </w:r>
          </w:p>
        </w:tc>
        <w:tc>
          <w:tcPr>
            <w:tcW w:w="2710" w:type="dxa"/>
            <w:shd w:val="clear" w:color="auto" w:fill="auto"/>
          </w:tcPr>
          <w:p w14:paraId="34093795">
            <w:pPr>
              <w:tabs>
                <w:tab w:val="left" w:pos="1960"/>
              </w:tabs>
              <w:spacing w:after="0" w:line="240" w:lineRule="auto"/>
              <w:jc w:val="center"/>
              <w:rPr>
                <w:rFonts w:ascii="Times New Roman" w:hAnsi="Times New Roman" w:cs="Times New Roman"/>
                <w:lang w:val="kk-KZ"/>
              </w:rPr>
            </w:pPr>
            <w:r>
              <w:rPr>
                <w:rFonts w:ascii="Times New Roman" w:hAnsi="Times New Roman" w:cs="Times New Roman"/>
                <w:lang w:val="kk-KZ"/>
              </w:rPr>
              <w:t>Дене шынықтыру нұсқаушысы</w:t>
            </w:r>
          </w:p>
        </w:tc>
        <w:tc>
          <w:tcPr>
            <w:tcW w:w="2268" w:type="dxa"/>
            <w:shd w:val="clear" w:color="auto" w:fill="auto"/>
          </w:tcPr>
          <w:p w14:paraId="6CE70D7C">
            <w:pPr>
              <w:tabs>
                <w:tab w:val="left" w:pos="1960"/>
              </w:tabs>
              <w:spacing w:after="0" w:line="240" w:lineRule="auto"/>
              <w:jc w:val="center"/>
              <w:rPr>
                <w:rFonts w:ascii="Times New Roman" w:hAnsi="Times New Roman" w:cs="Times New Roman"/>
                <w:lang w:val="kk-KZ"/>
              </w:rPr>
            </w:pPr>
            <w:r>
              <w:rPr>
                <w:rFonts w:ascii="Times New Roman" w:hAnsi="Times New Roman" w:cs="Times New Roman"/>
                <w:lang w:val="kk-KZ"/>
              </w:rPr>
              <w:t>Эстафеталық сайыс</w:t>
            </w:r>
          </w:p>
        </w:tc>
        <w:tc>
          <w:tcPr>
            <w:tcW w:w="2268" w:type="dxa"/>
          </w:tcPr>
          <w:p w14:paraId="41A12060">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026B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788188A3">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3</w:t>
            </w:r>
          </w:p>
        </w:tc>
        <w:tc>
          <w:tcPr>
            <w:tcW w:w="4434" w:type="dxa"/>
            <w:shd w:val="clear" w:color="auto" w:fill="auto"/>
          </w:tcPr>
          <w:p w14:paraId="6311B809">
            <w:pPr>
              <w:tabs>
                <w:tab w:val="left" w:pos="1960"/>
              </w:tabs>
              <w:spacing w:after="0" w:line="240" w:lineRule="auto"/>
              <w:ind w:right="18"/>
              <w:rPr>
                <w:rFonts w:ascii="Times New Roman" w:hAnsi="Times New Roman" w:cs="Times New Roman"/>
                <w:lang w:val="kk-KZ"/>
              </w:rPr>
            </w:pPr>
            <w:r>
              <w:rPr>
                <w:rFonts w:ascii="Times New Roman" w:hAnsi="Times New Roman" w:cs="Times New Roman"/>
                <w:lang w:val="kk-KZ"/>
              </w:rPr>
              <w:t>Отбасындағы ұлттық құндылықтарды баланың бойына сіңіру.</w:t>
            </w:r>
          </w:p>
        </w:tc>
        <w:tc>
          <w:tcPr>
            <w:tcW w:w="2046" w:type="dxa"/>
            <w:shd w:val="clear" w:color="auto" w:fill="auto"/>
          </w:tcPr>
          <w:p w14:paraId="2BAEBA4A">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Наурыз</w:t>
            </w:r>
          </w:p>
        </w:tc>
        <w:tc>
          <w:tcPr>
            <w:tcW w:w="2710" w:type="dxa"/>
            <w:shd w:val="clear" w:color="auto" w:fill="auto"/>
          </w:tcPr>
          <w:p w14:paraId="56F11D87">
            <w:pPr>
              <w:tabs>
                <w:tab w:val="left" w:pos="1960"/>
              </w:tabs>
              <w:spacing w:after="0" w:line="240" w:lineRule="auto"/>
              <w:ind w:right="850"/>
              <w:jc w:val="center"/>
              <w:rPr>
                <w:rFonts w:hint="default"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p>
          <w:p w14:paraId="2F816456">
            <w:pPr>
              <w:tabs>
                <w:tab w:val="left" w:pos="1960"/>
              </w:tabs>
              <w:spacing w:after="0" w:line="240" w:lineRule="auto"/>
              <w:ind w:right="850"/>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tc>
        <w:tc>
          <w:tcPr>
            <w:tcW w:w="2268" w:type="dxa"/>
            <w:shd w:val="clear" w:color="auto" w:fill="auto"/>
          </w:tcPr>
          <w:p w14:paraId="0EFDE9DC">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Байқау</w:t>
            </w:r>
          </w:p>
        </w:tc>
        <w:tc>
          <w:tcPr>
            <w:tcW w:w="2268" w:type="dxa"/>
          </w:tcPr>
          <w:p w14:paraId="4BF1856D">
            <w:r>
              <w:rPr>
                <w:rFonts w:ascii="Times New Roman" w:hAnsi="Times New Roman" w:cs="Times New Roman"/>
                <w:lang w:val="kk-KZ"/>
              </w:rPr>
              <w:t>Әлеуметтік желіге жариялым</w:t>
            </w:r>
          </w:p>
        </w:tc>
      </w:tr>
      <w:tr w14:paraId="47F5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5CEC08D8">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4</w:t>
            </w:r>
          </w:p>
        </w:tc>
        <w:tc>
          <w:tcPr>
            <w:tcW w:w="4434" w:type="dxa"/>
            <w:shd w:val="clear" w:color="auto" w:fill="auto"/>
          </w:tcPr>
          <w:p w14:paraId="5352E7B2">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«Мейірімді ата-ана» акциясы</w:t>
            </w:r>
          </w:p>
        </w:tc>
        <w:tc>
          <w:tcPr>
            <w:tcW w:w="2046" w:type="dxa"/>
            <w:shd w:val="clear" w:color="auto" w:fill="auto"/>
          </w:tcPr>
          <w:p w14:paraId="1B0B3FEC">
            <w:pPr>
              <w:tabs>
                <w:tab w:val="left" w:pos="1960"/>
              </w:tabs>
              <w:spacing w:after="0" w:line="240" w:lineRule="auto"/>
              <w:ind w:right="176"/>
              <w:rPr>
                <w:rFonts w:ascii="Times New Roman" w:hAnsi="Times New Roman" w:cs="Times New Roman"/>
                <w:lang w:val="kk-KZ"/>
              </w:rPr>
            </w:pPr>
            <w:r>
              <w:rPr>
                <w:rFonts w:ascii="Times New Roman" w:hAnsi="Times New Roman" w:cs="Times New Roman"/>
                <w:lang w:val="kk-KZ"/>
              </w:rPr>
              <w:t>Мамыр</w:t>
            </w:r>
          </w:p>
        </w:tc>
        <w:tc>
          <w:tcPr>
            <w:tcW w:w="2710" w:type="dxa"/>
            <w:shd w:val="clear" w:color="auto" w:fill="auto"/>
          </w:tcPr>
          <w:p w14:paraId="62A60011">
            <w:pPr>
              <w:tabs>
                <w:tab w:val="left" w:pos="1960"/>
              </w:tabs>
              <w:spacing w:after="0" w:line="240" w:lineRule="auto"/>
              <w:ind w:right="850"/>
              <w:jc w:val="center"/>
              <w:rPr>
                <w:rFonts w:ascii="Times New Roman" w:hAnsi="Times New Roman" w:cs="Times New Roman"/>
                <w:lang w:val="kk-KZ"/>
              </w:rPr>
            </w:pPr>
            <w:r>
              <w:rPr>
                <w:rFonts w:ascii="Times New Roman" w:hAnsi="Times New Roman" w:cs="Times New Roman"/>
                <w:lang w:val="kk-KZ"/>
              </w:rPr>
              <w:t>Психолог</w:t>
            </w:r>
          </w:p>
          <w:p w14:paraId="29F7D068">
            <w:pPr>
              <w:tabs>
                <w:tab w:val="left" w:pos="1960"/>
              </w:tabs>
              <w:spacing w:after="0" w:line="240" w:lineRule="auto"/>
              <w:ind w:right="850"/>
              <w:jc w:val="center"/>
              <w:rPr>
                <w:rFonts w:hint="default" w:ascii="Times New Roman" w:hAnsi="Times New Roman" w:cs="Times New Roman"/>
                <w:lang w:val="kk-KZ"/>
              </w:rPr>
            </w:pPr>
            <w:r>
              <w:rPr>
                <w:rFonts w:ascii="Times New Roman" w:hAnsi="Times New Roman" w:cs="Times New Roman"/>
                <w:lang w:val="kk-KZ"/>
              </w:rPr>
              <w:t>Аширбекова</w:t>
            </w:r>
            <w:r>
              <w:rPr>
                <w:rFonts w:hint="default" w:ascii="Times New Roman" w:hAnsi="Times New Roman" w:cs="Times New Roman"/>
                <w:lang w:val="kk-KZ"/>
              </w:rPr>
              <w:t>.М.Б</w:t>
            </w:r>
          </w:p>
        </w:tc>
        <w:tc>
          <w:tcPr>
            <w:tcW w:w="2268" w:type="dxa"/>
            <w:shd w:val="clear" w:color="auto" w:fill="auto"/>
          </w:tcPr>
          <w:p w14:paraId="2A4E60C1">
            <w:pPr>
              <w:tabs>
                <w:tab w:val="left" w:pos="1960"/>
              </w:tabs>
              <w:spacing w:after="0" w:line="240" w:lineRule="auto"/>
              <w:rPr>
                <w:rFonts w:ascii="Times New Roman" w:hAnsi="Times New Roman" w:cs="Times New Roman"/>
                <w:lang w:val="kk-KZ"/>
              </w:rPr>
            </w:pPr>
            <w:r>
              <w:rPr>
                <w:rFonts w:ascii="Times New Roman" w:hAnsi="Times New Roman" w:cs="Times New Roman"/>
                <w:lang w:val="kk-KZ"/>
              </w:rPr>
              <w:t>Акция</w:t>
            </w:r>
          </w:p>
        </w:tc>
        <w:tc>
          <w:tcPr>
            <w:tcW w:w="2268" w:type="dxa"/>
          </w:tcPr>
          <w:p w14:paraId="3CEE63B3">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Әлеуметтік желіге жариялым</w:t>
            </w:r>
          </w:p>
        </w:tc>
      </w:tr>
      <w:tr w14:paraId="7042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5" w:type="dxa"/>
            <w:gridSpan w:val="6"/>
            <w:shd w:val="clear" w:color="auto" w:fill="auto"/>
          </w:tcPr>
          <w:p w14:paraId="338B4587">
            <w:pPr>
              <w:tabs>
                <w:tab w:val="left" w:pos="1960"/>
              </w:tabs>
              <w:spacing w:after="0" w:line="240" w:lineRule="auto"/>
              <w:ind w:right="850"/>
              <w:jc w:val="center"/>
              <w:rPr>
                <w:rStyle w:val="30"/>
                <w:rFonts w:ascii="Times New Roman" w:hAnsi="Times New Roman" w:cs="Times New Roman"/>
                <w:b/>
                <w:color w:val="auto"/>
                <w:sz w:val="22"/>
                <w:szCs w:val="22"/>
                <w:lang w:val="kk-KZ"/>
              </w:rPr>
            </w:pPr>
            <w:r>
              <w:rPr>
                <w:rStyle w:val="30"/>
                <w:rFonts w:ascii="Times New Roman" w:hAnsi="Times New Roman" w:cs="Times New Roman"/>
                <w:b/>
                <w:color w:val="auto"/>
                <w:sz w:val="22"/>
                <w:szCs w:val="22"/>
                <w:lang w:val="kk-KZ"/>
              </w:rPr>
              <w:t>4.3.Ата-аналарды ақпараттық стендтерде, балабақшаның ресми сайтында</w:t>
            </w:r>
            <w:r>
              <w:rPr>
                <w:rFonts w:ascii="Times New Roman" w:hAnsi="Times New Roman" w:cs="Times New Roman"/>
                <w:b/>
                <w:lang w:val="kk-KZ"/>
              </w:rPr>
              <w:t xml:space="preserve"> </w:t>
            </w:r>
            <w:r>
              <w:rPr>
                <w:rStyle w:val="30"/>
                <w:rFonts w:ascii="Times New Roman" w:hAnsi="Times New Roman" w:cs="Times New Roman"/>
                <w:b/>
                <w:color w:val="auto"/>
                <w:sz w:val="22"/>
                <w:szCs w:val="22"/>
                <w:lang w:val="kk-KZ"/>
              </w:rPr>
              <w:t>түрлі мәселелер бойынша хабардар ету.</w:t>
            </w:r>
          </w:p>
        </w:tc>
      </w:tr>
      <w:tr w14:paraId="5568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46B5CA99">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1</w:t>
            </w:r>
          </w:p>
        </w:tc>
        <w:tc>
          <w:tcPr>
            <w:tcW w:w="4434" w:type="dxa"/>
            <w:shd w:val="clear" w:color="auto" w:fill="auto"/>
          </w:tcPr>
          <w:p w14:paraId="4EEA8AF6">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Сіздің пікіріңіз біз үшін маңызды!</w:t>
            </w:r>
          </w:p>
        </w:tc>
        <w:tc>
          <w:tcPr>
            <w:tcW w:w="2046" w:type="dxa"/>
            <w:shd w:val="clear" w:color="auto" w:fill="auto"/>
          </w:tcPr>
          <w:p w14:paraId="23B728E3">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Үнемі</w:t>
            </w:r>
          </w:p>
        </w:tc>
        <w:tc>
          <w:tcPr>
            <w:tcW w:w="2710" w:type="dxa"/>
            <w:shd w:val="clear" w:color="auto" w:fill="auto"/>
            <w:vAlign w:val="top"/>
          </w:tcPr>
          <w:p w14:paraId="42EC14D0">
            <w:pPr>
              <w:tabs>
                <w:tab w:val="left" w:pos="1960"/>
              </w:tabs>
              <w:spacing w:after="0" w:line="240" w:lineRule="auto"/>
              <w:ind w:right="850" w:rightChars="0"/>
              <w:jc w:val="center"/>
              <w:rPr>
                <w:rFonts w:hint="default"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p>
          <w:p w14:paraId="24086FF2">
            <w:pPr>
              <w:tabs>
                <w:tab w:val="left" w:pos="1960"/>
              </w:tabs>
              <w:spacing w:after="0" w:line="240" w:lineRule="auto"/>
              <w:ind w:right="850" w:rightChars="0"/>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tc>
        <w:tc>
          <w:tcPr>
            <w:tcW w:w="2268" w:type="dxa"/>
            <w:shd w:val="clear" w:color="auto" w:fill="auto"/>
          </w:tcPr>
          <w:p w14:paraId="4FEDCE90">
            <w:pPr>
              <w:tabs>
                <w:tab w:val="left" w:pos="1960"/>
              </w:tabs>
              <w:spacing w:after="0" w:line="240" w:lineRule="auto"/>
              <w:ind w:right="33"/>
              <w:jc w:val="center"/>
              <w:rPr>
                <w:rFonts w:ascii="Times New Roman" w:hAnsi="Times New Roman" w:cs="Times New Roman"/>
                <w:lang w:val="kk-KZ"/>
              </w:rPr>
            </w:pPr>
            <w:r>
              <w:rPr>
                <w:rFonts w:ascii="Times New Roman" w:hAnsi="Times New Roman" w:cs="Times New Roman"/>
                <w:lang w:val="kk-KZ"/>
              </w:rPr>
              <w:t>Ақпараттық стендтер</w:t>
            </w:r>
          </w:p>
        </w:tc>
        <w:tc>
          <w:tcPr>
            <w:tcW w:w="2268" w:type="dxa"/>
          </w:tcPr>
          <w:p w14:paraId="573AD068">
            <w:r>
              <w:rPr>
                <w:rFonts w:ascii="Times New Roman" w:hAnsi="Times New Roman" w:cs="Times New Roman"/>
                <w:lang w:val="kk-KZ"/>
              </w:rPr>
              <w:t>Әлеуметтік желіге жариялым</w:t>
            </w:r>
          </w:p>
        </w:tc>
      </w:tr>
      <w:tr w14:paraId="7A0D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dxa"/>
            <w:shd w:val="clear" w:color="auto" w:fill="auto"/>
          </w:tcPr>
          <w:p w14:paraId="335DDDFC">
            <w:pPr>
              <w:tabs>
                <w:tab w:val="left" w:pos="1960"/>
              </w:tabs>
              <w:spacing w:after="0" w:line="240" w:lineRule="auto"/>
              <w:ind w:right="-76"/>
              <w:rPr>
                <w:rFonts w:ascii="Times New Roman" w:hAnsi="Times New Roman" w:cs="Times New Roman"/>
                <w:lang w:val="kk-KZ"/>
              </w:rPr>
            </w:pPr>
            <w:r>
              <w:rPr>
                <w:rFonts w:ascii="Times New Roman" w:hAnsi="Times New Roman" w:cs="Times New Roman"/>
                <w:lang w:val="kk-KZ"/>
              </w:rPr>
              <w:t>2</w:t>
            </w:r>
          </w:p>
        </w:tc>
        <w:tc>
          <w:tcPr>
            <w:tcW w:w="4434" w:type="dxa"/>
            <w:shd w:val="clear" w:color="auto" w:fill="auto"/>
          </w:tcPr>
          <w:p w14:paraId="70DD7784">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Біздің жаңалықтар!</w:t>
            </w:r>
          </w:p>
        </w:tc>
        <w:tc>
          <w:tcPr>
            <w:tcW w:w="2046" w:type="dxa"/>
            <w:shd w:val="clear" w:color="auto" w:fill="auto"/>
          </w:tcPr>
          <w:p w14:paraId="06FBEFCB">
            <w:pPr>
              <w:tabs>
                <w:tab w:val="left" w:pos="1960"/>
              </w:tabs>
              <w:spacing w:after="0" w:line="240" w:lineRule="auto"/>
              <w:ind w:right="850"/>
              <w:rPr>
                <w:rFonts w:ascii="Times New Roman" w:hAnsi="Times New Roman" w:cs="Times New Roman"/>
                <w:lang w:val="kk-KZ"/>
              </w:rPr>
            </w:pPr>
            <w:r>
              <w:rPr>
                <w:rFonts w:ascii="Times New Roman" w:hAnsi="Times New Roman" w:cs="Times New Roman"/>
                <w:lang w:val="kk-KZ"/>
              </w:rPr>
              <w:t>Үнемі</w:t>
            </w:r>
          </w:p>
        </w:tc>
        <w:tc>
          <w:tcPr>
            <w:tcW w:w="2710" w:type="dxa"/>
            <w:shd w:val="clear" w:color="auto" w:fill="auto"/>
            <w:vAlign w:val="top"/>
          </w:tcPr>
          <w:p w14:paraId="05474AB5">
            <w:pPr>
              <w:tabs>
                <w:tab w:val="left" w:pos="1960"/>
              </w:tabs>
              <w:spacing w:after="0" w:line="240" w:lineRule="auto"/>
              <w:ind w:right="850" w:rightChars="0"/>
              <w:jc w:val="center"/>
              <w:rPr>
                <w:rFonts w:hint="default"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p>
          <w:p w14:paraId="25EAD7EB">
            <w:pPr>
              <w:tabs>
                <w:tab w:val="left" w:pos="1960"/>
              </w:tabs>
              <w:spacing w:after="0" w:line="240" w:lineRule="auto"/>
              <w:ind w:right="850" w:rightChars="0"/>
              <w:jc w:val="center"/>
              <w:rPr>
                <w:rFonts w:hint="default" w:ascii="Times New Roman" w:hAnsi="Times New Roman" w:cs="Times New Roman"/>
                <w:lang w:val="kk-KZ"/>
              </w:rPr>
            </w:pPr>
            <w:r>
              <w:rPr>
                <w:rFonts w:ascii="Times New Roman" w:hAnsi="Times New Roman" w:cs="Times New Roman"/>
                <w:lang w:val="kk-KZ"/>
              </w:rPr>
              <w:t>Музыка</w:t>
            </w:r>
            <w:r>
              <w:rPr>
                <w:rFonts w:hint="default" w:ascii="Times New Roman" w:hAnsi="Times New Roman" w:cs="Times New Roman"/>
                <w:lang w:val="kk-KZ"/>
              </w:rPr>
              <w:t>/Би</w:t>
            </w:r>
            <w:r>
              <w:rPr>
                <w:rFonts w:ascii="Times New Roman" w:hAnsi="Times New Roman" w:cs="Times New Roman"/>
                <w:lang w:val="kk-KZ"/>
              </w:rPr>
              <w:t xml:space="preserve"> жетекшісі</w:t>
            </w:r>
            <w:r>
              <w:rPr>
                <w:rFonts w:hint="default" w:ascii="Times New Roman" w:hAnsi="Times New Roman" w:cs="Times New Roman"/>
                <w:lang w:val="kk-KZ"/>
              </w:rPr>
              <w:t xml:space="preserve"> Ешкулова.А</w:t>
            </w:r>
          </w:p>
        </w:tc>
        <w:tc>
          <w:tcPr>
            <w:tcW w:w="2268" w:type="dxa"/>
            <w:shd w:val="clear" w:color="auto" w:fill="auto"/>
          </w:tcPr>
          <w:p w14:paraId="5BCA2A09">
            <w:pPr>
              <w:tabs>
                <w:tab w:val="left" w:pos="1960"/>
              </w:tabs>
              <w:spacing w:after="0" w:line="240" w:lineRule="auto"/>
              <w:rPr>
                <w:rFonts w:ascii="Times New Roman" w:hAnsi="Times New Roman" w:cs="Times New Roman"/>
                <w:lang w:val="kk-KZ"/>
              </w:rPr>
            </w:pPr>
            <w:r>
              <w:rPr>
                <w:rFonts w:ascii="Times New Roman" w:hAnsi="Times New Roman" w:cs="Times New Roman"/>
                <w:lang w:val="kk-KZ"/>
              </w:rPr>
              <w:t>Балабақшаның ресми сайты</w:t>
            </w:r>
          </w:p>
        </w:tc>
        <w:tc>
          <w:tcPr>
            <w:tcW w:w="2268" w:type="dxa"/>
          </w:tcPr>
          <w:p w14:paraId="2F20BBE9">
            <w:r>
              <w:rPr>
                <w:rFonts w:ascii="Times New Roman" w:hAnsi="Times New Roman" w:cs="Times New Roman"/>
                <w:lang w:val="kk-KZ"/>
              </w:rPr>
              <w:t>Әлеуметтік желіге жариялым</w:t>
            </w:r>
          </w:p>
        </w:tc>
      </w:tr>
    </w:tbl>
    <w:p w14:paraId="05A20C7E">
      <w:pPr>
        <w:spacing w:after="0" w:line="240" w:lineRule="auto"/>
        <w:ind w:right="850"/>
        <w:jc w:val="center"/>
        <w:rPr>
          <w:rFonts w:ascii="Times New Roman" w:hAnsi="Times New Roman" w:cs="Times New Roman"/>
          <w:b/>
          <w:lang w:val="kk-KZ"/>
        </w:rPr>
      </w:pPr>
    </w:p>
    <w:p w14:paraId="779EB632">
      <w:pPr>
        <w:spacing w:after="0" w:line="240" w:lineRule="auto"/>
        <w:ind w:right="850"/>
        <w:jc w:val="center"/>
        <w:rPr>
          <w:rFonts w:ascii="Times New Roman" w:hAnsi="Times New Roman" w:cs="Times New Roman"/>
          <w:b/>
          <w:lang w:val="kk-KZ"/>
        </w:rPr>
      </w:pPr>
    </w:p>
    <w:p w14:paraId="1D8A5C2F">
      <w:pPr>
        <w:spacing w:after="0" w:line="240" w:lineRule="auto"/>
        <w:ind w:right="850"/>
        <w:jc w:val="center"/>
        <w:rPr>
          <w:rFonts w:ascii="Times New Roman" w:hAnsi="Times New Roman" w:cs="Times New Roman"/>
          <w:b/>
          <w:lang w:val="kk-KZ"/>
        </w:rPr>
      </w:pPr>
    </w:p>
    <w:p w14:paraId="04798AF5">
      <w:pPr>
        <w:spacing w:after="0" w:line="240" w:lineRule="auto"/>
        <w:ind w:right="850"/>
        <w:jc w:val="center"/>
        <w:rPr>
          <w:rFonts w:ascii="Times New Roman" w:hAnsi="Times New Roman" w:cs="Times New Roman"/>
          <w:b/>
          <w:lang w:val="kk-KZ"/>
        </w:rPr>
      </w:pPr>
    </w:p>
    <w:p w14:paraId="20EDBF9F">
      <w:pPr>
        <w:spacing w:after="0" w:line="240" w:lineRule="auto"/>
        <w:ind w:right="850"/>
        <w:jc w:val="center"/>
        <w:rPr>
          <w:rFonts w:ascii="Times New Roman" w:hAnsi="Times New Roman" w:cs="Times New Roman"/>
          <w:b/>
          <w:lang w:val="kk-KZ"/>
        </w:rPr>
      </w:pPr>
    </w:p>
    <w:p w14:paraId="3F8E0C36">
      <w:pPr>
        <w:spacing w:after="0" w:line="240" w:lineRule="auto"/>
        <w:ind w:right="850"/>
        <w:jc w:val="center"/>
        <w:rPr>
          <w:rFonts w:ascii="Times New Roman" w:hAnsi="Times New Roman" w:cs="Times New Roman"/>
          <w:b/>
          <w:lang w:val="kk-KZ"/>
        </w:rPr>
      </w:pPr>
    </w:p>
    <w:p w14:paraId="507A855D">
      <w:pPr>
        <w:spacing w:after="0" w:line="240" w:lineRule="auto"/>
        <w:ind w:right="850"/>
        <w:jc w:val="center"/>
        <w:rPr>
          <w:rFonts w:ascii="Times New Roman" w:hAnsi="Times New Roman" w:cs="Times New Roman"/>
          <w:b/>
          <w:lang w:val="kk-KZ"/>
        </w:rPr>
      </w:pPr>
    </w:p>
    <w:p w14:paraId="0EFD0D29">
      <w:pPr>
        <w:spacing w:after="0" w:line="240" w:lineRule="auto"/>
        <w:ind w:right="850"/>
        <w:jc w:val="center"/>
        <w:rPr>
          <w:rFonts w:ascii="Times New Roman" w:hAnsi="Times New Roman" w:cs="Times New Roman"/>
          <w:b/>
          <w:lang w:val="kk-KZ"/>
        </w:rPr>
      </w:pPr>
    </w:p>
    <w:p w14:paraId="3FADFBF4">
      <w:pPr>
        <w:spacing w:after="0" w:line="240" w:lineRule="auto"/>
        <w:ind w:right="850"/>
        <w:jc w:val="center"/>
        <w:rPr>
          <w:rFonts w:ascii="Times New Roman" w:hAnsi="Times New Roman" w:cs="Times New Roman"/>
          <w:b/>
          <w:lang w:val="kk-KZ"/>
        </w:rPr>
      </w:pPr>
    </w:p>
    <w:p w14:paraId="1434F70E">
      <w:pPr>
        <w:spacing w:after="0" w:line="240" w:lineRule="auto"/>
        <w:ind w:right="850"/>
        <w:jc w:val="center"/>
        <w:rPr>
          <w:rFonts w:ascii="Times New Roman" w:hAnsi="Times New Roman" w:cs="Times New Roman"/>
          <w:b/>
          <w:lang w:val="kk-KZ"/>
        </w:rPr>
      </w:pPr>
    </w:p>
    <w:p w14:paraId="624757A4">
      <w:pPr>
        <w:spacing w:after="0" w:line="240" w:lineRule="auto"/>
        <w:ind w:right="850"/>
        <w:jc w:val="center"/>
        <w:rPr>
          <w:rFonts w:ascii="Times New Roman" w:hAnsi="Times New Roman" w:cs="Times New Roman"/>
          <w:b/>
          <w:lang w:val="kk-KZ"/>
        </w:rPr>
      </w:pPr>
    </w:p>
    <w:p w14:paraId="063FE60B">
      <w:pPr>
        <w:spacing w:after="0" w:line="240" w:lineRule="auto"/>
        <w:ind w:right="850"/>
        <w:jc w:val="center"/>
        <w:rPr>
          <w:rFonts w:ascii="Times New Roman" w:hAnsi="Times New Roman" w:cs="Times New Roman"/>
          <w:b/>
          <w:lang w:val="kk-KZ"/>
        </w:rPr>
      </w:pPr>
    </w:p>
    <w:p w14:paraId="2DD03726">
      <w:pPr>
        <w:spacing w:after="0" w:line="240" w:lineRule="auto"/>
        <w:ind w:right="850"/>
        <w:jc w:val="center"/>
        <w:rPr>
          <w:rFonts w:ascii="Times New Roman" w:hAnsi="Times New Roman" w:cs="Times New Roman"/>
          <w:b/>
          <w:lang w:val="kk-KZ"/>
        </w:rPr>
      </w:pPr>
    </w:p>
    <w:p w14:paraId="59C71F62">
      <w:pPr>
        <w:spacing w:after="0" w:line="240" w:lineRule="auto"/>
        <w:ind w:right="850"/>
        <w:jc w:val="center"/>
        <w:rPr>
          <w:rFonts w:ascii="Times New Roman" w:hAnsi="Times New Roman" w:cs="Times New Roman"/>
          <w:b/>
          <w:lang w:val="kk-KZ"/>
        </w:rPr>
      </w:pPr>
    </w:p>
    <w:p w14:paraId="4A18B9D0">
      <w:pPr>
        <w:spacing w:after="0" w:line="240" w:lineRule="auto"/>
        <w:ind w:right="850"/>
        <w:jc w:val="center"/>
        <w:rPr>
          <w:rFonts w:ascii="Times New Roman" w:hAnsi="Times New Roman" w:cs="Times New Roman"/>
          <w:b/>
          <w:lang w:val="kk-KZ"/>
        </w:rPr>
      </w:pPr>
    </w:p>
    <w:p w14:paraId="2A385A4C">
      <w:pPr>
        <w:spacing w:after="0" w:line="240" w:lineRule="auto"/>
        <w:ind w:right="850"/>
        <w:jc w:val="center"/>
        <w:rPr>
          <w:rFonts w:ascii="Times New Roman" w:hAnsi="Times New Roman" w:cs="Times New Roman"/>
          <w:b/>
          <w:lang w:val="kk-KZ"/>
        </w:rPr>
      </w:pPr>
    </w:p>
    <w:p w14:paraId="4EAE6710">
      <w:pPr>
        <w:spacing w:after="0" w:line="240" w:lineRule="auto"/>
        <w:ind w:right="850"/>
        <w:jc w:val="center"/>
        <w:rPr>
          <w:rFonts w:ascii="Times New Roman" w:hAnsi="Times New Roman" w:cs="Times New Roman"/>
          <w:b/>
          <w:lang w:val="kk-KZ"/>
        </w:rPr>
      </w:pPr>
    </w:p>
    <w:p w14:paraId="1436C468">
      <w:pPr>
        <w:spacing w:after="0" w:line="240" w:lineRule="auto"/>
        <w:ind w:right="850"/>
        <w:jc w:val="center"/>
        <w:rPr>
          <w:rFonts w:ascii="Times New Roman" w:hAnsi="Times New Roman" w:cs="Times New Roman"/>
          <w:b/>
          <w:lang w:val="kk-KZ"/>
        </w:rPr>
      </w:pPr>
    </w:p>
    <w:p w14:paraId="1E122889">
      <w:pPr>
        <w:spacing w:after="0" w:line="240" w:lineRule="auto"/>
        <w:ind w:right="850"/>
        <w:jc w:val="center"/>
        <w:rPr>
          <w:rFonts w:ascii="Times New Roman" w:hAnsi="Times New Roman" w:cs="Times New Roman"/>
          <w:b/>
          <w:lang w:val="kk-KZ"/>
        </w:rPr>
      </w:pPr>
    </w:p>
    <w:p w14:paraId="69809631">
      <w:pPr>
        <w:spacing w:after="0" w:line="240" w:lineRule="auto"/>
        <w:ind w:right="850"/>
        <w:jc w:val="center"/>
        <w:rPr>
          <w:rFonts w:ascii="Times New Roman" w:hAnsi="Times New Roman" w:cs="Times New Roman"/>
          <w:b/>
          <w:lang w:val="kk-KZ"/>
        </w:rPr>
      </w:pPr>
    </w:p>
    <w:p w14:paraId="3E4F85C5">
      <w:pPr>
        <w:spacing w:after="0" w:line="240" w:lineRule="auto"/>
        <w:ind w:right="850"/>
        <w:jc w:val="center"/>
        <w:rPr>
          <w:rFonts w:ascii="Times New Roman" w:hAnsi="Times New Roman" w:cs="Times New Roman"/>
          <w:b/>
          <w:lang w:val="kk-KZ"/>
        </w:rPr>
      </w:pPr>
    </w:p>
    <w:p w14:paraId="5C0DCCF0">
      <w:pPr>
        <w:spacing w:after="0" w:line="240" w:lineRule="auto"/>
        <w:ind w:right="850"/>
        <w:jc w:val="center"/>
        <w:rPr>
          <w:rFonts w:ascii="Times New Roman" w:hAnsi="Times New Roman" w:cs="Times New Roman"/>
          <w:b/>
          <w:lang w:val="kk-KZ"/>
        </w:rPr>
      </w:pPr>
    </w:p>
    <w:p w14:paraId="055E181F">
      <w:pPr>
        <w:spacing w:after="0" w:line="240" w:lineRule="auto"/>
        <w:ind w:right="850"/>
        <w:jc w:val="center"/>
        <w:rPr>
          <w:rFonts w:ascii="Times New Roman" w:hAnsi="Times New Roman" w:cs="Times New Roman"/>
          <w:b/>
          <w:lang w:val="kk-KZ"/>
        </w:rPr>
      </w:pPr>
    </w:p>
    <w:p w14:paraId="3916AC12">
      <w:pPr>
        <w:spacing w:after="0" w:line="240" w:lineRule="auto"/>
        <w:ind w:right="850"/>
        <w:jc w:val="center"/>
        <w:rPr>
          <w:rFonts w:ascii="Times New Roman" w:hAnsi="Times New Roman" w:cs="Times New Roman"/>
          <w:b/>
          <w:lang w:val="kk-KZ"/>
        </w:rPr>
      </w:pPr>
    </w:p>
    <w:p w14:paraId="3B3CBE90">
      <w:pPr>
        <w:spacing w:after="0" w:line="240" w:lineRule="auto"/>
        <w:ind w:right="850"/>
        <w:jc w:val="center"/>
        <w:rPr>
          <w:rFonts w:ascii="Times New Roman" w:hAnsi="Times New Roman" w:cs="Times New Roman"/>
          <w:b/>
          <w:lang w:val="kk-KZ"/>
        </w:rPr>
      </w:pPr>
    </w:p>
    <w:p w14:paraId="410BB9A0">
      <w:pPr>
        <w:spacing w:after="0" w:line="240" w:lineRule="auto"/>
        <w:ind w:right="850"/>
        <w:jc w:val="center"/>
        <w:rPr>
          <w:rFonts w:ascii="Times New Roman" w:hAnsi="Times New Roman" w:cs="Times New Roman"/>
          <w:b/>
          <w:lang w:val="kk-KZ"/>
        </w:rPr>
      </w:pPr>
    </w:p>
    <w:p w14:paraId="3B43A68E">
      <w:pPr>
        <w:spacing w:after="0" w:line="240" w:lineRule="auto"/>
        <w:ind w:right="850"/>
        <w:jc w:val="center"/>
        <w:rPr>
          <w:rFonts w:ascii="Times New Roman" w:hAnsi="Times New Roman" w:cs="Times New Roman"/>
          <w:b/>
          <w:lang w:val="kk-KZ"/>
        </w:rPr>
      </w:pPr>
    </w:p>
    <w:p w14:paraId="2FAD4734">
      <w:pPr>
        <w:spacing w:after="0" w:line="240" w:lineRule="auto"/>
        <w:ind w:right="850"/>
        <w:jc w:val="center"/>
        <w:rPr>
          <w:rStyle w:val="30"/>
          <w:rFonts w:ascii="Times New Roman" w:hAnsi="Times New Roman" w:cs="Times New Roman"/>
          <w:b/>
          <w:sz w:val="22"/>
          <w:szCs w:val="22"/>
          <w:lang w:val="kk-KZ"/>
        </w:rPr>
      </w:pPr>
      <w:r>
        <w:rPr>
          <w:rFonts w:ascii="Times New Roman" w:hAnsi="Times New Roman" w:cs="Times New Roman"/>
          <w:b/>
          <w:lang w:val="kk-KZ"/>
        </w:rPr>
        <w:t xml:space="preserve">5. </w:t>
      </w:r>
      <w:r>
        <w:rPr>
          <w:rStyle w:val="30"/>
          <w:rFonts w:ascii="Times New Roman" w:hAnsi="Times New Roman" w:cs="Times New Roman"/>
          <w:b/>
          <w:sz w:val="22"/>
          <w:szCs w:val="22"/>
          <w:lang w:val="kk-KZ"/>
        </w:rPr>
        <w:t>ОРТА БІЛІМ БЕРУ ҰЙЫМДАРЫМЕН ӨЗАРА ІС-ӘРЕКЕТ.</w:t>
      </w:r>
    </w:p>
    <w:p w14:paraId="5BBA0178">
      <w:pPr>
        <w:pStyle w:val="20"/>
        <w:ind w:right="850"/>
        <w:jc w:val="center"/>
        <w:rPr>
          <w:rFonts w:ascii="Times New Roman" w:hAnsi="Times New Roman" w:cs="Times New Roman"/>
          <w:b/>
          <w:lang w:val="kk-KZ"/>
        </w:rPr>
      </w:pPr>
    </w:p>
    <w:p w14:paraId="5ACC558F">
      <w:pPr>
        <w:ind w:left="567" w:right="850" w:firstLine="708"/>
        <w:rPr>
          <w:rFonts w:ascii="Times New Roman" w:hAnsi="Times New Roman" w:cs="Times New Roman"/>
          <w:lang w:val="kk-KZ"/>
        </w:rPr>
      </w:pPr>
      <w:r>
        <w:rPr>
          <w:rFonts w:ascii="Times New Roman" w:hAnsi="Times New Roman" w:cs="Times New Roman"/>
          <w:lang w:val="kk-KZ"/>
        </w:rPr>
        <w:t>Мақсаты: Балабақша мен мектеп педагогтары арасында іскерлік ынтымақтастық орнату, балаларды мектептегі оқуға бейімделуге дайындау  (</w:t>
      </w:r>
      <w:r>
        <w:rPr>
          <w:rFonts w:ascii="Times New Roman" w:hAnsi="Times New Roman" w:cs="Times New Roman"/>
          <w:i/>
          <w:iCs/>
          <w:color w:val="E46C0A" w:themeColor="accent6" w:themeShade="BF"/>
          <w:lang w:val="kk-KZ"/>
        </w:rPr>
        <w:t>бірлескен 3 педагогикалық кеңес 6 әдістемелік кеңес, ата-анамен баламен жұмыс, саяхаттар жоспарланады</w:t>
      </w:r>
      <w:r>
        <w:rPr>
          <w:rFonts w:ascii="Times New Roman" w:hAnsi="Times New Roman" w:cs="Times New Roman"/>
          <w:lang w:val="kk-KZ"/>
        </w:rPr>
        <w:t>)</w:t>
      </w:r>
    </w:p>
    <w:tbl>
      <w:tblPr>
        <w:tblStyle w:val="16"/>
        <w:tblW w:w="14034"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006"/>
        <w:gridCol w:w="5783"/>
        <w:gridCol w:w="2551"/>
        <w:gridCol w:w="2127"/>
      </w:tblGrid>
      <w:tr w14:paraId="2ACF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567" w:type="dxa"/>
          </w:tcPr>
          <w:p w14:paraId="09349A95">
            <w:pPr>
              <w:pStyle w:val="20"/>
              <w:ind w:right="850"/>
              <w:jc w:val="center"/>
              <w:rPr>
                <w:rFonts w:ascii="Times New Roman" w:hAnsi="Times New Roman" w:cs="Times New Roman"/>
                <w:b/>
                <w:lang w:val="kk-KZ"/>
              </w:rPr>
            </w:pPr>
            <w:r>
              <w:rPr>
                <w:rFonts w:ascii="Times New Roman" w:hAnsi="Times New Roman" w:cs="Times New Roman"/>
                <w:b/>
                <w:lang w:val="kk-KZ"/>
              </w:rPr>
              <w:t>№</w:t>
            </w:r>
          </w:p>
        </w:tc>
        <w:tc>
          <w:tcPr>
            <w:tcW w:w="3006" w:type="dxa"/>
          </w:tcPr>
          <w:p w14:paraId="05FA08E4">
            <w:pPr>
              <w:pStyle w:val="20"/>
              <w:ind w:right="850"/>
              <w:jc w:val="center"/>
              <w:rPr>
                <w:rFonts w:ascii="Times New Roman" w:hAnsi="Times New Roman" w:cs="Times New Roman"/>
                <w:b/>
                <w:lang w:val="kk-KZ"/>
              </w:rPr>
            </w:pPr>
            <w:r>
              <w:rPr>
                <w:rFonts w:ascii="Times New Roman" w:hAnsi="Times New Roman" w:cs="Times New Roman"/>
                <w:b/>
                <w:lang w:val="kk-KZ"/>
              </w:rPr>
              <w:t xml:space="preserve">Шаралар </w:t>
            </w:r>
          </w:p>
        </w:tc>
        <w:tc>
          <w:tcPr>
            <w:tcW w:w="5783" w:type="dxa"/>
            <w:tcBorders>
              <w:right w:val="single" w:color="auto" w:sz="4" w:space="0"/>
            </w:tcBorders>
          </w:tcPr>
          <w:p w14:paraId="560E6674">
            <w:pPr>
              <w:pStyle w:val="20"/>
              <w:ind w:right="850"/>
              <w:jc w:val="center"/>
              <w:rPr>
                <w:rFonts w:ascii="Times New Roman" w:hAnsi="Times New Roman" w:cs="Times New Roman"/>
                <w:b/>
                <w:lang w:val="kk-KZ"/>
              </w:rPr>
            </w:pPr>
            <w:r>
              <w:rPr>
                <w:rFonts w:ascii="Times New Roman" w:hAnsi="Times New Roman" w:cs="Times New Roman"/>
                <w:b/>
                <w:lang w:val="kk-KZ"/>
              </w:rPr>
              <w:t>Жұмыс  мазмұны</w:t>
            </w:r>
          </w:p>
        </w:tc>
        <w:tc>
          <w:tcPr>
            <w:tcW w:w="2551" w:type="dxa"/>
            <w:tcBorders>
              <w:left w:val="single" w:color="auto" w:sz="4" w:space="0"/>
            </w:tcBorders>
          </w:tcPr>
          <w:p w14:paraId="1C17BE88">
            <w:pPr>
              <w:pStyle w:val="20"/>
              <w:ind w:right="850"/>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2127" w:type="dxa"/>
            <w:tcBorders>
              <w:left w:val="single" w:color="auto" w:sz="4" w:space="0"/>
            </w:tcBorders>
          </w:tcPr>
          <w:p w14:paraId="5D4BA8A7">
            <w:pPr>
              <w:pStyle w:val="20"/>
              <w:jc w:val="center"/>
              <w:rPr>
                <w:rFonts w:ascii="Times New Roman" w:hAnsi="Times New Roman" w:cs="Times New Roman"/>
                <w:b/>
                <w:lang w:val="kk-KZ"/>
              </w:rPr>
            </w:pPr>
            <w:r>
              <w:rPr>
                <w:rFonts w:ascii="Times New Roman" w:hAnsi="Times New Roman" w:cs="Times New Roman"/>
                <w:b/>
                <w:lang w:val="kk-KZ"/>
              </w:rPr>
              <w:t>Эволюция</w:t>
            </w:r>
          </w:p>
        </w:tc>
      </w:tr>
      <w:tr w14:paraId="5982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7" w:type="dxa"/>
          </w:tcPr>
          <w:p w14:paraId="121039F3">
            <w:pPr>
              <w:pStyle w:val="20"/>
              <w:ind w:right="850"/>
              <w:jc w:val="center"/>
              <w:rPr>
                <w:rFonts w:ascii="Times New Roman" w:hAnsi="Times New Roman" w:cs="Times New Roman"/>
                <w:lang w:val="kk-KZ"/>
              </w:rPr>
            </w:pPr>
            <w:r>
              <w:rPr>
                <w:rFonts w:ascii="Times New Roman" w:hAnsi="Times New Roman" w:cs="Times New Roman"/>
                <w:lang w:val="kk-KZ"/>
              </w:rPr>
              <w:t>1</w:t>
            </w:r>
          </w:p>
        </w:tc>
        <w:tc>
          <w:tcPr>
            <w:tcW w:w="3006" w:type="dxa"/>
          </w:tcPr>
          <w:p w14:paraId="75A84146">
            <w:pPr>
              <w:pStyle w:val="20"/>
              <w:ind w:right="850"/>
              <w:rPr>
                <w:rFonts w:ascii="Times New Roman" w:hAnsi="Times New Roman" w:cs="Times New Roman"/>
                <w:lang w:val="kk-KZ"/>
              </w:rPr>
            </w:pPr>
            <w:r>
              <w:rPr>
                <w:rFonts w:ascii="Times New Roman" w:hAnsi="Times New Roman" w:cs="Times New Roman"/>
                <w:lang w:val="kk-KZ"/>
              </w:rPr>
              <w:t>Мектепаралық байланыс  (жоспарды бекіту)</w:t>
            </w:r>
          </w:p>
        </w:tc>
        <w:tc>
          <w:tcPr>
            <w:tcW w:w="5783" w:type="dxa"/>
            <w:tcBorders>
              <w:right w:val="single" w:color="auto" w:sz="4" w:space="0"/>
            </w:tcBorders>
          </w:tcPr>
          <w:p w14:paraId="435C9FAD">
            <w:pPr>
              <w:spacing w:after="0" w:line="240" w:lineRule="auto"/>
              <w:ind w:right="850"/>
              <w:rPr>
                <w:rFonts w:ascii="Times New Roman" w:hAnsi="Times New Roman" w:cs="Times New Roman"/>
                <w:lang w:val="kk-KZ"/>
              </w:rPr>
            </w:pPr>
            <w:r>
              <w:rPr>
                <w:rFonts w:ascii="Times New Roman" w:hAnsi="Times New Roman" w:cs="Times New Roman"/>
                <w:lang w:val="kk-KZ"/>
              </w:rPr>
              <w:t>Балабақша мен мектептің бірлескен жұмыс жоспарын талқылау және бекіту</w:t>
            </w:r>
          </w:p>
        </w:tc>
        <w:tc>
          <w:tcPr>
            <w:tcW w:w="2551" w:type="dxa"/>
            <w:tcBorders>
              <w:left w:val="single" w:color="auto" w:sz="4" w:space="0"/>
            </w:tcBorders>
          </w:tcPr>
          <w:p w14:paraId="3361C0E7">
            <w:pPr>
              <w:pStyle w:val="20"/>
              <w:ind w:right="850"/>
              <w:jc w:val="center"/>
              <w:rPr>
                <w:rFonts w:ascii="Times New Roman" w:hAnsi="Times New Roman" w:cs="Times New Roman"/>
                <w:lang w:val="kk-KZ"/>
              </w:rPr>
            </w:pPr>
            <w:r>
              <w:rPr>
                <w:rFonts w:ascii="Times New Roman" w:hAnsi="Times New Roman" w:cs="Times New Roman"/>
                <w:lang w:val="kk-KZ"/>
              </w:rPr>
              <w:t>Қыркүйек</w:t>
            </w:r>
          </w:p>
        </w:tc>
        <w:tc>
          <w:tcPr>
            <w:tcW w:w="2127" w:type="dxa"/>
            <w:tcBorders>
              <w:left w:val="single" w:color="auto" w:sz="4" w:space="0"/>
            </w:tcBorders>
          </w:tcPr>
          <w:p w14:paraId="7D5F535B">
            <w:pPr>
              <w:pStyle w:val="15"/>
              <w:spacing w:line="240" w:lineRule="auto"/>
              <w:rPr>
                <w:rFonts w:ascii="Times New Roman" w:hAnsi="Times New Roman"/>
                <w:sz w:val="22"/>
                <w:szCs w:val="22"/>
              </w:rPr>
            </w:pPr>
            <w:r>
              <w:rPr>
                <w:rFonts w:ascii="Times New Roman" w:hAnsi="Times New Roman"/>
                <w:sz w:val="22"/>
                <w:szCs w:val="22"/>
              </w:rPr>
              <w:t>Әлеуметтік желіге жариялым</w:t>
            </w:r>
          </w:p>
        </w:tc>
      </w:tr>
      <w:tr w14:paraId="3F10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7" w:type="dxa"/>
          </w:tcPr>
          <w:p w14:paraId="5998FAB1">
            <w:pPr>
              <w:pStyle w:val="20"/>
              <w:ind w:right="850"/>
              <w:jc w:val="center"/>
              <w:rPr>
                <w:rFonts w:ascii="Times New Roman" w:hAnsi="Times New Roman" w:cs="Times New Roman"/>
                <w:lang w:val="kk-KZ"/>
              </w:rPr>
            </w:pPr>
            <w:r>
              <w:rPr>
                <w:rFonts w:ascii="Times New Roman" w:hAnsi="Times New Roman" w:cs="Times New Roman"/>
                <w:lang w:val="kk-KZ"/>
              </w:rPr>
              <w:t>2</w:t>
            </w:r>
          </w:p>
        </w:tc>
        <w:tc>
          <w:tcPr>
            <w:tcW w:w="3006" w:type="dxa"/>
          </w:tcPr>
          <w:p w14:paraId="49382E67">
            <w:pPr>
              <w:pStyle w:val="20"/>
              <w:ind w:right="850"/>
              <w:rPr>
                <w:rFonts w:ascii="Times New Roman" w:hAnsi="Times New Roman" w:cs="Times New Roman"/>
                <w:lang w:val="kk-KZ"/>
              </w:rPr>
            </w:pPr>
            <w:r>
              <w:rPr>
                <w:rFonts w:ascii="Times New Roman" w:hAnsi="Times New Roman" w:eastAsia="SimSun" w:cs="Times New Roman"/>
                <w:lang w:val="kk-KZ"/>
              </w:rPr>
              <w:t>М</w:t>
            </w:r>
            <w:r>
              <w:rPr>
                <w:rFonts w:ascii="Times New Roman" w:hAnsi="Times New Roman" w:eastAsia="SimSun" w:cs="Times New Roman"/>
              </w:rPr>
              <w:t>ектеппен таныстыру мақсатында экскурсия жүргізу</w:t>
            </w:r>
          </w:p>
        </w:tc>
        <w:tc>
          <w:tcPr>
            <w:tcW w:w="5783" w:type="dxa"/>
            <w:tcBorders>
              <w:right w:val="single" w:color="auto" w:sz="4" w:space="0"/>
            </w:tcBorders>
          </w:tcPr>
          <w:p w14:paraId="0DB2F1B8">
            <w:pPr>
              <w:spacing w:after="0" w:line="240" w:lineRule="auto"/>
              <w:ind w:right="850"/>
              <w:rPr>
                <w:rFonts w:ascii="Times New Roman" w:hAnsi="Times New Roman" w:cs="Times New Roman"/>
                <w:lang w:val="kk-KZ"/>
              </w:rPr>
            </w:pPr>
            <w:r>
              <w:rPr>
                <w:rFonts w:ascii="Times New Roman" w:hAnsi="Times New Roman" w:eastAsia="SimSun" w:cs="Times New Roman"/>
                <w:lang w:val="kk-KZ"/>
              </w:rPr>
              <w:t>Тәрбиеленушілерді бастауыш сынып мұғалімдерімен және оқушыларымен таныстыру</w:t>
            </w:r>
          </w:p>
        </w:tc>
        <w:tc>
          <w:tcPr>
            <w:tcW w:w="2551" w:type="dxa"/>
            <w:tcBorders>
              <w:left w:val="single" w:color="auto" w:sz="4" w:space="0"/>
            </w:tcBorders>
          </w:tcPr>
          <w:p w14:paraId="1453FF68">
            <w:pPr>
              <w:pStyle w:val="20"/>
              <w:ind w:right="850"/>
              <w:jc w:val="center"/>
              <w:rPr>
                <w:rFonts w:ascii="Times New Roman" w:hAnsi="Times New Roman" w:cs="Times New Roman"/>
                <w:lang w:val="kk-KZ"/>
              </w:rPr>
            </w:pPr>
            <w:r>
              <w:rPr>
                <w:rFonts w:ascii="Times New Roman" w:hAnsi="Times New Roman" w:cs="Times New Roman"/>
                <w:lang w:val="kk-KZ"/>
              </w:rPr>
              <w:t>Қазан</w:t>
            </w:r>
          </w:p>
        </w:tc>
        <w:tc>
          <w:tcPr>
            <w:tcW w:w="2127" w:type="dxa"/>
            <w:tcBorders>
              <w:left w:val="single" w:color="auto" w:sz="4" w:space="0"/>
            </w:tcBorders>
          </w:tcPr>
          <w:p w14:paraId="46356E27">
            <w:pPr>
              <w:pStyle w:val="15"/>
              <w:spacing w:line="240" w:lineRule="auto"/>
              <w:rPr>
                <w:rFonts w:ascii="Times New Roman" w:hAnsi="Times New Roman"/>
                <w:sz w:val="22"/>
                <w:szCs w:val="22"/>
              </w:rPr>
            </w:pPr>
            <w:r>
              <w:rPr>
                <w:rFonts w:ascii="Times New Roman" w:hAnsi="Times New Roman"/>
                <w:sz w:val="22"/>
                <w:szCs w:val="22"/>
              </w:rPr>
              <w:t>Әлеуметтік желіге жариялым</w:t>
            </w:r>
          </w:p>
        </w:tc>
      </w:tr>
      <w:tr w14:paraId="30FA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7" w:type="dxa"/>
          </w:tcPr>
          <w:p w14:paraId="292E3B60">
            <w:pPr>
              <w:pStyle w:val="20"/>
              <w:ind w:right="850"/>
              <w:jc w:val="center"/>
              <w:rPr>
                <w:rFonts w:ascii="Times New Roman" w:hAnsi="Times New Roman" w:cs="Times New Roman"/>
                <w:lang w:val="kk-KZ"/>
              </w:rPr>
            </w:pPr>
            <w:r>
              <w:rPr>
                <w:rFonts w:ascii="Times New Roman" w:hAnsi="Times New Roman" w:cs="Times New Roman"/>
                <w:lang w:val="kk-KZ"/>
              </w:rPr>
              <w:t>3</w:t>
            </w:r>
          </w:p>
        </w:tc>
        <w:tc>
          <w:tcPr>
            <w:tcW w:w="3006" w:type="dxa"/>
          </w:tcPr>
          <w:p w14:paraId="6F19D847">
            <w:pPr>
              <w:pStyle w:val="20"/>
              <w:ind w:right="850"/>
              <w:rPr>
                <w:rFonts w:ascii="Times New Roman" w:hAnsi="Times New Roman" w:cs="Times New Roman"/>
                <w:lang w:val="kk-KZ"/>
              </w:rPr>
            </w:pPr>
            <w:r>
              <w:rPr>
                <w:rFonts w:ascii="Times New Roman" w:hAnsi="Times New Roman" w:cs="Times New Roman"/>
                <w:lang w:val="kk-KZ"/>
              </w:rPr>
              <w:t>Мектеп кітапханасына саяхат</w:t>
            </w:r>
          </w:p>
        </w:tc>
        <w:tc>
          <w:tcPr>
            <w:tcW w:w="5783" w:type="dxa"/>
            <w:tcBorders>
              <w:right w:val="single" w:color="auto" w:sz="4" w:space="0"/>
            </w:tcBorders>
          </w:tcPr>
          <w:p w14:paraId="00EE9787">
            <w:pPr>
              <w:spacing w:after="0" w:line="240" w:lineRule="auto"/>
              <w:ind w:right="850"/>
              <w:rPr>
                <w:rFonts w:ascii="Times New Roman" w:hAnsi="Times New Roman" w:cs="Times New Roman"/>
                <w:lang w:val="kk-KZ"/>
              </w:rPr>
            </w:pPr>
            <w:r>
              <w:rPr>
                <w:rFonts w:ascii="Times New Roman" w:hAnsi="Times New Roman" w:cs="Times New Roman"/>
                <w:lang w:val="kk-KZ"/>
              </w:rPr>
              <w:t>Жоспарға сйкес мектеп кітапханасына саяхат</w:t>
            </w:r>
          </w:p>
        </w:tc>
        <w:tc>
          <w:tcPr>
            <w:tcW w:w="2551" w:type="dxa"/>
            <w:tcBorders>
              <w:left w:val="single" w:color="auto" w:sz="4" w:space="0"/>
            </w:tcBorders>
          </w:tcPr>
          <w:p w14:paraId="2F79C09E">
            <w:pPr>
              <w:pStyle w:val="20"/>
              <w:ind w:right="850"/>
              <w:jc w:val="center"/>
              <w:rPr>
                <w:rFonts w:ascii="Times New Roman" w:hAnsi="Times New Roman" w:cs="Times New Roman"/>
                <w:lang w:val="kk-KZ"/>
              </w:rPr>
            </w:pPr>
            <w:r>
              <w:rPr>
                <w:rFonts w:ascii="Times New Roman" w:hAnsi="Times New Roman" w:cs="Times New Roman"/>
                <w:lang w:val="kk-KZ"/>
              </w:rPr>
              <w:t>Қараша</w:t>
            </w:r>
          </w:p>
        </w:tc>
        <w:tc>
          <w:tcPr>
            <w:tcW w:w="2127" w:type="dxa"/>
            <w:tcBorders>
              <w:left w:val="single" w:color="auto" w:sz="4" w:space="0"/>
            </w:tcBorders>
          </w:tcPr>
          <w:p w14:paraId="4CAFE4E3">
            <w:pPr>
              <w:pStyle w:val="15"/>
              <w:spacing w:line="240" w:lineRule="auto"/>
              <w:rPr>
                <w:rFonts w:ascii="Times New Roman" w:hAnsi="Times New Roman"/>
                <w:sz w:val="22"/>
                <w:szCs w:val="22"/>
              </w:rPr>
            </w:pPr>
            <w:r>
              <w:rPr>
                <w:rFonts w:ascii="Times New Roman" w:hAnsi="Times New Roman"/>
                <w:sz w:val="22"/>
                <w:szCs w:val="22"/>
              </w:rPr>
              <w:t>Әлеуметтік желіге жариялым</w:t>
            </w:r>
          </w:p>
        </w:tc>
      </w:tr>
      <w:tr w14:paraId="3CBA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7" w:type="dxa"/>
          </w:tcPr>
          <w:p w14:paraId="761FAC38">
            <w:pPr>
              <w:pStyle w:val="20"/>
              <w:ind w:right="850"/>
              <w:jc w:val="center"/>
              <w:rPr>
                <w:rFonts w:ascii="Times New Roman" w:hAnsi="Times New Roman" w:cs="Times New Roman"/>
                <w:lang w:val="kk-KZ"/>
              </w:rPr>
            </w:pPr>
            <w:r>
              <w:rPr>
                <w:rFonts w:ascii="Times New Roman" w:hAnsi="Times New Roman" w:cs="Times New Roman"/>
                <w:lang w:val="kk-KZ"/>
              </w:rPr>
              <w:t>4</w:t>
            </w:r>
          </w:p>
        </w:tc>
        <w:tc>
          <w:tcPr>
            <w:tcW w:w="3006" w:type="dxa"/>
          </w:tcPr>
          <w:p w14:paraId="7CAF4A0C">
            <w:pPr>
              <w:pStyle w:val="20"/>
              <w:ind w:right="850"/>
              <w:rPr>
                <w:rFonts w:ascii="Times New Roman" w:hAnsi="Times New Roman" w:cs="Times New Roman"/>
                <w:lang w:val="kk-KZ"/>
              </w:rPr>
            </w:pPr>
            <w:r>
              <w:rPr>
                <w:rStyle w:val="37"/>
                <w:rFonts w:ascii="Times New Roman" w:hAnsi="Times New Roman" w:cs="Times New Roman"/>
                <w:color w:val="202124"/>
                <w:lang w:val="kk-KZ"/>
              </w:rPr>
              <w:t>1-сынып оқушысының күн тәртібімен танысу</w:t>
            </w:r>
          </w:p>
        </w:tc>
        <w:tc>
          <w:tcPr>
            <w:tcW w:w="5783" w:type="dxa"/>
            <w:tcBorders>
              <w:right w:val="single" w:color="auto" w:sz="4" w:space="0"/>
            </w:tcBorders>
          </w:tcPr>
          <w:p w14:paraId="4F594D2F">
            <w:pPr>
              <w:spacing w:after="0" w:line="240" w:lineRule="auto"/>
              <w:ind w:right="850"/>
              <w:rPr>
                <w:rFonts w:ascii="Times New Roman" w:hAnsi="Times New Roman" w:cs="Times New Roman"/>
                <w:lang w:val="kk-KZ"/>
              </w:rPr>
            </w:pPr>
            <w:r>
              <w:rPr>
                <w:rFonts w:ascii="Times New Roman" w:hAnsi="Times New Roman" w:cs="Times New Roman"/>
                <w:lang w:val="kk-KZ"/>
              </w:rPr>
              <w:t>Жоспарға сәйкес мектепке саяхат</w:t>
            </w:r>
          </w:p>
        </w:tc>
        <w:tc>
          <w:tcPr>
            <w:tcW w:w="2551" w:type="dxa"/>
            <w:tcBorders>
              <w:left w:val="single" w:color="auto" w:sz="4" w:space="0"/>
            </w:tcBorders>
          </w:tcPr>
          <w:p w14:paraId="7F585598">
            <w:pPr>
              <w:pStyle w:val="20"/>
              <w:ind w:right="850"/>
              <w:jc w:val="center"/>
              <w:rPr>
                <w:rFonts w:ascii="Times New Roman" w:hAnsi="Times New Roman" w:cs="Times New Roman"/>
                <w:lang w:val="kk-KZ"/>
              </w:rPr>
            </w:pPr>
            <w:r>
              <w:rPr>
                <w:rFonts w:ascii="Times New Roman" w:hAnsi="Times New Roman" w:cs="Times New Roman"/>
                <w:lang w:val="kk-KZ"/>
              </w:rPr>
              <w:t>Тоқсанға бір рет</w:t>
            </w:r>
          </w:p>
        </w:tc>
        <w:tc>
          <w:tcPr>
            <w:tcW w:w="2127" w:type="dxa"/>
            <w:tcBorders>
              <w:left w:val="single" w:color="auto" w:sz="4" w:space="0"/>
            </w:tcBorders>
          </w:tcPr>
          <w:p w14:paraId="727F9D45">
            <w:pPr>
              <w:pStyle w:val="15"/>
              <w:spacing w:line="240" w:lineRule="auto"/>
              <w:jc w:val="left"/>
              <w:rPr>
                <w:rFonts w:ascii="Times New Roman" w:hAnsi="Times New Roman"/>
                <w:sz w:val="22"/>
                <w:szCs w:val="22"/>
              </w:rPr>
            </w:pPr>
            <w:r>
              <w:rPr>
                <w:rFonts w:ascii="Times New Roman" w:hAnsi="Times New Roman"/>
                <w:sz w:val="22"/>
                <w:szCs w:val="22"/>
              </w:rPr>
              <w:t>Әлеуметтік желіге жариялым</w:t>
            </w:r>
          </w:p>
        </w:tc>
      </w:tr>
      <w:tr w14:paraId="6ADC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7" w:type="dxa"/>
          </w:tcPr>
          <w:p w14:paraId="144DB92B">
            <w:pPr>
              <w:pStyle w:val="20"/>
              <w:ind w:right="850"/>
              <w:jc w:val="center"/>
              <w:rPr>
                <w:rFonts w:ascii="Times New Roman" w:hAnsi="Times New Roman" w:cs="Times New Roman"/>
                <w:lang w:val="kk-KZ"/>
              </w:rPr>
            </w:pPr>
            <w:r>
              <w:rPr>
                <w:rFonts w:ascii="Times New Roman" w:hAnsi="Times New Roman" w:cs="Times New Roman"/>
                <w:lang w:val="kk-KZ"/>
              </w:rPr>
              <w:t>5</w:t>
            </w:r>
          </w:p>
        </w:tc>
        <w:tc>
          <w:tcPr>
            <w:tcW w:w="3006" w:type="dxa"/>
          </w:tcPr>
          <w:p w14:paraId="44FEF7AC">
            <w:pPr>
              <w:pStyle w:val="20"/>
              <w:ind w:right="850"/>
              <w:rPr>
                <w:rFonts w:ascii="Times New Roman" w:hAnsi="Times New Roman" w:cs="Times New Roman"/>
                <w:lang w:val="kk-KZ"/>
              </w:rPr>
            </w:pPr>
            <w:r>
              <w:rPr>
                <w:rFonts w:ascii="Times New Roman" w:hAnsi="Times New Roman" w:cs="Times New Roman"/>
                <w:lang w:val="kk-KZ"/>
              </w:rPr>
              <w:t>Ата-аналармен кездесу кеші</w:t>
            </w:r>
          </w:p>
        </w:tc>
        <w:tc>
          <w:tcPr>
            <w:tcW w:w="5783" w:type="dxa"/>
            <w:tcBorders>
              <w:right w:val="single" w:color="auto" w:sz="4" w:space="0"/>
            </w:tcBorders>
          </w:tcPr>
          <w:p w14:paraId="647F3E43">
            <w:pPr>
              <w:spacing w:after="0" w:line="240" w:lineRule="auto"/>
              <w:ind w:right="850"/>
              <w:rPr>
                <w:rFonts w:ascii="Times New Roman" w:hAnsi="Times New Roman" w:cs="Times New Roman"/>
                <w:lang w:val="kk-KZ"/>
              </w:rPr>
            </w:pPr>
            <w:r>
              <w:rPr>
                <w:rFonts w:ascii="Times New Roman" w:hAnsi="Times New Roman" w:eastAsia="SimSun" w:cs="Times New Roman"/>
                <w:lang w:val="kk-KZ"/>
              </w:rPr>
              <w:t>Мектепке дейінгі ұйым тәрбиешілерімен және бастауыш сынып мұғалімдерімен бірге ата-аналар жиналысын жоспарға сай өткізу</w:t>
            </w:r>
          </w:p>
        </w:tc>
        <w:tc>
          <w:tcPr>
            <w:tcW w:w="2551" w:type="dxa"/>
            <w:tcBorders>
              <w:left w:val="single" w:color="auto" w:sz="4" w:space="0"/>
            </w:tcBorders>
          </w:tcPr>
          <w:p w14:paraId="7C9E323D">
            <w:pPr>
              <w:pStyle w:val="20"/>
              <w:ind w:right="850"/>
              <w:jc w:val="center"/>
              <w:rPr>
                <w:rFonts w:ascii="Times New Roman" w:hAnsi="Times New Roman" w:cs="Times New Roman"/>
                <w:lang w:val="kk-KZ"/>
              </w:rPr>
            </w:pPr>
            <w:r>
              <w:rPr>
                <w:rFonts w:ascii="Times New Roman" w:hAnsi="Times New Roman" w:cs="Times New Roman"/>
                <w:lang w:val="kk-KZ"/>
              </w:rPr>
              <w:t>сәуір</w:t>
            </w:r>
          </w:p>
        </w:tc>
        <w:tc>
          <w:tcPr>
            <w:tcW w:w="2127" w:type="dxa"/>
            <w:tcBorders>
              <w:left w:val="single" w:color="auto" w:sz="4" w:space="0"/>
            </w:tcBorders>
          </w:tcPr>
          <w:p w14:paraId="2687B640">
            <w:pPr>
              <w:pStyle w:val="15"/>
              <w:spacing w:line="240" w:lineRule="auto"/>
              <w:rPr>
                <w:rFonts w:ascii="Times New Roman" w:hAnsi="Times New Roman"/>
                <w:sz w:val="22"/>
                <w:szCs w:val="22"/>
              </w:rPr>
            </w:pPr>
            <w:r>
              <w:rPr>
                <w:rFonts w:ascii="Times New Roman" w:hAnsi="Times New Roman"/>
                <w:sz w:val="22"/>
                <w:szCs w:val="22"/>
              </w:rPr>
              <w:t>Әлеуметтік желіге жариялым</w:t>
            </w:r>
          </w:p>
        </w:tc>
      </w:tr>
      <w:tr w14:paraId="0169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7" w:type="dxa"/>
          </w:tcPr>
          <w:p w14:paraId="53B5AEEB">
            <w:pPr>
              <w:pStyle w:val="20"/>
              <w:ind w:right="850"/>
              <w:jc w:val="center"/>
              <w:rPr>
                <w:rFonts w:ascii="Times New Roman" w:hAnsi="Times New Roman" w:cs="Times New Roman"/>
                <w:lang w:val="kk-KZ"/>
              </w:rPr>
            </w:pPr>
            <w:r>
              <w:rPr>
                <w:rFonts w:ascii="Times New Roman" w:hAnsi="Times New Roman" w:cs="Times New Roman"/>
                <w:lang w:val="kk-KZ"/>
              </w:rPr>
              <w:t>6</w:t>
            </w:r>
          </w:p>
        </w:tc>
        <w:tc>
          <w:tcPr>
            <w:tcW w:w="3006" w:type="dxa"/>
          </w:tcPr>
          <w:p w14:paraId="39A03271">
            <w:pPr>
              <w:pStyle w:val="20"/>
              <w:ind w:right="850"/>
              <w:rPr>
                <w:rFonts w:ascii="Times New Roman" w:hAnsi="Times New Roman" w:cs="Times New Roman"/>
                <w:lang w:val="kk-KZ"/>
              </w:rPr>
            </w:pPr>
            <w:r>
              <w:rPr>
                <w:rFonts w:ascii="Times New Roman" w:hAnsi="Times New Roman" w:cs="Times New Roman"/>
                <w:lang w:val="kk-KZ"/>
              </w:rPr>
              <w:t xml:space="preserve">Не үйрендік, не білдік? </w:t>
            </w:r>
          </w:p>
        </w:tc>
        <w:tc>
          <w:tcPr>
            <w:tcW w:w="5783" w:type="dxa"/>
            <w:tcBorders>
              <w:right w:val="single" w:color="auto" w:sz="4" w:space="0"/>
            </w:tcBorders>
          </w:tcPr>
          <w:p w14:paraId="7051E932">
            <w:pPr>
              <w:spacing w:after="0" w:line="240" w:lineRule="auto"/>
              <w:ind w:right="850"/>
              <w:rPr>
                <w:rFonts w:ascii="Times New Roman" w:hAnsi="Times New Roman" w:cs="Times New Roman"/>
                <w:lang w:val="kk-KZ"/>
              </w:rPr>
            </w:pPr>
            <w:r>
              <w:rPr>
                <w:rFonts w:ascii="Times New Roman" w:hAnsi="Times New Roman" w:cs="Times New Roman"/>
                <w:lang w:val="kk-KZ"/>
              </w:rPr>
              <w:t>Ата-аналар мен бастауыш сынып мұғалімдеріне арналған ашық есік күні</w:t>
            </w:r>
          </w:p>
        </w:tc>
        <w:tc>
          <w:tcPr>
            <w:tcW w:w="2551" w:type="dxa"/>
            <w:tcBorders>
              <w:left w:val="single" w:color="auto" w:sz="4" w:space="0"/>
            </w:tcBorders>
          </w:tcPr>
          <w:p w14:paraId="699E85BB">
            <w:pPr>
              <w:pStyle w:val="20"/>
              <w:ind w:right="850"/>
              <w:jc w:val="center"/>
              <w:rPr>
                <w:rFonts w:ascii="Times New Roman" w:hAnsi="Times New Roman" w:cs="Times New Roman"/>
                <w:lang w:val="kk-KZ"/>
              </w:rPr>
            </w:pPr>
            <w:r>
              <w:rPr>
                <w:rFonts w:ascii="Times New Roman" w:hAnsi="Times New Roman" w:cs="Times New Roman"/>
                <w:lang w:val="kk-KZ"/>
              </w:rPr>
              <w:t xml:space="preserve">Мамыр </w:t>
            </w:r>
          </w:p>
        </w:tc>
        <w:tc>
          <w:tcPr>
            <w:tcW w:w="2127" w:type="dxa"/>
            <w:tcBorders>
              <w:left w:val="single" w:color="auto" w:sz="4" w:space="0"/>
            </w:tcBorders>
          </w:tcPr>
          <w:p w14:paraId="111764DE">
            <w:pPr>
              <w:pStyle w:val="15"/>
              <w:spacing w:line="240" w:lineRule="auto"/>
              <w:rPr>
                <w:rFonts w:ascii="Times New Roman" w:hAnsi="Times New Roman"/>
                <w:sz w:val="22"/>
                <w:szCs w:val="22"/>
              </w:rPr>
            </w:pPr>
            <w:r>
              <w:rPr>
                <w:rFonts w:ascii="Times New Roman" w:hAnsi="Times New Roman"/>
                <w:sz w:val="22"/>
                <w:szCs w:val="22"/>
              </w:rPr>
              <w:t>Әлеуметтік желіге жариялым</w:t>
            </w:r>
          </w:p>
        </w:tc>
      </w:tr>
    </w:tbl>
    <w:p w14:paraId="7968A115">
      <w:pPr>
        <w:pStyle w:val="20"/>
        <w:ind w:right="850"/>
        <w:rPr>
          <w:rFonts w:ascii="Times New Roman" w:hAnsi="Times New Roman" w:cs="Times New Roman"/>
          <w:b/>
          <w:lang w:val="kk-KZ"/>
        </w:rPr>
      </w:pPr>
    </w:p>
    <w:p w14:paraId="0F28FA75">
      <w:pPr>
        <w:pStyle w:val="20"/>
        <w:ind w:right="850"/>
        <w:rPr>
          <w:rFonts w:ascii="Times New Roman" w:hAnsi="Times New Roman" w:cs="Times New Roman"/>
          <w:b/>
          <w:lang w:val="kk-KZ"/>
        </w:rPr>
      </w:pPr>
    </w:p>
    <w:p w14:paraId="2F7A5DD8">
      <w:pPr>
        <w:pStyle w:val="20"/>
        <w:ind w:right="850"/>
        <w:rPr>
          <w:rFonts w:ascii="Times New Roman" w:hAnsi="Times New Roman" w:cs="Times New Roman"/>
          <w:b/>
          <w:lang w:val="kk-KZ"/>
        </w:rPr>
      </w:pPr>
    </w:p>
    <w:p w14:paraId="4E643BA5">
      <w:pPr>
        <w:pStyle w:val="20"/>
        <w:ind w:right="850"/>
        <w:rPr>
          <w:rFonts w:ascii="Times New Roman" w:hAnsi="Times New Roman" w:cs="Times New Roman"/>
          <w:b/>
          <w:lang w:val="kk-KZ"/>
        </w:rPr>
      </w:pPr>
    </w:p>
    <w:p w14:paraId="105D515E">
      <w:pPr>
        <w:pStyle w:val="20"/>
        <w:ind w:right="850"/>
        <w:rPr>
          <w:rFonts w:ascii="Times New Roman" w:hAnsi="Times New Roman" w:cs="Times New Roman"/>
          <w:b/>
          <w:lang w:val="kk-KZ"/>
        </w:rPr>
      </w:pPr>
    </w:p>
    <w:p w14:paraId="6086A975">
      <w:pPr>
        <w:pStyle w:val="20"/>
        <w:ind w:right="850"/>
        <w:rPr>
          <w:rFonts w:ascii="Times New Roman" w:hAnsi="Times New Roman" w:cs="Times New Roman"/>
          <w:b/>
          <w:lang w:val="kk-KZ"/>
        </w:rPr>
      </w:pPr>
    </w:p>
    <w:p w14:paraId="2886659F">
      <w:pPr>
        <w:pStyle w:val="20"/>
        <w:ind w:right="850"/>
        <w:rPr>
          <w:rFonts w:ascii="Times New Roman" w:hAnsi="Times New Roman" w:cs="Times New Roman"/>
          <w:b/>
          <w:lang w:val="kk-KZ"/>
        </w:rPr>
      </w:pPr>
    </w:p>
    <w:p w14:paraId="26DBB8CA">
      <w:pPr>
        <w:pStyle w:val="20"/>
        <w:ind w:right="850"/>
        <w:rPr>
          <w:rFonts w:ascii="Times New Roman" w:hAnsi="Times New Roman" w:cs="Times New Roman"/>
          <w:b/>
          <w:lang w:val="kk-KZ"/>
        </w:rPr>
      </w:pPr>
    </w:p>
    <w:p w14:paraId="4367A965">
      <w:pPr>
        <w:pStyle w:val="20"/>
        <w:ind w:right="850"/>
        <w:rPr>
          <w:rFonts w:ascii="Times New Roman" w:hAnsi="Times New Roman" w:cs="Times New Roman"/>
          <w:b/>
          <w:lang w:val="kk-KZ"/>
        </w:rPr>
      </w:pPr>
    </w:p>
    <w:p w14:paraId="6EA6A4E2">
      <w:pPr>
        <w:pStyle w:val="20"/>
        <w:ind w:right="850"/>
        <w:rPr>
          <w:rFonts w:ascii="Times New Roman" w:hAnsi="Times New Roman" w:cs="Times New Roman"/>
          <w:b/>
          <w:lang w:val="kk-KZ"/>
        </w:rPr>
      </w:pPr>
    </w:p>
    <w:p w14:paraId="766F11FE">
      <w:pPr>
        <w:pStyle w:val="20"/>
        <w:ind w:right="850"/>
        <w:rPr>
          <w:rFonts w:ascii="Times New Roman" w:hAnsi="Times New Roman" w:cs="Times New Roman"/>
          <w:b/>
          <w:lang w:val="kk-KZ"/>
        </w:rPr>
      </w:pPr>
    </w:p>
    <w:p w14:paraId="2EE487FD">
      <w:pPr>
        <w:pStyle w:val="20"/>
        <w:ind w:right="850"/>
        <w:rPr>
          <w:rFonts w:ascii="Times New Roman" w:hAnsi="Times New Roman" w:cs="Times New Roman"/>
          <w:b/>
          <w:lang w:val="kk-KZ"/>
        </w:rPr>
      </w:pPr>
    </w:p>
    <w:p w14:paraId="6F43A7AC">
      <w:pPr>
        <w:pStyle w:val="20"/>
        <w:ind w:right="850"/>
        <w:rPr>
          <w:rFonts w:ascii="Times New Roman" w:hAnsi="Times New Roman" w:cs="Times New Roman"/>
          <w:b/>
          <w:lang w:val="kk-KZ"/>
        </w:rPr>
      </w:pPr>
    </w:p>
    <w:p w14:paraId="138CB678">
      <w:pPr>
        <w:pStyle w:val="20"/>
        <w:ind w:right="850"/>
        <w:rPr>
          <w:rFonts w:ascii="Times New Roman" w:hAnsi="Times New Roman" w:cs="Times New Roman"/>
          <w:b/>
          <w:lang w:val="kk-KZ"/>
        </w:rPr>
      </w:pPr>
    </w:p>
    <w:p w14:paraId="2E2374C1">
      <w:pPr>
        <w:pStyle w:val="20"/>
        <w:ind w:right="850"/>
        <w:jc w:val="center"/>
        <w:rPr>
          <w:rFonts w:ascii="Times New Roman" w:hAnsi="Times New Roman" w:cs="Times New Roman"/>
          <w:b/>
          <w:lang w:val="kk-KZ"/>
        </w:rPr>
      </w:pPr>
    </w:p>
    <w:p w14:paraId="190EB3E9">
      <w:pPr>
        <w:spacing w:after="0" w:line="240" w:lineRule="auto"/>
        <w:ind w:right="850"/>
        <w:jc w:val="center"/>
        <w:rPr>
          <w:rStyle w:val="30"/>
          <w:rFonts w:ascii="Times New Roman" w:hAnsi="Times New Roman" w:cs="Times New Roman"/>
          <w:b/>
          <w:sz w:val="22"/>
          <w:szCs w:val="22"/>
          <w:lang w:val="kk-KZ"/>
        </w:rPr>
      </w:pPr>
      <w:r>
        <w:rPr>
          <w:rFonts w:ascii="Times New Roman" w:hAnsi="Times New Roman" w:cs="Times New Roman"/>
          <w:b/>
          <w:lang w:val="kk-KZ"/>
        </w:rPr>
        <w:t xml:space="preserve">6. </w:t>
      </w:r>
      <w:r>
        <w:rPr>
          <w:rStyle w:val="30"/>
          <w:rFonts w:ascii="Times New Roman" w:hAnsi="Times New Roman" w:cs="Times New Roman"/>
          <w:b/>
          <w:sz w:val="22"/>
          <w:szCs w:val="22"/>
          <w:lang w:val="kk-KZ"/>
        </w:rPr>
        <w:t>МЕКТЕПКЕ ДЕЙІНГІ ҰЙЫМДАРДА ЖАЗҒЫ САУЫҚТЫРУ КЕЗЕҢІН ҰЙЫМДАСТЫРУ</w:t>
      </w:r>
    </w:p>
    <w:p w14:paraId="2B53813B">
      <w:pPr>
        <w:spacing w:after="0" w:line="240" w:lineRule="auto"/>
        <w:ind w:right="850"/>
        <w:jc w:val="center"/>
        <w:rPr>
          <w:rStyle w:val="30"/>
          <w:rFonts w:ascii="Times New Roman" w:hAnsi="Times New Roman" w:cs="Times New Roman"/>
          <w:b/>
          <w:sz w:val="22"/>
          <w:szCs w:val="22"/>
          <w:lang w:val="kk-KZ"/>
        </w:rPr>
      </w:pPr>
    </w:p>
    <w:tbl>
      <w:tblPr>
        <w:tblStyle w:val="16"/>
        <w:tblW w:w="14252"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8789"/>
        <w:gridCol w:w="1559"/>
        <w:gridCol w:w="3196"/>
      </w:tblGrid>
      <w:tr w14:paraId="1C28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8" w:type="dxa"/>
          </w:tcPr>
          <w:p w14:paraId="5CE65520">
            <w:pPr>
              <w:pStyle w:val="20"/>
              <w:ind w:right="850"/>
              <w:jc w:val="center"/>
              <w:rPr>
                <w:rFonts w:ascii="Times New Roman" w:hAnsi="Times New Roman" w:cs="Times New Roman"/>
                <w:b/>
                <w:lang w:val="kk-KZ"/>
              </w:rPr>
            </w:pPr>
            <w:r>
              <w:rPr>
                <w:rFonts w:ascii="Times New Roman" w:hAnsi="Times New Roman" w:cs="Times New Roman"/>
                <w:b/>
                <w:lang w:val="kk-KZ"/>
              </w:rPr>
              <w:t>№</w:t>
            </w:r>
          </w:p>
        </w:tc>
        <w:tc>
          <w:tcPr>
            <w:tcW w:w="8789" w:type="dxa"/>
          </w:tcPr>
          <w:p w14:paraId="5AF0E897">
            <w:pPr>
              <w:pStyle w:val="20"/>
              <w:ind w:right="850"/>
              <w:jc w:val="center"/>
              <w:rPr>
                <w:rFonts w:ascii="Times New Roman" w:hAnsi="Times New Roman" w:cs="Times New Roman"/>
                <w:b/>
                <w:lang w:val="kk-KZ"/>
              </w:rPr>
            </w:pPr>
            <w:r>
              <w:rPr>
                <w:rFonts w:ascii="Times New Roman" w:hAnsi="Times New Roman" w:cs="Times New Roman"/>
                <w:b/>
                <w:lang w:val="kk-KZ"/>
              </w:rPr>
              <w:t xml:space="preserve">Мазмұны </w:t>
            </w:r>
          </w:p>
        </w:tc>
        <w:tc>
          <w:tcPr>
            <w:tcW w:w="1559" w:type="dxa"/>
            <w:tcBorders>
              <w:right w:val="single" w:color="auto" w:sz="4" w:space="0"/>
            </w:tcBorders>
          </w:tcPr>
          <w:p w14:paraId="3BDB4CF3">
            <w:pPr>
              <w:pStyle w:val="20"/>
              <w:jc w:val="center"/>
              <w:rPr>
                <w:rFonts w:ascii="Times New Roman" w:hAnsi="Times New Roman" w:cs="Times New Roman"/>
                <w:b/>
                <w:lang w:val="kk-KZ"/>
              </w:rPr>
            </w:pPr>
            <w:r>
              <w:rPr>
                <w:rFonts w:ascii="Times New Roman" w:hAnsi="Times New Roman" w:cs="Times New Roman"/>
                <w:b/>
                <w:lang w:val="kk-KZ"/>
              </w:rPr>
              <w:t xml:space="preserve">Мерзімі </w:t>
            </w:r>
          </w:p>
        </w:tc>
        <w:tc>
          <w:tcPr>
            <w:tcW w:w="3196" w:type="dxa"/>
            <w:tcBorders>
              <w:left w:val="single" w:color="auto" w:sz="4" w:space="0"/>
            </w:tcBorders>
          </w:tcPr>
          <w:p w14:paraId="6EBE649C">
            <w:pPr>
              <w:pStyle w:val="20"/>
              <w:ind w:right="850"/>
              <w:jc w:val="center"/>
              <w:rPr>
                <w:rFonts w:ascii="Times New Roman" w:hAnsi="Times New Roman" w:cs="Times New Roman"/>
                <w:b/>
                <w:lang w:val="kk-KZ"/>
              </w:rPr>
            </w:pPr>
            <w:r>
              <w:rPr>
                <w:rFonts w:ascii="Times New Roman" w:hAnsi="Times New Roman" w:cs="Times New Roman"/>
                <w:b/>
                <w:lang w:val="kk-KZ"/>
              </w:rPr>
              <w:t xml:space="preserve">Жауаптылар </w:t>
            </w:r>
          </w:p>
        </w:tc>
      </w:tr>
      <w:tr w14:paraId="7166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252" w:type="dxa"/>
            <w:gridSpan w:val="4"/>
          </w:tcPr>
          <w:p w14:paraId="4EA435C6">
            <w:pPr>
              <w:pStyle w:val="20"/>
              <w:ind w:right="850"/>
              <w:jc w:val="center"/>
              <w:rPr>
                <w:rFonts w:ascii="Times New Roman" w:hAnsi="Times New Roman" w:cs="Times New Roman"/>
                <w:lang w:val="kk-KZ"/>
              </w:rPr>
            </w:pPr>
            <w:r>
              <w:rPr>
                <w:rFonts w:ascii="Times New Roman" w:hAnsi="Times New Roman" w:eastAsia="Times New Roman" w:cs="Times New Roman"/>
                <w:b/>
                <w:bCs/>
                <w:color w:val="000000"/>
                <w:w w:val="99"/>
                <w:lang w:eastAsia="ru-RU"/>
              </w:rPr>
              <w:t>IК</w:t>
            </w:r>
            <w:r>
              <w:rPr>
                <w:rFonts w:ascii="Times New Roman" w:hAnsi="Times New Roman" w:eastAsia="Times New Roman" w:cs="Times New Roman"/>
                <w:b/>
                <w:bCs/>
                <w:color w:val="000000"/>
                <w:lang w:eastAsia="ru-RU"/>
              </w:rPr>
              <w:t>ЕЗЕ</w:t>
            </w:r>
            <w:r>
              <w:rPr>
                <w:rFonts w:ascii="Times New Roman" w:hAnsi="Times New Roman" w:eastAsia="Times New Roman" w:cs="Times New Roman"/>
                <w:b/>
                <w:bCs/>
                <w:color w:val="000000"/>
                <w:w w:val="99"/>
                <w:lang w:eastAsia="ru-RU"/>
              </w:rPr>
              <w:t>Ң</w:t>
            </w:r>
            <w:r>
              <w:rPr>
                <w:rFonts w:ascii="Times New Roman" w:hAnsi="Times New Roman" w:eastAsia="Times New Roman" w:cs="Times New Roman"/>
                <w:b/>
                <w:bCs/>
                <w:color w:val="000000"/>
                <w:lang w:eastAsia="ru-RU"/>
              </w:rPr>
              <w:t xml:space="preserve">: </w:t>
            </w:r>
            <w:r>
              <w:rPr>
                <w:rFonts w:ascii="Times New Roman" w:hAnsi="Times New Roman" w:eastAsia="Times New Roman" w:cs="Times New Roman"/>
                <w:b/>
                <w:bCs/>
                <w:color w:val="000000"/>
                <w:spacing w:val="-6"/>
                <w:lang w:val="kk-KZ" w:eastAsia="ru-RU"/>
              </w:rPr>
              <w:t>Ұ</w:t>
            </w:r>
            <w:r>
              <w:rPr>
                <w:rFonts w:ascii="Times New Roman" w:hAnsi="Times New Roman" w:eastAsia="Times New Roman" w:cs="Times New Roman"/>
                <w:b/>
                <w:bCs/>
                <w:color w:val="000000"/>
                <w:spacing w:val="-6"/>
                <w:w w:val="99"/>
                <w:lang w:eastAsia="ru-RU"/>
              </w:rPr>
              <w:t>Й</w:t>
            </w:r>
            <w:r>
              <w:rPr>
                <w:rFonts w:ascii="Times New Roman" w:hAnsi="Times New Roman" w:eastAsia="Times New Roman" w:cs="Times New Roman"/>
                <w:b/>
                <w:bCs/>
                <w:color w:val="000000"/>
                <w:spacing w:val="-6"/>
                <w:lang w:eastAsia="ru-RU"/>
              </w:rPr>
              <w:t>Ы</w:t>
            </w:r>
            <w:r>
              <w:rPr>
                <w:rFonts w:ascii="Times New Roman" w:hAnsi="Times New Roman" w:eastAsia="Times New Roman" w:cs="Times New Roman"/>
                <w:b/>
                <w:bCs/>
                <w:color w:val="000000"/>
                <w:spacing w:val="-6"/>
                <w:w w:val="99"/>
                <w:lang w:eastAsia="ru-RU"/>
              </w:rPr>
              <w:t>М</w:t>
            </w:r>
            <w:r>
              <w:rPr>
                <w:rFonts w:ascii="Times New Roman" w:hAnsi="Times New Roman" w:eastAsia="Times New Roman" w:cs="Times New Roman"/>
                <w:b/>
                <w:bCs/>
                <w:color w:val="000000"/>
                <w:spacing w:val="-5"/>
                <w:lang w:eastAsia="ru-RU"/>
              </w:rPr>
              <w:t>ДАС</w:t>
            </w:r>
            <w:r>
              <w:rPr>
                <w:rFonts w:ascii="Times New Roman" w:hAnsi="Times New Roman" w:eastAsia="Times New Roman" w:cs="Times New Roman"/>
                <w:b/>
                <w:bCs/>
                <w:color w:val="000000"/>
                <w:spacing w:val="-5"/>
                <w:w w:val="99"/>
                <w:lang w:eastAsia="ru-RU"/>
              </w:rPr>
              <w:t>Т</w:t>
            </w:r>
            <w:r>
              <w:rPr>
                <w:rFonts w:ascii="Times New Roman" w:hAnsi="Times New Roman" w:eastAsia="Times New Roman" w:cs="Times New Roman"/>
                <w:b/>
                <w:bCs/>
                <w:color w:val="000000"/>
                <w:spacing w:val="-6"/>
                <w:lang w:eastAsia="ru-RU"/>
              </w:rPr>
              <w:t>Ы</w:t>
            </w:r>
            <w:r>
              <w:rPr>
                <w:rFonts w:ascii="Times New Roman" w:hAnsi="Times New Roman" w:eastAsia="Times New Roman" w:cs="Times New Roman"/>
                <w:b/>
                <w:bCs/>
                <w:color w:val="000000"/>
                <w:spacing w:val="-6"/>
                <w:w w:val="99"/>
                <w:lang w:eastAsia="ru-RU"/>
              </w:rPr>
              <w:t>Р</w:t>
            </w:r>
            <w:r>
              <w:rPr>
                <w:rFonts w:ascii="Times New Roman" w:hAnsi="Times New Roman" w:eastAsia="Times New Roman" w:cs="Times New Roman"/>
                <w:b/>
                <w:bCs/>
                <w:color w:val="000000"/>
                <w:spacing w:val="-5"/>
                <w:lang w:eastAsia="ru-RU"/>
              </w:rPr>
              <w:t>У</w:t>
            </w:r>
            <w:r>
              <w:rPr>
                <w:rFonts w:ascii="Times New Roman" w:hAnsi="Times New Roman" w:eastAsia="Times New Roman" w:cs="Times New Roman"/>
                <w:b/>
                <w:bCs/>
                <w:color w:val="000000"/>
                <w:spacing w:val="-10"/>
                <w:w w:val="99"/>
                <w:lang w:eastAsia="ru-RU"/>
              </w:rPr>
              <w:t>Ш</w:t>
            </w:r>
            <w:r>
              <w:rPr>
                <w:rFonts w:ascii="Times New Roman" w:hAnsi="Times New Roman" w:eastAsia="Times New Roman" w:cs="Times New Roman"/>
                <w:b/>
                <w:bCs/>
                <w:color w:val="000000"/>
                <w:spacing w:val="-5"/>
                <w:lang w:eastAsia="ru-RU"/>
              </w:rPr>
              <w:t>Ы</w:t>
            </w:r>
            <w:r>
              <w:rPr>
                <w:rFonts w:ascii="Times New Roman" w:hAnsi="Times New Roman" w:eastAsia="Times New Roman" w:cs="Times New Roman"/>
                <w:b/>
                <w:bCs/>
                <w:color w:val="000000"/>
                <w:spacing w:val="-6"/>
                <w:w w:val="99"/>
                <w:lang w:eastAsia="ru-RU"/>
              </w:rPr>
              <w:t>Л</w:t>
            </w:r>
            <w:r>
              <w:rPr>
                <w:rFonts w:ascii="Times New Roman" w:hAnsi="Times New Roman" w:eastAsia="Times New Roman" w:cs="Times New Roman"/>
                <w:b/>
                <w:bCs/>
                <w:color w:val="000000"/>
                <w:spacing w:val="-5"/>
                <w:lang w:eastAsia="ru-RU"/>
              </w:rPr>
              <w:t>Ы</w:t>
            </w:r>
            <w:r>
              <w:rPr>
                <w:rFonts w:ascii="Times New Roman" w:hAnsi="Times New Roman" w:eastAsia="Times New Roman" w:cs="Times New Roman"/>
                <w:b/>
                <w:bCs/>
                <w:color w:val="000000"/>
                <w:spacing w:val="-6"/>
                <w:w w:val="99"/>
                <w:lang w:eastAsia="ru-RU"/>
              </w:rPr>
              <w:t>Қ</w:t>
            </w:r>
            <w:r>
              <w:rPr>
                <w:rFonts w:ascii="Times New Roman" w:hAnsi="Times New Roman" w:eastAsia="Times New Roman" w:cs="Times New Roman"/>
                <w:b/>
                <w:bCs/>
                <w:color w:val="000000"/>
                <w:lang w:eastAsia="ru-RU"/>
              </w:rPr>
              <w:t>-А</w:t>
            </w:r>
            <w:r>
              <w:rPr>
                <w:rFonts w:ascii="Times New Roman" w:hAnsi="Times New Roman" w:eastAsia="Times New Roman" w:cs="Times New Roman"/>
                <w:b/>
                <w:bCs/>
                <w:color w:val="000000"/>
                <w:w w:val="99"/>
                <w:lang w:eastAsia="ru-RU"/>
              </w:rPr>
              <w:t>Қ</w:t>
            </w:r>
            <w:r>
              <w:rPr>
                <w:rFonts w:ascii="Times New Roman" w:hAnsi="Times New Roman" w:eastAsia="Times New Roman" w:cs="Times New Roman"/>
                <w:b/>
                <w:bCs/>
                <w:color w:val="000000"/>
                <w:spacing w:val="1"/>
                <w:w w:val="99"/>
                <w:lang w:eastAsia="ru-RU"/>
              </w:rPr>
              <w:t>П</w:t>
            </w:r>
            <w:r>
              <w:rPr>
                <w:rFonts w:ascii="Times New Roman" w:hAnsi="Times New Roman" w:eastAsia="Times New Roman" w:cs="Times New Roman"/>
                <w:b/>
                <w:bCs/>
                <w:color w:val="000000"/>
                <w:lang w:eastAsia="ru-RU"/>
              </w:rPr>
              <w:t>А</w:t>
            </w:r>
            <w:r>
              <w:rPr>
                <w:rFonts w:ascii="Times New Roman" w:hAnsi="Times New Roman" w:eastAsia="Times New Roman" w:cs="Times New Roman"/>
                <w:b/>
                <w:bCs/>
                <w:color w:val="000000"/>
                <w:w w:val="99"/>
                <w:lang w:eastAsia="ru-RU"/>
              </w:rPr>
              <w:t>Р</w:t>
            </w:r>
            <w:r>
              <w:rPr>
                <w:rFonts w:ascii="Times New Roman" w:hAnsi="Times New Roman" w:eastAsia="Times New Roman" w:cs="Times New Roman"/>
                <w:b/>
                <w:bCs/>
                <w:color w:val="000000"/>
                <w:lang w:eastAsia="ru-RU"/>
              </w:rPr>
              <w:t>АТ</w:t>
            </w:r>
            <w:r>
              <w:rPr>
                <w:rFonts w:ascii="Times New Roman" w:hAnsi="Times New Roman" w:eastAsia="Times New Roman" w:cs="Times New Roman"/>
                <w:b/>
                <w:bCs/>
                <w:color w:val="000000"/>
                <w:spacing w:val="2"/>
                <w:lang w:eastAsia="ru-RU"/>
              </w:rPr>
              <w:t>Т</w:t>
            </w:r>
            <w:r>
              <w:rPr>
                <w:rFonts w:ascii="Times New Roman" w:hAnsi="Times New Roman" w:eastAsia="Times New Roman" w:cs="Times New Roman"/>
                <w:b/>
                <w:bCs/>
                <w:color w:val="000000"/>
                <w:spacing w:val="-2"/>
                <w:lang w:eastAsia="ru-RU"/>
              </w:rPr>
              <w:t>Ы</w:t>
            </w:r>
            <w:r>
              <w:rPr>
                <w:rFonts w:ascii="Times New Roman" w:hAnsi="Times New Roman" w:eastAsia="Times New Roman" w:cs="Times New Roman"/>
                <w:b/>
                <w:bCs/>
                <w:color w:val="000000"/>
                <w:w w:val="99"/>
                <w:lang w:eastAsia="ru-RU"/>
              </w:rPr>
              <w:t>Қ</w:t>
            </w:r>
          </w:p>
        </w:tc>
      </w:tr>
      <w:tr w14:paraId="7BE7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252" w:type="dxa"/>
            <w:gridSpan w:val="4"/>
          </w:tcPr>
          <w:p w14:paraId="25BD3FC2">
            <w:pPr>
              <w:pStyle w:val="20"/>
              <w:ind w:right="850"/>
              <w:jc w:val="center"/>
              <w:rPr>
                <w:rFonts w:ascii="Times New Roman" w:hAnsi="Times New Roman" w:eastAsia="Times New Roman" w:cs="Times New Roman"/>
                <w:b/>
                <w:bCs/>
                <w:color w:val="000000"/>
                <w:w w:val="99"/>
                <w:lang w:val="kk-KZ" w:eastAsia="ru-RU"/>
              </w:rPr>
            </w:pPr>
            <w:r>
              <w:rPr>
                <w:rFonts w:ascii="Times New Roman" w:hAnsi="Times New Roman" w:eastAsia="Times New Roman" w:cs="Times New Roman"/>
                <w:b/>
                <w:bCs/>
                <w:i/>
                <w:iCs/>
                <w:color w:val="000000"/>
                <w:lang w:val="kk-KZ" w:eastAsia="ru-RU"/>
              </w:rPr>
              <w:t>Жазғы са</w:t>
            </w:r>
            <w:r>
              <w:rPr>
                <w:rFonts w:ascii="Times New Roman" w:hAnsi="Times New Roman" w:eastAsia="Times New Roman" w:cs="Times New Roman"/>
                <w:b/>
                <w:bCs/>
                <w:i/>
                <w:iCs/>
                <w:color w:val="000000"/>
                <w:spacing w:val="-1"/>
                <w:lang w:val="kk-KZ" w:eastAsia="ru-RU"/>
              </w:rPr>
              <w:t>уы</w:t>
            </w:r>
            <w:r>
              <w:rPr>
                <w:rFonts w:ascii="Times New Roman" w:hAnsi="Times New Roman" w:eastAsia="Times New Roman" w:cs="Times New Roman"/>
                <w:b/>
                <w:bCs/>
                <w:i/>
                <w:iCs/>
                <w:color w:val="000000"/>
                <w:lang w:val="kk-KZ" w:eastAsia="ru-RU"/>
              </w:rPr>
              <w:t>қ</w:t>
            </w:r>
            <w:r>
              <w:rPr>
                <w:rFonts w:ascii="Times New Roman" w:hAnsi="Times New Roman" w:eastAsia="Times New Roman" w:cs="Times New Roman"/>
                <w:b/>
                <w:bCs/>
                <w:i/>
                <w:iCs/>
                <w:color w:val="000000"/>
                <w:spacing w:val="3"/>
                <w:lang w:val="kk-KZ" w:eastAsia="ru-RU"/>
              </w:rPr>
              <w:t>т</w:t>
            </w:r>
            <w:r>
              <w:rPr>
                <w:rFonts w:ascii="Times New Roman" w:hAnsi="Times New Roman" w:eastAsia="Times New Roman" w:cs="Times New Roman"/>
                <w:b/>
                <w:bCs/>
                <w:i/>
                <w:iCs/>
                <w:color w:val="000000"/>
                <w:lang w:val="kk-KZ" w:eastAsia="ru-RU"/>
              </w:rPr>
              <w:t>ыру ке</w:t>
            </w:r>
            <w:r>
              <w:rPr>
                <w:rFonts w:ascii="Times New Roman" w:hAnsi="Times New Roman" w:eastAsia="Times New Roman" w:cs="Times New Roman"/>
                <w:b/>
                <w:bCs/>
                <w:i/>
                <w:iCs/>
                <w:color w:val="000000"/>
                <w:w w:val="99"/>
                <w:lang w:val="kk-KZ" w:eastAsia="ru-RU"/>
              </w:rPr>
              <w:t>з</w:t>
            </w:r>
            <w:r>
              <w:rPr>
                <w:rFonts w:ascii="Times New Roman" w:hAnsi="Times New Roman" w:eastAsia="Times New Roman" w:cs="Times New Roman"/>
                <w:b/>
                <w:bCs/>
                <w:i/>
                <w:iCs/>
                <w:color w:val="000000"/>
                <w:spacing w:val="1"/>
                <w:lang w:val="kk-KZ" w:eastAsia="ru-RU"/>
              </w:rPr>
              <w:t>ең</w:t>
            </w:r>
            <w:r>
              <w:rPr>
                <w:rFonts w:ascii="Times New Roman" w:hAnsi="Times New Roman" w:eastAsia="Times New Roman" w:cs="Times New Roman"/>
                <w:b/>
                <w:bCs/>
                <w:i/>
                <w:iCs/>
                <w:color w:val="000000"/>
                <w:lang w:val="kk-KZ" w:eastAsia="ru-RU"/>
              </w:rPr>
              <w:t>і</w:t>
            </w:r>
            <w:r>
              <w:rPr>
                <w:rFonts w:ascii="Times New Roman" w:hAnsi="Times New Roman" w:eastAsia="Times New Roman" w:cs="Times New Roman"/>
                <w:b/>
                <w:bCs/>
                <w:i/>
                <w:iCs/>
                <w:color w:val="000000"/>
                <w:spacing w:val="1"/>
                <w:lang w:val="kk-KZ" w:eastAsia="ru-RU"/>
              </w:rPr>
              <w:t>н</w:t>
            </w:r>
            <w:r>
              <w:rPr>
                <w:rFonts w:ascii="Times New Roman" w:hAnsi="Times New Roman" w:eastAsia="Times New Roman" w:cs="Times New Roman"/>
                <w:b/>
                <w:bCs/>
                <w:i/>
                <w:iCs/>
                <w:color w:val="000000"/>
                <w:lang w:val="kk-KZ" w:eastAsia="ru-RU"/>
              </w:rPr>
              <w:t xml:space="preserve">е </w:t>
            </w:r>
            <w:r>
              <w:rPr>
                <w:rFonts w:ascii="Times New Roman" w:hAnsi="Times New Roman" w:eastAsia="Times New Roman" w:cs="Times New Roman"/>
                <w:b/>
                <w:bCs/>
                <w:i/>
                <w:iCs/>
                <w:color w:val="000000"/>
                <w:w w:val="99"/>
                <w:lang w:val="kk-KZ" w:eastAsia="ru-RU"/>
              </w:rPr>
              <w:t>ж</w:t>
            </w:r>
            <w:r>
              <w:rPr>
                <w:rFonts w:ascii="Times New Roman" w:hAnsi="Times New Roman" w:eastAsia="Times New Roman" w:cs="Times New Roman"/>
                <w:b/>
                <w:bCs/>
                <w:i/>
                <w:iCs/>
                <w:color w:val="000000"/>
                <w:lang w:val="kk-KZ" w:eastAsia="ru-RU"/>
              </w:rPr>
              <w:t>ағ</w:t>
            </w:r>
            <w:r>
              <w:rPr>
                <w:rFonts w:ascii="Times New Roman" w:hAnsi="Times New Roman" w:eastAsia="Times New Roman" w:cs="Times New Roman"/>
                <w:b/>
                <w:bCs/>
                <w:i/>
                <w:iCs/>
                <w:color w:val="000000"/>
                <w:w w:val="99"/>
                <w:lang w:val="kk-KZ" w:eastAsia="ru-RU"/>
              </w:rPr>
              <w:t>д</w:t>
            </w:r>
            <w:r>
              <w:rPr>
                <w:rFonts w:ascii="Times New Roman" w:hAnsi="Times New Roman" w:eastAsia="Times New Roman" w:cs="Times New Roman"/>
                <w:b/>
                <w:bCs/>
                <w:i/>
                <w:iCs/>
                <w:color w:val="000000"/>
                <w:lang w:val="kk-KZ" w:eastAsia="ru-RU"/>
              </w:rPr>
              <w:t>а</w:t>
            </w:r>
            <w:r>
              <w:rPr>
                <w:rFonts w:ascii="Times New Roman" w:hAnsi="Times New Roman" w:eastAsia="Times New Roman" w:cs="Times New Roman"/>
                <w:b/>
                <w:bCs/>
                <w:i/>
                <w:iCs/>
                <w:color w:val="000000"/>
                <w:w w:val="99"/>
                <w:lang w:val="kk-KZ" w:eastAsia="ru-RU"/>
              </w:rPr>
              <w:t>й</w:t>
            </w:r>
            <w:r>
              <w:rPr>
                <w:rFonts w:ascii="Times New Roman" w:hAnsi="Times New Roman" w:eastAsia="Times New Roman" w:cs="Times New Roman"/>
                <w:b/>
                <w:bCs/>
                <w:i/>
                <w:iCs/>
                <w:color w:val="000000"/>
                <w:lang w:val="kk-KZ" w:eastAsia="ru-RU"/>
              </w:rPr>
              <w:t>жасау</w:t>
            </w:r>
          </w:p>
        </w:tc>
      </w:tr>
      <w:tr w14:paraId="2FC5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2C4E3FD2">
            <w:pPr>
              <w:pStyle w:val="20"/>
              <w:ind w:right="850"/>
              <w:jc w:val="center"/>
              <w:rPr>
                <w:rFonts w:ascii="Times New Roman" w:hAnsi="Times New Roman" w:cs="Times New Roman"/>
                <w:lang w:val="kk-KZ"/>
              </w:rPr>
            </w:pPr>
            <w:r>
              <w:rPr>
                <w:rFonts w:ascii="Times New Roman" w:hAnsi="Times New Roman" w:cs="Times New Roman"/>
                <w:lang w:val="kk-KZ"/>
              </w:rPr>
              <w:t>1</w:t>
            </w:r>
          </w:p>
        </w:tc>
        <w:tc>
          <w:tcPr>
            <w:tcW w:w="8789" w:type="dxa"/>
          </w:tcPr>
          <w:p w14:paraId="6B3A502F">
            <w:pPr>
              <w:pStyle w:val="20"/>
              <w:ind w:right="850"/>
              <w:rPr>
                <w:rFonts w:ascii="Times New Roman" w:hAnsi="Times New Roman" w:cs="Times New Roman"/>
                <w:lang w:val="kk-KZ"/>
              </w:rPr>
            </w:pPr>
            <w:r>
              <w:rPr>
                <w:rFonts w:ascii="Times New Roman" w:hAnsi="Times New Roman" w:eastAsia="Times New Roman" w:cs="Times New Roman"/>
                <w:color w:val="000000"/>
                <w:lang w:val="kk-KZ" w:eastAsia="ru-RU"/>
              </w:rPr>
              <w:t>П</w:t>
            </w:r>
            <w:r>
              <w:rPr>
                <w:rFonts w:ascii="Times New Roman" w:hAnsi="Times New Roman" w:eastAsia="Times New Roman" w:cs="Times New Roman"/>
                <w:color w:val="000000"/>
                <w:spacing w:val="-1"/>
                <w:lang w:val="kk-KZ" w:eastAsia="ru-RU"/>
              </w:rPr>
              <w:t>е</w:t>
            </w:r>
            <w:r>
              <w:rPr>
                <w:rFonts w:ascii="Times New Roman" w:hAnsi="Times New Roman" w:eastAsia="Times New Roman" w:cs="Times New Roman"/>
                <w:color w:val="000000"/>
                <w:lang w:val="kk-KZ" w:eastAsia="ru-RU"/>
              </w:rPr>
              <w:t>да</w:t>
            </w:r>
            <w:r>
              <w:rPr>
                <w:rFonts w:ascii="Times New Roman" w:hAnsi="Times New Roman" w:eastAsia="Times New Roman" w:cs="Times New Roman"/>
                <w:color w:val="000000"/>
                <w:w w:val="99"/>
                <w:lang w:val="kk-KZ" w:eastAsia="ru-RU"/>
              </w:rPr>
              <w:t>г</w:t>
            </w:r>
            <w:r>
              <w:rPr>
                <w:rFonts w:ascii="Times New Roman" w:hAnsi="Times New Roman" w:eastAsia="Times New Roman" w:cs="Times New Roman"/>
                <w:color w:val="000000"/>
                <w:lang w:val="kk-KZ" w:eastAsia="ru-RU"/>
              </w:rPr>
              <w:t>о</w:t>
            </w:r>
            <w:r>
              <w:rPr>
                <w:rFonts w:ascii="Times New Roman" w:hAnsi="Times New Roman" w:eastAsia="Times New Roman" w:cs="Times New Roman"/>
                <w:color w:val="000000"/>
                <w:w w:val="99"/>
                <w:lang w:val="kk-KZ" w:eastAsia="ru-RU"/>
              </w:rPr>
              <w:t>ги</w:t>
            </w:r>
            <w:r>
              <w:rPr>
                <w:rFonts w:ascii="Times New Roman" w:hAnsi="Times New Roman" w:eastAsia="Times New Roman" w:cs="Times New Roman"/>
                <w:color w:val="000000"/>
                <w:spacing w:val="1"/>
                <w:lang w:val="kk-KZ" w:eastAsia="ru-RU"/>
              </w:rPr>
              <w:t>к</w:t>
            </w:r>
            <w:r>
              <w:rPr>
                <w:rFonts w:ascii="Times New Roman" w:hAnsi="Times New Roman" w:eastAsia="Times New Roman" w:cs="Times New Roman"/>
                <w:color w:val="000000"/>
                <w:lang w:val="kk-KZ" w:eastAsia="ru-RU"/>
              </w:rPr>
              <w:t xml:space="preserve">алық </w:t>
            </w:r>
            <w:r>
              <w:rPr>
                <w:rFonts w:ascii="Times New Roman" w:hAnsi="Times New Roman" w:eastAsia="Times New Roman" w:cs="Times New Roman"/>
                <w:color w:val="000000"/>
                <w:spacing w:val="1"/>
                <w:lang w:val="kk-KZ" w:eastAsia="ru-RU"/>
              </w:rPr>
              <w:t>к</w:t>
            </w:r>
            <w:r>
              <w:rPr>
                <w:rFonts w:ascii="Times New Roman" w:hAnsi="Times New Roman" w:eastAsia="Times New Roman" w:cs="Times New Roman"/>
                <w:color w:val="000000"/>
                <w:lang w:val="kk-KZ" w:eastAsia="ru-RU"/>
              </w:rPr>
              <w:t>е</w:t>
            </w:r>
            <w:r>
              <w:rPr>
                <w:rFonts w:ascii="Times New Roman" w:hAnsi="Times New Roman" w:eastAsia="Times New Roman" w:cs="Times New Roman"/>
                <w:color w:val="000000"/>
                <w:w w:val="99"/>
                <w:lang w:val="kk-KZ" w:eastAsia="ru-RU"/>
              </w:rPr>
              <w:t>ң</w:t>
            </w:r>
            <w:r>
              <w:rPr>
                <w:rFonts w:ascii="Times New Roman" w:hAnsi="Times New Roman" w:eastAsia="Times New Roman" w:cs="Times New Roman"/>
                <w:color w:val="000000"/>
                <w:lang w:val="kk-KZ" w:eastAsia="ru-RU"/>
              </w:rPr>
              <w:t>е</w:t>
            </w:r>
            <w:r>
              <w:rPr>
                <w:rFonts w:ascii="Times New Roman" w:hAnsi="Times New Roman" w:eastAsia="Times New Roman" w:cs="Times New Roman"/>
                <w:color w:val="000000"/>
                <w:spacing w:val="-1"/>
                <w:lang w:val="kk-KZ" w:eastAsia="ru-RU"/>
              </w:rPr>
              <w:t>с</w:t>
            </w:r>
            <w:r>
              <w:rPr>
                <w:rFonts w:ascii="Times New Roman" w:hAnsi="Times New Roman" w:eastAsia="Times New Roman" w:cs="Times New Roman"/>
                <w:color w:val="000000"/>
                <w:lang w:val="kk-KZ" w:eastAsia="ru-RU"/>
              </w:rPr>
              <w:t>ті</w:t>
            </w:r>
            <w:r>
              <w:rPr>
                <w:rFonts w:ascii="Times New Roman" w:hAnsi="Times New Roman" w:eastAsia="Times New Roman" w:cs="Times New Roman"/>
                <w:color w:val="000000"/>
                <w:w w:val="99"/>
                <w:lang w:val="kk-KZ" w:eastAsia="ru-RU"/>
              </w:rPr>
              <w:t>ң</w:t>
            </w:r>
            <w:r>
              <w:rPr>
                <w:rFonts w:ascii="Times New Roman" w:hAnsi="Times New Roman" w:eastAsia="Times New Roman" w:cs="Times New Roman"/>
                <w:color w:val="000000"/>
                <w:spacing w:val="1"/>
                <w:lang w:val="kk-KZ" w:eastAsia="ru-RU"/>
              </w:rPr>
              <w:t>к</w:t>
            </w:r>
            <w:r>
              <w:rPr>
                <w:rFonts w:ascii="Times New Roman" w:hAnsi="Times New Roman" w:eastAsia="Times New Roman" w:cs="Times New Roman"/>
                <w:color w:val="000000"/>
                <w:lang w:val="kk-KZ" w:eastAsia="ru-RU"/>
              </w:rPr>
              <w:t>ү</w:t>
            </w:r>
            <w:r>
              <w:rPr>
                <w:rFonts w:ascii="Times New Roman" w:hAnsi="Times New Roman" w:eastAsia="Times New Roman" w:cs="Times New Roman"/>
                <w:color w:val="000000"/>
                <w:w w:val="99"/>
                <w:lang w:val="kk-KZ" w:eastAsia="ru-RU"/>
              </w:rPr>
              <w:t>нт</w:t>
            </w:r>
            <w:r>
              <w:rPr>
                <w:rFonts w:ascii="Times New Roman" w:hAnsi="Times New Roman" w:eastAsia="Times New Roman" w:cs="Times New Roman"/>
                <w:color w:val="000000"/>
                <w:lang w:val="kk-KZ" w:eastAsia="ru-RU"/>
              </w:rPr>
              <w:t>әр</w:t>
            </w:r>
            <w:r>
              <w:rPr>
                <w:rFonts w:ascii="Times New Roman" w:hAnsi="Times New Roman" w:eastAsia="Times New Roman" w:cs="Times New Roman"/>
                <w:color w:val="000000"/>
                <w:w w:val="99"/>
                <w:lang w:val="kk-KZ" w:eastAsia="ru-RU"/>
              </w:rPr>
              <w:t>т</w:t>
            </w:r>
            <w:r>
              <w:rPr>
                <w:rFonts w:ascii="Times New Roman" w:hAnsi="Times New Roman" w:eastAsia="Times New Roman" w:cs="Times New Roman"/>
                <w:color w:val="000000"/>
                <w:spacing w:val="1"/>
                <w:lang w:val="kk-KZ" w:eastAsia="ru-RU"/>
              </w:rPr>
              <w:t>і</w:t>
            </w:r>
            <w:r>
              <w:rPr>
                <w:rFonts w:ascii="Times New Roman" w:hAnsi="Times New Roman" w:eastAsia="Times New Roman" w:cs="Times New Roman"/>
                <w:color w:val="000000"/>
                <w:lang w:val="kk-KZ" w:eastAsia="ru-RU"/>
              </w:rPr>
              <w:t>б</w:t>
            </w:r>
            <w:r>
              <w:rPr>
                <w:rFonts w:ascii="Times New Roman" w:hAnsi="Times New Roman" w:eastAsia="Times New Roman" w:cs="Times New Roman"/>
                <w:color w:val="000000"/>
                <w:spacing w:val="-1"/>
                <w:lang w:val="kk-KZ" w:eastAsia="ru-RU"/>
              </w:rPr>
              <w:t>і</w:t>
            </w:r>
            <w:r>
              <w:rPr>
                <w:rFonts w:ascii="Times New Roman" w:hAnsi="Times New Roman" w:eastAsia="Times New Roman" w:cs="Times New Roman"/>
                <w:color w:val="000000"/>
                <w:spacing w:val="1"/>
                <w:lang w:val="kk-KZ" w:eastAsia="ru-RU"/>
              </w:rPr>
              <w:t>н</w:t>
            </w:r>
            <w:r>
              <w:rPr>
                <w:rFonts w:ascii="Times New Roman" w:hAnsi="Times New Roman" w:eastAsia="Times New Roman" w:cs="Times New Roman"/>
                <w:color w:val="000000"/>
                <w:lang w:val="kk-KZ" w:eastAsia="ru-RU"/>
              </w:rPr>
              <w:t>де жа</w:t>
            </w:r>
            <w:r>
              <w:rPr>
                <w:rFonts w:ascii="Times New Roman" w:hAnsi="Times New Roman" w:eastAsia="Times New Roman" w:cs="Times New Roman"/>
                <w:color w:val="000000"/>
                <w:w w:val="99"/>
                <w:lang w:val="kk-KZ" w:eastAsia="ru-RU"/>
              </w:rPr>
              <w:t>з</w:t>
            </w:r>
            <w:r>
              <w:rPr>
                <w:rFonts w:ascii="Times New Roman" w:hAnsi="Times New Roman" w:eastAsia="Times New Roman" w:cs="Times New Roman"/>
                <w:color w:val="000000"/>
                <w:lang w:val="kk-KZ" w:eastAsia="ru-RU"/>
              </w:rPr>
              <w:t>ғы с</w:t>
            </w:r>
            <w:r>
              <w:rPr>
                <w:rFonts w:ascii="Times New Roman" w:hAnsi="Times New Roman" w:eastAsia="Times New Roman" w:cs="Times New Roman"/>
                <w:color w:val="000000"/>
                <w:spacing w:val="3"/>
                <w:lang w:val="kk-KZ" w:eastAsia="ru-RU"/>
              </w:rPr>
              <w:t>а</w:t>
            </w:r>
            <w:r>
              <w:rPr>
                <w:rFonts w:ascii="Times New Roman" w:hAnsi="Times New Roman" w:eastAsia="Times New Roman" w:cs="Times New Roman"/>
                <w:color w:val="000000"/>
                <w:spacing w:val="-4"/>
                <w:lang w:val="kk-KZ" w:eastAsia="ru-RU"/>
              </w:rPr>
              <w:t>у</w:t>
            </w:r>
            <w:r>
              <w:rPr>
                <w:rFonts w:ascii="Times New Roman" w:hAnsi="Times New Roman" w:eastAsia="Times New Roman" w:cs="Times New Roman"/>
                <w:color w:val="000000"/>
                <w:lang w:val="kk-KZ" w:eastAsia="ru-RU"/>
              </w:rPr>
              <w:t>ық</w:t>
            </w:r>
            <w:r>
              <w:rPr>
                <w:rFonts w:ascii="Times New Roman" w:hAnsi="Times New Roman" w:eastAsia="Times New Roman" w:cs="Times New Roman"/>
                <w:color w:val="000000"/>
                <w:spacing w:val="1"/>
                <w:w w:val="99"/>
                <w:lang w:val="kk-KZ" w:eastAsia="ru-RU"/>
              </w:rPr>
              <w:t>т</w:t>
            </w:r>
            <w:r>
              <w:rPr>
                <w:rFonts w:ascii="Times New Roman" w:hAnsi="Times New Roman" w:eastAsia="Times New Roman" w:cs="Times New Roman"/>
                <w:color w:val="000000"/>
                <w:lang w:val="kk-KZ" w:eastAsia="ru-RU"/>
              </w:rPr>
              <w:t>ы</w:t>
            </w:r>
            <w:r>
              <w:rPr>
                <w:rFonts w:ascii="Times New Roman" w:hAnsi="Times New Roman" w:eastAsia="Times New Roman" w:cs="Times New Roman"/>
                <w:color w:val="000000"/>
                <w:spacing w:val="2"/>
                <w:lang w:val="kk-KZ" w:eastAsia="ru-RU"/>
              </w:rPr>
              <w:t>р</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lang w:val="kk-KZ" w:eastAsia="ru-RU"/>
              </w:rPr>
              <w:t>ке</w:t>
            </w:r>
            <w:r>
              <w:rPr>
                <w:rFonts w:ascii="Times New Roman" w:hAnsi="Times New Roman" w:eastAsia="Times New Roman" w:cs="Times New Roman"/>
                <w:color w:val="000000"/>
                <w:spacing w:val="1"/>
                <w:w w:val="99"/>
                <w:lang w:val="kk-KZ" w:eastAsia="ru-RU"/>
              </w:rPr>
              <w:t>з</w:t>
            </w:r>
            <w:r>
              <w:rPr>
                <w:rFonts w:ascii="Times New Roman" w:hAnsi="Times New Roman" w:eastAsia="Times New Roman" w:cs="Times New Roman"/>
                <w:color w:val="000000"/>
                <w:spacing w:val="1"/>
                <w:lang w:val="kk-KZ" w:eastAsia="ru-RU"/>
              </w:rPr>
              <w:t>ең</w:t>
            </w:r>
            <w:r>
              <w:rPr>
                <w:rFonts w:ascii="Times New Roman" w:hAnsi="Times New Roman" w:eastAsia="Times New Roman" w:cs="Times New Roman"/>
                <w:color w:val="000000"/>
                <w:lang w:val="kk-KZ" w:eastAsia="ru-RU"/>
              </w:rPr>
              <w:t>і</w:t>
            </w:r>
            <w:r>
              <w:rPr>
                <w:rFonts w:ascii="Times New Roman" w:hAnsi="Times New Roman" w:eastAsia="Times New Roman" w:cs="Times New Roman"/>
                <w:color w:val="000000"/>
                <w:spacing w:val="2"/>
                <w:lang w:val="kk-KZ" w:eastAsia="ru-RU"/>
              </w:rPr>
              <w:t>н</w:t>
            </w:r>
            <w:r>
              <w:rPr>
                <w:rFonts w:ascii="Times New Roman" w:hAnsi="Times New Roman" w:eastAsia="Times New Roman" w:cs="Times New Roman"/>
                <w:color w:val="000000"/>
                <w:spacing w:val="-1"/>
                <w:lang w:val="kk-KZ" w:eastAsia="ru-RU"/>
              </w:rPr>
              <w:t>і</w:t>
            </w:r>
            <w:r>
              <w:rPr>
                <w:rFonts w:ascii="Times New Roman" w:hAnsi="Times New Roman" w:eastAsia="Times New Roman" w:cs="Times New Roman"/>
                <w:color w:val="000000"/>
                <w:lang w:val="kk-KZ" w:eastAsia="ru-RU"/>
              </w:rPr>
              <w:t>ң жұмыс жос</w:t>
            </w:r>
            <w:r>
              <w:rPr>
                <w:rFonts w:ascii="Times New Roman" w:hAnsi="Times New Roman" w:eastAsia="Times New Roman" w:cs="Times New Roman"/>
                <w:color w:val="000000"/>
                <w:w w:val="99"/>
                <w:lang w:val="kk-KZ" w:eastAsia="ru-RU"/>
              </w:rPr>
              <w:t>п</w:t>
            </w:r>
            <w:r>
              <w:rPr>
                <w:rFonts w:ascii="Times New Roman" w:hAnsi="Times New Roman" w:eastAsia="Times New Roman" w:cs="Times New Roman"/>
                <w:color w:val="000000"/>
                <w:lang w:val="kk-KZ" w:eastAsia="ru-RU"/>
              </w:rPr>
              <w:t>ары</w:t>
            </w:r>
            <w:r>
              <w:rPr>
                <w:rFonts w:ascii="Times New Roman" w:hAnsi="Times New Roman" w:eastAsia="Times New Roman" w:cs="Times New Roman"/>
                <w:color w:val="000000"/>
                <w:w w:val="99"/>
                <w:lang w:val="kk-KZ" w:eastAsia="ru-RU"/>
              </w:rPr>
              <w:t>н</w:t>
            </w:r>
            <w:r>
              <w:rPr>
                <w:rFonts w:ascii="Times New Roman" w:hAnsi="Times New Roman" w:eastAsia="Times New Roman" w:cs="Times New Roman"/>
                <w:color w:val="000000"/>
                <w:lang w:val="kk-KZ" w:eastAsia="ru-RU"/>
              </w:rPr>
              <w:t>ы</w:t>
            </w:r>
            <w:r>
              <w:rPr>
                <w:rFonts w:ascii="Times New Roman" w:hAnsi="Times New Roman" w:eastAsia="Times New Roman" w:cs="Times New Roman"/>
                <w:color w:val="000000"/>
                <w:w w:val="99"/>
                <w:lang w:val="kk-KZ" w:eastAsia="ru-RU"/>
              </w:rPr>
              <w:t xml:space="preserve">ң </w:t>
            </w:r>
            <w:r>
              <w:rPr>
                <w:rFonts w:ascii="Times New Roman" w:hAnsi="Times New Roman" w:eastAsia="Times New Roman" w:cs="Times New Roman"/>
                <w:color w:val="000000"/>
                <w:lang w:val="kk-KZ" w:eastAsia="ru-RU"/>
              </w:rPr>
              <w:t>жоба</w:t>
            </w:r>
            <w:r>
              <w:rPr>
                <w:rFonts w:ascii="Times New Roman" w:hAnsi="Times New Roman" w:eastAsia="Times New Roman" w:cs="Times New Roman"/>
                <w:color w:val="000000"/>
                <w:spacing w:val="-1"/>
                <w:lang w:val="kk-KZ" w:eastAsia="ru-RU"/>
              </w:rPr>
              <w:t>с</w:t>
            </w:r>
            <w:r>
              <w:rPr>
                <w:rFonts w:ascii="Times New Roman" w:hAnsi="Times New Roman" w:eastAsia="Times New Roman" w:cs="Times New Roman"/>
                <w:color w:val="000000"/>
                <w:lang w:val="kk-KZ" w:eastAsia="ru-RU"/>
              </w:rPr>
              <w:t>ы</w:t>
            </w:r>
            <w:r>
              <w:rPr>
                <w:rFonts w:ascii="Times New Roman" w:hAnsi="Times New Roman" w:eastAsia="Times New Roman" w:cs="Times New Roman"/>
                <w:color w:val="000000"/>
                <w:w w:val="99"/>
                <w:lang w:val="kk-KZ" w:eastAsia="ru-RU"/>
              </w:rPr>
              <w:t xml:space="preserve">н </w:t>
            </w:r>
            <w:r>
              <w:rPr>
                <w:rFonts w:ascii="Times New Roman" w:hAnsi="Times New Roman" w:eastAsia="Times New Roman" w:cs="Times New Roman"/>
                <w:color w:val="000000"/>
                <w:spacing w:val="1"/>
                <w:lang w:val="kk-KZ" w:eastAsia="ru-RU"/>
              </w:rPr>
              <w:t>қ</w:t>
            </w:r>
            <w:r>
              <w:rPr>
                <w:rFonts w:ascii="Times New Roman" w:hAnsi="Times New Roman" w:eastAsia="Times New Roman" w:cs="Times New Roman"/>
                <w:color w:val="000000"/>
                <w:lang w:val="kk-KZ" w:eastAsia="ru-RU"/>
              </w:rPr>
              <w:t>ар</w:t>
            </w:r>
            <w:r>
              <w:rPr>
                <w:rFonts w:ascii="Times New Roman" w:hAnsi="Times New Roman" w:eastAsia="Times New Roman" w:cs="Times New Roman"/>
                <w:color w:val="000000"/>
                <w:spacing w:val="1"/>
                <w:lang w:val="kk-KZ" w:eastAsia="ru-RU"/>
              </w:rPr>
              <w:t>а</w:t>
            </w:r>
            <w:r>
              <w:rPr>
                <w:rFonts w:ascii="Times New Roman" w:hAnsi="Times New Roman" w:eastAsia="Times New Roman" w:cs="Times New Roman"/>
                <w:color w:val="000000"/>
                <w:lang w:val="kk-KZ" w:eastAsia="ru-RU"/>
              </w:rPr>
              <w:t xml:space="preserve">у </w:t>
            </w:r>
            <w:r>
              <w:rPr>
                <w:rFonts w:ascii="Times New Roman" w:hAnsi="Times New Roman" w:eastAsia="Times New Roman" w:cs="Times New Roman"/>
                <w:color w:val="000000"/>
                <w:spacing w:val="1"/>
                <w:lang w:val="kk-KZ" w:eastAsia="ru-RU"/>
              </w:rPr>
              <w:t>ж</w:t>
            </w:r>
            <w:r>
              <w:rPr>
                <w:rFonts w:ascii="Times New Roman" w:hAnsi="Times New Roman" w:eastAsia="Times New Roman" w:cs="Times New Roman"/>
                <w:color w:val="000000"/>
                <w:lang w:val="kk-KZ" w:eastAsia="ru-RU"/>
              </w:rPr>
              <w:t>ә</w:t>
            </w:r>
            <w:r>
              <w:rPr>
                <w:rFonts w:ascii="Times New Roman" w:hAnsi="Times New Roman" w:eastAsia="Times New Roman" w:cs="Times New Roman"/>
                <w:color w:val="000000"/>
                <w:spacing w:val="1"/>
                <w:w w:val="99"/>
                <w:lang w:val="kk-KZ" w:eastAsia="ru-RU"/>
              </w:rPr>
              <w:t>н</w:t>
            </w:r>
            <w:r>
              <w:rPr>
                <w:rFonts w:ascii="Times New Roman" w:hAnsi="Times New Roman" w:eastAsia="Times New Roman" w:cs="Times New Roman"/>
                <w:color w:val="000000"/>
                <w:lang w:val="kk-KZ" w:eastAsia="ru-RU"/>
              </w:rPr>
              <w:t>е бекі</w:t>
            </w:r>
            <w:r>
              <w:rPr>
                <w:rFonts w:ascii="Times New Roman" w:hAnsi="Times New Roman" w:eastAsia="Times New Roman" w:cs="Times New Roman"/>
                <w:color w:val="000000"/>
                <w:spacing w:val="3"/>
                <w:w w:val="99"/>
                <w:lang w:val="kk-KZ" w:eastAsia="ru-RU"/>
              </w:rPr>
              <w:t>т</w:t>
            </w:r>
            <w:r>
              <w:rPr>
                <w:rFonts w:ascii="Times New Roman" w:hAnsi="Times New Roman" w:eastAsia="Times New Roman" w:cs="Times New Roman"/>
                <w:color w:val="000000"/>
                <w:spacing w:val="-3"/>
                <w:lang w:val="kk-KZ" w:eastAsia="ru-RU"/>
              </w:rPr>
              <w:t>у</w:t>
            </w:r>
            <w:r>
              <w:rPr>
                <w:rFonts w:ascii="Times New Roman" w:hAnsi="Times New Roman" w:eastAsia="Times New Roman" w:cs="Times New Roman"/>
                <w:color w:val="000000"/>
                <w:spacing w:val="1"/>
                <w:lang w:val="kk-KZ" w:eastAsia="ru-RU"/>
              </w:rPr>
              <w:t>г</w:t>
            </w:r>
            <w:r>
              <w:rPr>
                <w:rFonts w:ascii="Times New Roman" w:hAnsi="Times New Roman" w:eastAsia="Times New Roman" w:cs="Times New Roman"/>
                <w:color w:val="000000"/>
                <w:lang w:val="kk-KZ" w:eastAsia="ru-RU"/>
              </w:rPr>
              <w:t>е ұсы</w:t>
            </w:r>
            <w:r>
              <w:rPr>
                <w:rFonts w:ascii="Times New Roman" w:hAnsi="Times New Roman" w:eastAsia="Times New Roman" w:cs="Times New Roman"/>
                <w:color w:val="000000"/>
                <w:spacing w:val="3"/>
                <w:lang w:val="kk-KZ" w:eastAsia="ru-RU"/>
              </w:rPr>
              <w:t>н</w:t>
            </w:r>
            <w:r>
              <w:rPr>
                <w:rFonts w:ascii="Times New Roman" w:hAnsi="Times New Roman" w:eastAsia="Times New Roman" w:cs="Times New Roman"/>
                <w:color w:val="000000"/>
                <w:spacing w:val="-3"/>
                <w:lang w:val="kk-KZ" w:eastAsia="ru-RU"/>
              </w:rPr>
              <w:t>у</w:t>
            </w:r>
            <w:r>
              <w:rPr>
                <w:rFonts w:ascii="Times New Roman" w:hAnsi="Times New Roman" w:eastAsia="Times New Roman" w:cs="Times New Roman"/>
                <w:color w:val="000000"/>
                <w:lang w:val="kk-KZ" w:eastAsia="ru-RU"/>
              </w:rPr>
              <w:t>.</w:t>
            </w:r>
          </w:p>
        </w:tc>
        <w:tc>
          <w:tcPr>
            <w:tcW w:w="1559" w:type="dxa"/>
            <w:tcBorders>
              <w:right w:val="single" w:color="auto" w:sz="4" w:space="0"/>
            </w:tcBorders>
          </w:tcPr>
          <w:p w14:paraId="4CA89008">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Ма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ыр</w:t>
            </w:r>
          </w:p>
        </w:tc>
        <w:tc>
          <w:tcPr>
            <w:tcW w:w="3196" w:type="dxa"/>
            <w:tcBorders>
              <w:left w:val="single" w:color="auto" w:sz="4" w:space="0"/>
            </w:tcBorders>
          </w:tcPr>
          <w:p w14:paraId="5A335830">
            <w:pPr>
              <w:widowControl w:val="0"/>
              <w:spacing w:before="11" w:after="0" w:line="240" w:lineRule="auto"/>
              <w:ind w:right="971"/>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Әдіскер</w:t>
            </w:r>
            <w:r>
              <w:rPr>
                <w:rFonts w:hint="default" w:ascii="Times New Roman" w:hAnsi="Times New Roman" w:eastAsia="Times New Roman" w:cs="Times New Roman"/>
                <w:color w:val="000000"/>
                <w:lang w:val="kk-KZ"/>
              </w:rPr>
              <w:t xml:space="preserve"> Шоханқызы.Ж</w:t>
            </w:r>
          </w:p>
        </w:tc>
      </w:tr>
      <w:tr w14:paraId="3164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26574B24">
            <w:pPr>
              <w:pStyle w:val="20"/>
              <w:ind w:right="850"/>
              <w:jc w:val="center"/>
              <w:rPr>
                <w:rFonts w:ascii="Times New Roman" w:hAnsi="Times New Roman" w:cs="Times New Roman"/>
                <w:lang w:val="kk-KZ"/>
              </w:rPr>
            </w:pPr>
            <w:r>
              <w:rPr>
                <w:rFonts w:ascii="Times New Roman" w:hAnsi="Times New Roman" w:cs="Times New Roman"/>
                <w:lang w:val="kk-KZ"/>
              </w:rPr>
              <w:t>2</w:t>
            </w:r>
          </w:p>
        </w:tc>
        <w:tc>
          <w:tcPr>
            <w:tcW w:w="8789" w:type="dxa"/>
          </w:tcPr>
          <w:p w14:paraId="338F8525">
            <w:pPr>
              <w:widowControl w:val="0"/>
              <w:tabs>
                <w:tab w:val="left" w:pos="3203"/>
              </w:tabs>
              <w:spacing w:before="11" w:after="0" w:line="240" w:lineRule="auto"/>
              <w:ind w:right="84"/>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Басылық</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 алы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аты</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гі норма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lang w:val="kk-KZ"/>
              </w:rPr>
              <w:t>и</w:t>
            </w:r>
            <w:r>
              <w:rPr>
                <w:rFonts w:ascii="Times New Roman" w:hAnsi="Times New Roman" w:eastAsia="Times New Roman" w:cs="Times New Roman"/>
                <w:color w:val="000000"/>
                <w:spacing w:val="-2"/>
                <w:lang w:val="kk-KZ"/>
              </w:rPr>
              <w:t>в</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 xml:space="preserve">ік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ұжа</w:t>
            </w:r>
            <w:r>
              <w:rPr>
                <w:rFonts w:ascii="Times New Roman" w:hAnsi="Times New Roman" w:eastAsia="Times New Roman" w:cs="Times New Roman"/>
                <w:color w:val="000000"/>
                <w:w w:val="99"/>
                <w:lang w:val="kk-KZ"/>
              </w:rPr>
              <w:t>тт</w:t>
            </w:r>
            <w:r>
              <w:rPr>
                <w:rFonts w:ascii="Times New Roman" w:hAnsi="Times New Roman" w:eastAsia="Times New Roman" w:cs="Times New Roman"/>
                <w:color w:val="000000"/>
                <w:lang w:val="kk-KZ"/>
              </w:rPr>
              <w:t xml:space="preserve">ардың </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spacing w:val="-2"/>
                <w:lang w:val="kk-KZ"/>
              </w:rPr>
              <w:t>г</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інде жа</w:t>
            </w:r>
            <w:r>
              <w:rPr>
                <w:rFonts w:ascii="Times New Roman" w:hAnsi="Times New Roman" w:eastAsia="Times New Roman" w:cs="Times New Roman"/>
                <w:color w:val="000000"/>
                <w:w w:val="99"/>
                <w:lang w:val="kk-KZ"/>
              </w:rPr>
              <w:t>зғ</w:t>
            </w:r>
            <w:r>
              <w:rPr>
                <w:rFonts w:ascii="Times New Roman" w:hAnsi="Times New Roman" w:eastAsia="Times New Roman" w:cs="Times New Roman"/>
                <w:color w:val="000000"/>
                <w:lang w:val="kk-KZ"/>
              </w:rPr>
              <w:t>ы с</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ықты</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уж</w:t>
            </w:r>
            <w:r>
              <w:rPr>
                <w:rFonts w:ascii="Times New Roman" w:hAnsi="Times New Roman" w:eastAsia="Times New Roman" w:cs="Times New Roman"/>
                <w:color w:val="000000"/>
                <w:spacing w:val="2"/>
                <w:lang w:val="kk-KZ"/>
              </w:rPr>
              <w:t>ұ</w:t>
            </w:r>
            <w:r>
              <w:rPr>
                <w:rFonts w:ascii="Times New Roman" w:hAnsi="Times New Roman" w:eastAsia="Times New Roman" w:cs="Times New Roman"/>
                <w:color w:val="000000"/>
                <w:lang w:val="kk-KZ"/>
              </w:rPr>
              <w:t>мыста</w:t>
            </w:r>
            <w:r>
              <w:rPr>
                <w:rFonts w:ascii="Times New Roman" w:hAnsi="Times New Roman" w:eastAsia="Times New Roman" w:cs="Times New Roman"/>
                <w:color w:val="000000"/>
                <w:spacing w:val="1"/>
                <w:lang w:val="kk-KZ"/>
              </w:rPr>
              <w:t>ры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 xml:space="preserve"> жүр</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lang w:val="kk-KZ"/>
              </w:rPr>
              <w:t>зі</w:t>
            </w:r>
            <w:r>
              <w:rPr>
                <w:rFonts w:ascii="Times New Roman" w:hAnsi="Times New Roman" w:eastAsia="Times New Roman" w:cs="Times New Roman"/>
                <w:color w:val="000000"/>
                <w:spacing w:val="3"/>
                <w:lang w:val="kk-KZ"/>
              </w:rPr>
              <w:t>л</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lang w:val="kk-KZ"/>
              </w:rPr>
              <w:t>ін ре</w:t>
            </w:r>
            <w:r>
              <w:rPr>
                <w:rFonts w:ascii="Times New Roman" w:hAnsi="Times New Roman" w:eastAsia="Times New Roman" w:cs="Times New Roman"/>
                <w:color w:val="000000"/>
                <w:w w:val="99"/>
                <w:lang w:val="kk-KZ"/>
              </w:rPr>
              <w:t>тт</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ін л</w:t>
            </w:r>
            <w:r>
              <w:rPr>
                <w:rFonts w:ascii="Times New Roman" w:hAnsi="Times New Roman" w:eastAsia="Times New Roman" w:cs="Times New Roman"/>
                <w:color w:val="000000"/>
                <w:spacing w:val="-2"/>
                <w:lang w:val="kk-KZ"/>
              </w:rPr>
              <w:t>о</w:t>
            </w:r>
            <w:r>
              <w:rPr>
                <w:rFonts w:ascii="Times New Roman" w:hAnsi="Times New Roman" w:eastAsia="Times New Roman" w:cs="Times New Roman"/>
                <w:color w:val="000000"/>
                <w:lang w:val="kk-KZ"/>
              </w:rPr>
              <w:t>кал</w:t>
            </w:r>
            <w:r>
              <w:rPr>
                <w:rFonts w:ascii="Times New Roman" w:hAnsi="Times New Roman" w:eastAsia="Times New Roman" w:cs="Times New Roman"/>
                <w:color w:val="000000"/>
                <w:spacing w:val="1"/>
                <w:lang w:val="kk-KZ"/>
              </w:rPr>
              <w:t>ь</w:t>
            </w:r>
            <w:r>
              <w:rPr>
                <w:rFonts w:ascii="Times New Roman" w:hAnsi="Times New Roman" w:eastAsia="Times New Roman" w:cs="Times New Roman"/>
                <w:color w:val="000000"/>
                <w:lang w:val="kk-KZ"/>
              </w:rPr>
              <w:t>ді ак</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 xml:space="preserve">ілерді </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ыға</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у</w:t>
            </w:r>
            <w:r>
              <w:rPr>
                <w:rFonts w:ascii="Times New Roman" w:hAnsi="Times New Roman" w:eastAsia="Times New Roman" w:cs="Times New Roman"/>
                <w:i/>
                <w:iCs/>
                <w:color w:val="000000"/>
                <w:lang w:val="kk-KZ"/>
              </w:rPr>
              <w:t>(М</w:t>
            </w:r>
            <w:r>
              <w:rPr>
                <w:rFonts w:ascii="Times New Roman" w:hAnsi="Times New Roman" w:eastAsia="Times New Roman" w:cs="Times New Roman"/>
                <w:i/>
                <w:iCs/>
                <w:color w:val="000000"/>
                <w:w w:val="99"/>
                <w:lang w:val="kk-KZ"/>
              </w:rPr>
              <w:t>ДҰ</w:t>
            </w:r>
            <w:r>
              <w:rPr>
                <w:rFonts w:ascii="Times New Roman" w:hAnsi="Times New Roman" w:eastAsia="Times New Roman" w:cs="Times New Roman"/>
                <w:i/>
                <w:iCs/>
                <w:color w:val="000000"/>
                <w:lang w:val="kk-KZ"/>
              </w:rPr>
              <w:t xml:space="preserve"> бұйрығы</w:t>
            </w:r>
            <w:r>
              <w:rPr>
                <w:rFonts w:ascii="Times New Roman" w:hAnsi="Times New Roman" w:eastAsia="Times New Roman" w:cs="Times New Roman"/>
                <w:i/>
                <w:iCs/>
                <w:color w:val="000000"/>
                <w:spacing w:val="-1"/>
                <w:lang w:val="kk-KZ"/>
              </w:rPr>
              <w:t>)</w:t>
            </w:r>
            <w:r>
              <w:rPr>
                <w:rFonts w:ascii="Times New Roman" w:hAnsi="Times New Roman" w:eastAsia="Times New Roman" w:cs="Times New Roman"/>
                <w:color w:val="000000"/>
                <w:lang w:val="kk-KZ"/>
              </w:rPr>
              <w:t>:</w:t>
            </w:r>
          </w:p>
          <w:p w14:paraId="6F0AE96E">
            <w:pPr>
              <w:widowControl w:val="0"/>
              <w:spacing w:after="0" w:line="240" w:lineRule="auto"/>
              <w:ind w:right="299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жа</w:t>
            </w:r>
            <w:r>
              <w:rPr>
                <w:rFonts w:ascii="Times New Roman" w:hAnsi="Times New Roman" w:eastAsia="Times New Roman" w:cs="Times New Roman"/>
                <w:color w:val="000000"/>
                <w:w w:val="99"/>
                <w:lang w:val="kk-KZ"/>
              </w:rPr>
              <w:t>зғ</w:t>
            </w:r>
            <w:r>
              <w:rPr>
                <w:rFonts w:ascii="Times New Roman" w:hAnsi="Times New Roman" w:eastAsia="Times New Roman" w:cs="Times New Roman"/>
                <w:color w:val="000000"/>
                <w:lang w:val="kk-KZ"/>
              </w:rPr>
              <w:t xml:space="preserve">ы </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ықты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 ке</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2"/>
                <w:w w:val="99"/>
                <w:lang w:val="kk-KZ"/>
              </w:rPr>
              <w:t>н</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жұмыс жо</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lang w:val="kk-KZ"/>
              </w:rPr>
              <w:t>парын бекі</w:t>
            </w:r>
            <w:r>
              <w:rPr>
                <w:rFonts w:ascii="Times New Roman" w:hAnsi="Times New Roman" w:eastAsia="Times New Roman" w:cs="Times New Roman"/>
                <w:color w:val="000000"/>
                <w:spacing w:val="3"/>
                <w:w w:val="99"/>
                <w:lang w:val="kk-KZ"/>
              </w:rPr>
              <w:t>т</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w:t>
            </w:r>
          </w:p>
          <w:p w14:paraId="3EE842D7">
            <w:pPr>
              <w:widowControl w:val="0"/>
              <w:spacing w:after="0" w:line="240" w:lineRule="auto"/>
              <w:ind w:right="299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xml:space="preserve"> - жа</w:t>
            </w:r>
            <w:r>
              <w:rPr>
                <w:rFonts w:ascii="Times New Roman" w:hAnsi="Times New Roman" w:eastAsia="Times New Roman" w:cs="Times New Roman"/>
                <w:color w:val="000000"/>
                <w:w w:val="99"/>
                <w:lang w:val="kk-KZ"/>
              </w:rPr>
              <w:t>зғ</w:t>
            </w:r>
            <w:r>
              <w:rPr>
                <w:rFonts w:ascii="Times New Roman" w:hAnsi="Times New Roman" w:eastAsia="Times New Roman" w:cs="Times New Roman"/>
                <w:color w:val="000000"/>
                <w:lang w:val="kk-KZ"/>
              </w:rPr>
              <w:t>ы ке</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ңг</w:t>
            </w:r>
            <w:r>
              <w:rPr>
                <w:rFonts w:ascii="Times New Roman" w:hAnsi="Times New Roman" w:eastAsia="Times New Roman" w:cs="Times New Roman"/>
                <w:color w:val="000000"/>
                <w:lang w:val="kk-KZ"/>
              </w:rPr>
              <w:t>е кү</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тәрт</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lang w:val="kk-KZ"/>
              </w:rPr>
              <w:t>бі</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2"/>
                <w:lang w:val="kk-KZ"/>
              </w:rPr>
              <w:t>г</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3"/>
                <w:w w:val="99"/>
                <w:lang w:val="kk-KZ"/>
              </w:rPr>
              <w:t>з</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5"/>
                <w:w w:val="99"/>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лы;</w:t>
            </w:r>
          </w:p>
          <w:p w14:paraId="60D96E48">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жа</w:t>
            </w:r>
            <w:r>
              <w:rPr>
                <w:rFonts w:ascii="Times New Roman" w:hAnsi="Times New Roman" w:eastAsia="Times New Roman" w:cs="Times New Roman"/>
                <w:color w:val="000000"/>
                <w:w w:val="99"/>
                <w:lang w:val="kk-KZ"/>
              </w:rPr>
              <w:t>зғ</w:t>
            </w:r>
            <w:r>
              <w:rPr>
                <w:rFonts w:ascii="Times New Roman" w:hAnsi="Times New Roman" w:eastAsia="Times New Roman" w:cs="Times New Roman"/>
                <w:color w:val="000000"/>
                <w:lang w:val="kk-KZ"/>
              </w:rPr>
              <w:t>ы жұ</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ыс жос</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ы бо</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ша жұ</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 xml:space="preserve">ыс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обын ұ</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ымда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4"/>
                <w:w w:val="99"/>
                <w:lang w:val="kk-KZ"/>
              </w:rPr>
              <w:t>т</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lang w:val="kk-KZ"/>
              </w:rPr>
              <w:t>ы;</w:t>
            </w:r>
          </w:p>
          <w:p w14:paraId="45A6DC17">
            <w:pPr>
              <w:pStyle w:val="20"/>
              <w:ind w:right="850"/>
              <w:rPr>
                <w:rFonts w:ascii="Times New Roman" w:hAnsi="Times New Roman" w:cs="Times New Roman"/>
                <w:lang w:val="kk-KZ"/>
              </w:rPr>
            </w:pPr>
            <w:r>
              <w:rPr>
                <w:rFonts w:ascii="Times New Roman" w:hAnsi="Times New Roman" w:eastAsia="Times New Roman" w:cs="Times New Roman"/>
                <w:color w:val="000000"/>
                <w:lang w:val="kk-KZ" w:eastAsia="ru-RU"/>
              </w:rPr>
              <w:t>- жа</w:t>
            </w:r>
            <w:r>
              <w:rPr>
                <w:rFonts w:ascii="Times New Roman" w:hAnsi="Times New Roman" w:eastAsia="Times New Roman" w:cs="Times New Roman"/>
                <w:color w:val="000000"/>
                <w:w w:val="99"/>
                <w:lang w:val="kk-KZ" w:eastAsia="ru-RU"/>
              </w:rPr>
              <w:t>зғ</w:t>
            </w:r>
            <w:r>
              <w:rPr>
                <w:rFonts w:ascii="Times New Roman" w:hAnsi="Times New Roman" w:eastAsia="Times New Roman" w:cs="Times New Roman"/>
                <w:color w:val="000000"/>
                <w:lang w:val="kk-KZ" w:eastAsia="ru-RU"/>
              </w:rPr>
              <w:t>ы м</w:t>
            </w:r>
            <w:r>
              <w:rPr>
                <w:rFonts w:ascii="Times New Roman" w:hAnsi="Times New Roman" w:eastAsia="Times New Roman" w:cs="Times New Roman"/>
                <w:color w:val="000000"/>
                <w:spacing w:val="-1"/>
                <w:lang w:val="kk-KZ" w:eastAsia="ru-RU"/>
              </w:rPr>
              <w:t>ә</w:t>
            </w:r>
            <w:r>
              <w:rPr>
                <w:rFonts w:ascii="Times New Roman" w:hAnsi="Times New Roman" w:eastAsia="Times New Roman" w:cs="Times New Roman"/>
                <w:color w:val="000000"/>
                <w:lang w:val="kk-KZ" w:eastAsia="ru-RU"/>
              </w:rPr>
              <w:t xml:space="preserve">зір </w:t>
            </w:r>
            <w:r>
              <w:rPr>
                <w:rFonts w:ascii="Times New Roman" w:hAnsi="Times New Roman" w:eastAsia="Times New Roman" w:cs="Times New Roman"/>
                <w:color w:val="000000"/>
                <w:spacing w:val="1"/>
                <w:lang w:val="kk-KZ" w:eastAsia="ru-RU"/>
              </w:rPr>
              <w:t>б</w:t>
            </w:r>
            <w:r>
              <w:rPr>
                <w:rFonts w:ascii="Times New Roman" w:hAnsi="Times New Roman" w:eastAsia="Times New Roman" w:cs="Times New Roman"/>
                <w:color w:val="000000"/>
                <w:lang w:val="kk-KZ" w:eastAsia="ru-RU"/>
              </w:rPr>
              <w:t>о</w:t>
            </w:r>
            <w:r>
              <w:rPr>
                <w:rFonts w:ascii="Times New Roman" w:hAnsi="Times New Roman" w:eastAsia="Times New Roman" w:cs="Times New Roman"/>
                <w:color w:val="000000"/>
                <w:spacing w:val="1"/>
                <w:w w:val="99"/>
                <w:lang w:val="kk-KZ" w:eastAsia="ru-RU"/>
              </w:rPr>
              <w:t>й</w:t>
            </w:r>
            <w:r>
              <w:rPr>
                <w:rFonts w:ascii="Times New Roman" w:hAnsi="Times New Roman" w:eastAsia="Times New Roman" w:cs="Times New Roman"/>
                <w:color w:val="000000"/>
                <w:lang w:val="kk-KZ" w:eastAsia="ru-RU"/>
              </w:rPr>
              <w:t>ы</w:t>
            </w:r>
            <w:r>
              <w:rPr>
                <w:rFonts w:ascii="Times New Roman" w:hAnsi="Times New Roman" w:eastAsia="Times New Roman" w:cs="Times New Roman"/>
                <w:color w:val="000000"/>
                <w:spacing w:val="1"/>
                <w:w w:val="99"/>
                <w:lang w:val="kk-KZ" w:eastAsia="ru-RU"/>
              </w:rPr>
              <w:t>н</w:t>
            </w:r>
            <w:r>
              <w:rPr>
                <w:rFonts w:ascii="Times New Roman" w:hAnsi="Times New Roman" w:eastAsia="Times New Roman" w:cs="Times New Roman"/>
                <w:color w:val="000000"/>
                <w:lang w:val="kk-KZ" w:eastAsia="ru-RU"/>
              </w:rPr>
              <w:t>ша б</w:t>
            </w:r>
            <w:r>
              <w:rPr>
                <w:rFonts w:ascii="Times New Roman" w:hAnsi="Times New Roman" w:eastAsia="Times New Roman" w:cs="Times New Roman"/>
                <w:color w:val="000000"/>
                <w:spacing w:val="-1"/>
                <w:lang w:val="kk-KZ" w:eastAsia="ru-RU"/>
              </w:rPr>
              <w:t>а</w:t>
            </w:r>
            <w:r>
              <w:rPr>
                <w:rFonts w:ascii="Times New Roman" w:hAnsi="Times New Roman" w:eastAsia="Times New Roman" w:cs="Times New Roman"/>
                <w:color w:val="000000"/>
                <w:lang w:val="kk-KZ" w:eastAsia="ru-RU"/>
              </w:rPr>
              <w:t xml:space="preserve">лаларды </w:t>
            </w:r>
            <w:r>
              <w:rPr>
                <w:rFonts w:ascii="Times New Roman" w:hAnsi="Times New Roman" w:eastAsia="Times New Roman" w:cs="Times New Roman"/>
                <w:color w:val="000000"/>
                <w:w w:val="99"/>
                <w:lang w:val="kk-KZ" w:eastAsia="ru-RU"/>
              </w:rPr>
              <w:t>т</w:t>
            </w:r>
            <w:r>
              <w:rPr>
                <w:rFonts w:ascii="Times New Roman" w:hAnsi="Times New Roman" w:eastAsia="Times New Roman" w:cs="Times New Roman"/>
                <w:color w:val="000000"/>
                <w:lang w:val="kk-KZ" w:eastAsia="ru-RU"/>
              </w:rPr>
              <w:t>амақ</w:t>
            </w:r>
            <w:r>
              <w:rPr>
                <w:rFonts w:ascii="Times New Roman" w:hAnsi="Times New Roman" w:eastAsia="Times New Roman" w:cs="Times New Roman"/>
                <w:color w:val="000000"/>
                <w:w w:val="99"/>
                <w:lang w:val="kk-KZ" w:eastAsia="ru-RU"/>
              </w:rPr>
              <w:t>т</w:t>
            </w:r>
            <w:r>
              <w:rPr>
                <w:rFonts w:ascii="Times New Roman" w:hAnsi="Times New Roman" w:eastAsia="Times New Roman" w:cs="Times New Roman"/>
                <w:color w:val="000000"/>
                <w:lang w:val="kk-KZ" w:eastAsia="ru-RU"/>
              </w:rPr>
              <w:t>а</w:t>
            </w:r>
            <w:r>
              <w:rPr>
                <w:rFonts w:ascii="Times New Roman" w:hAnsi="Times New Roman" w:eastAsia="Times New Roman" w:cs="Times New Roman"/>
                <w:color w:val="000000"/>
                <w:spacing w:val="1"/>
                <w:lang w:val="kk-KZ" w:eastAsia="ru-RU"/>
              </w:rPr>
              <w:t>н</w:t>
            </w:r>
            <w:r>
              <w:rPr>
                <w:rFonts w:ascii="Times New Roman" w:hAnsi="Times New Roman" w:eastAsia="Times New Roman" w:cs="Times New Roman"/>
                <w:color w:val="000000"/>
                <w:lang w:val="kk-KZ" w:eastAsia="ru-RU"/>
              </w:rPr>
              <w:t>ды</w:t>
            </w:r>
            <w:r>
              <w:rPr>
                <w:rFonts w:ascii="Times New Roman" w:hAnsi="Times New Roman" w:eastAsia="Times New Roman" w:cs="Times New Roman"/>
                <w:color w:val="000000"/>
                <w:spacing w:val="2"/>
                <w:lang w:val="kk-KZ" w:eastAsia="ru-RU"/>
              </w:rPr>
              <w:t>р</w:t>
            </w:r>
            <w:r>
              <w:rPr>
                <w:rFonts w:ascii="Times New Roman" w:hAnsi="Times New Roman" w:eastAsia="Times New Roman" w:cs="Times New Roman"/>
                <w:color w:val="000000"/>
                <w:spacing w:val="-3"/>
                <w:lang w:val="kk-KZ" w:eastAsia="ru-RU"/>
              </w:rPr>
              <w:t>у</w:t>
            </w:r>
            <w:r>
              <w:rPr>
                <w:rFonts w:ascii="Times New Roman" w:hAnsi="Times New Roman" w:eastAsia="Times New Roman" w:cs="Times New Roman"/>
                <w:color w:val="000000"/>
                <w:lang w:val="kk-KZ" w:eastAsia="ru-RU"/>
              </w:rPr>
              <w:t>ды ұйымдас</w:t>
            </w:r>
            <w:r>
              <w:rPr>
                <w:rFonts w:ascii="Times New Roman" w:hAnsi="Times New Roman" w:eastAsia="Times New Roman" w:cs="Times New Roman"/>
                <w:color w:val="000000"/>
                <w:spacing w:val="1"/>
                <w:w w:val="99"/>
                <w:lang w:val="kk-KZ" w:eastAsia="ru-RU"/>
              </w:rPr>
              <w:t>т</w:t>
            </w:r>
            <w:r>
              <w:rPr>
                <w:rFonts w:ascii="Times New Roman" w:hAnsi="Times New Roman" w:eastAsia="Times New Roman" w:cs="Times New Roman"/>
                <w:color w:val="000000"/>
                <w:lang w:val="kk-KZ" w:eastAsia="ru-RU"/>
              </w:rPr>
              <w:t>ы</w:t>
            </w:r>
            <w:r>
              <w:rPr>
                <w:rFonts w:ascii="Times New Roman" w:hAnsi="Times New Roman" w:eastAsia="Times New Roman" w:cs="Times New Roman"/>
                <w:color w:val="000000"/>
                <w:spacing w:val="4"/>
                <w:lang w:val="kk-KZ" w:eastAsia="ru-RU"/>
              </w:rPr>
              <w:t>р</w:t>
            </w:r>
            <w:r>
              <w:rPr>
                <w:rFonts w:ascii="Times New Roman" w:hAnsi="Times New Roman" w:eastAsia="Times New Roman" w:cs="Times New Roman"/>
                <w:color w:val="000000"/>
                <w:lang w:val="kk-KZ" w:eastAsia="ru-RU"/>
              </w:rPr>
              <w:t>у</w:t>
            </w:r>
            <w:r>
              <w:rPr>
                <w:rFonts w:ascii="Times New Roman" w:hAnsi="Times New Roman" w:eastAsia="Times New Roman" w:cs="Times New Roman"/>
                <w:color w:val="000000"/>
                <w:spacing w:val="2"/>
                <w:w w:val="99"/>
                <w:lang w:val="kk-KZ" w:eastAsia="ru-RU"/>
              </w:rPr>
              <w:t>т</w:t>
            </w:r>
            <w:r>
              <w:rPr>
                <w:rFonts w:ascii="Times New Roman" w:hAnsi="Times New Roman" w:eastAsia="Times New Roman" w:cs="Times New Roman"/>
                <w:color w:val="000000"/>
                <w:spacing w:val="-4"/>
                <w:lang w:val="kk-KZ" w:eastAsia="ru-RU"/>
              </w:rPr>
              <w:t>у</w:t>
            </w:r>
            <w:r>
              <w:rPr>
                <w:rFonts w:ascii="Times New Roman" w:hAnsi="Times New Roman" w:eastAsia="Times New Roman" w:cs="Times New Roman"/>
                <w:color w:val="000000"/>
                <w:spacing w:val="1"/>
                <w:lang w:val="kk-KZ" w:eastAsia="ru-RU"/>
              </w:rPr>
              <w:t>р</w:t>
            </w:r>
            <w:r>
              <w:rPr>
                <w:rFonts w:ascii="Times New Roman" w:hAnsi="Times New Roman" w:eastAsia="Times New Roman" w:cs="Times New Roman"/>
                <w:color w:val="000000"/>
                <w:lang w:val="kk-KZ" w:eastAsia="ru-RU"/>
              </w:rPr>
              <w:t>алы.</w:t>
            </w:r>
          </w:p>
        </w:tc>
        <w:tc>
          <w:tcPr>
            <w:tcW w:w="1559" w:type="dxa"/>
            <w:tcBorders>
              <w:right w:val="single" w:color="auto" w:sz="4" w:space="0"/>
            </w:tcBorders>
          </w:tcPr>
          <w:p w14:paraId="173EF0C0">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Ма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ыр</w:t>
            </w:r>
          </w:p>
        </w:tc>
        <w:tc>
          <w:tcPr>
            <w:tcW w:w="3196" w:type="dxa"/>
            <w:tcBorders>
              <w:left w:val="single" w:color="auto" w:sz="4" w:space="0"/>
            </w:tcBorders>
          </w:tcPr>
          <w:p w14:paraId="51A44899">
            <w:pPr>
              <w:widowControl w:val="0"/>
              <w:spacing w:before="11" w:after="0" w:line="240" w:lineRule="auto"/>
              <w:ind w:right="94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Меңгеруші</w:t>
            </w:r>
            <w:r>
              <w:rPr>
                <w:rFonts w:hint="default" w:ascii="Times New Roman" w:hAnsi="Times New Roman" w:eastAsia="Times New Roman" w:cs="Times New Roman"/>
                <w:color w:val="000000"/>
                <w:lang w:val="kk-KZ"/>
              </w:rPr>
              <w:t xml:space="preserve"> Шоханқызы.Ж</w:t>
            </w:r>
          </w:p>
        </w:tc>
      </w:tr>
      <w:tr w14:paraId="102F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3E72F990">
            <w:pPr>
              <w:pStyle w:val="20"/>
              <w:ind w:right="850"/>
              <w:jc w:val="center"/>
              <w:rPr>
                <w:rFonts w:ascii="Times New Roman" w:hAnsi="Times New Roman" w:cs="Times New Roman"/>
                <w:lang w:val="kk-KZ"/>
              </w:rPr>
            </w:pPr>
            <w:r>
              <w:rPr>
                <w:rFonts w:ascii="Times New Roman" w:hAnsi="Times New Roman" w:cs="Times New Roman"/>
                <w:lang w:val="kk-KZ"/>
              </w:rPr>
              <w:t>3</w:t>
            </w:r>
          </w:p>
        </w:tc>
        <w:tc>
          <w:tcPr>
            <w:tcW w:w="8789" w:type="dxa"/>
          </w:tcPr>
          <w:p w14:paraId="514B4493">
            <w:pPr>
              <w:widowControl w:val="0"/>
              <w:spacing w:before="13"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Қы</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т</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 xml:space="preserve">ерлерге </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ұсқау</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ткі</w:t>
            </w:r>
            <w:r>
              <w:rPr>
                <w:rFonts w:ascii="Times New Roman" w:hAnsi="Times New Roman" w:eastAsia="Times New Roman" w:cs="Times New Roman"/>
                <w:color w:val="000000"/>
                <w:spacing w:val="4"/>
                <w:lang w:val="kk-KZ"/>
              </w:rPr>
              <w:t>з</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w:t>
            </w:r>
          </w:p>
          <w:p w14:paraId="2FB17FF4">
            <w:pPr>
              <w:widowControl w:val="0"/>
              <w:spacing w:after="0" w:line="240" w:lineRule="auto"/>
              <w:ind w:right="2265"/>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ба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арды</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 xml:space="preserve"> де</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с</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лы</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 xml:space="preserve">ы </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мірін қорғ</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ды ұйымдас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3"/>
                <w:lang w:val="kk-KZ"/>
              </w:rPr>
              <w:t>р</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lang w:val="kk-KZ"/>
              </w:rPr>
              <w:t xml:space="preserve">; </w:t>
            </w:r>
          </w:p>
          <w:p w14:paraId="4744A202">
            <w:pPr>
              <w:widowControl w:val="0"/>
              <w:spacing w:after="0" w:line="240" w:lineRule="auto"/>
              <w:ind w:right="2265"/>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ба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 xml:space="preserve">ар </w:t>
            </w:r>
            <w:r>
              <w:rPr>
                <w:rFonts w:ascii="Times New Roman" w:hAnsi="Times New Roman" w:eastAsia="Times New Roman" w:cs="Times New Roman"/>
                <w:color w:val="000000"/>
                <w:spacing w:val="1"/>
                <w:lang w:val="kk-KZ"/>
              </w:rPr>
              <w:t>ж</w:t>
            </w:r>
            <w:r>
              <w:rPr>
                <w:rFonts w:ascii="Times New Roman" w:hAnsi="Times New Roman" w:eastAsia="Times New Roman" w:cs="Times New Roman"/>
                <w:color w:val="000000"/>
                <w:lang w:val="kk-KZ"/>
              </w:rPr>
              <w:t>арақаты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алды</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w w:val="99"/>
                <w:lang w:val="kk-KZ"/>
              </w:rPr>
              <w:t>л</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p>
          <w:p w14:paraId="51208828">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ы с</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1"/>
                <w:w w:val="99"/>
                <w:lang w:val="kk-KZ"/>
              </w:rPr>
              <w:t>ң</w:t>
            </w:r>
            <w:r>
              <w:rPr>
                <w:rFonts w:ascii="Times New Roman" w:hAnsi="Times New Roman" w:eastAsia="Times New Roman" w:cs="Times New Roman"/>
                <w:color w:val="000000"/>
                <w:lang w:val="kk-KZ"/>
              </w:rPr>
              <w:t>ыр</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құла</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тарм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сімді</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ерден</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2"/>
                <w:lang w:val="kk-KZ"/>
              </w:rPr>
              <w:t>н</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дың алдына</w:t>
            </w:r>
            <w:r>
              <w:rPr>
                <w:rFonts w:ascii="Times New Roman" w:hAnsi="Times New Roman" w:eastAsia="Times New Roman" w:cs="Times New Roman"/>
                <w:color w:val="000000"/>
                <w:spacing w:val="4"/>
                <w:lang w:val="kk-KZ"/>
              </w:rPr>
              <w:t>л</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p>
          <w:p w14:paraId="10E8F859">
            <w:pPr>
              <w:widowControl w:val="0"/>
              <w:spacing w:after="0" w:line="240" w:lineRule="auto"/>
              <w:ind w:right="1277"/>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жұмысор</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да </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1"/>
                <w:w w:val="99"/>
                <w:lang w:val="kk-KZ"/>
              </w:rPr>
              <w:t>ң</w:t>
            </w:r>
            <w:r>
              <w:rPr>
                <w:rFonts w:ascii="Times New Roman" w:hAnsi="Times New Roman" w:eastAsia="Times New Roman" w:cs="Times New Roman"/>
                <w:color w:val="000000"/>
                <w:lang w:val="kk-KZ"/>
              </w:rPr>
              <w:t>бекжә</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е те</w:t>
            </w:r>
            <w:r>
              <w:rPr>
                <w:rFonts w:ascii="Times New Roman" w:hAnsi="Times New Roman" w:eastAsia="Times New Roman" w:cs="Times New Roman"/>
                <w:color w:val="000000"/>
                <w:spacing w:val="1"/>
                <w:lang w:val="kk-KZ"/>
              </w:rPr>
              <w:t>хн</w:t>
            </w:r>
            <w:r>
              <w:rPr>
                <w:rFonts w:ascii="Times New Roman" w:hAnsi="Times New Roman" w:eastAsia="Times New Roman" w:cs="Times New Roman"/>
                <w:color w:val="000000"/>
                <w:lang w:val="kk-KZ"/>
              </w:rPr>
              <w:t>ика қ</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іпсі</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spacing w:val="1"/>
                <w:lang w:val="kk-KZ"/>
              </w:rPr>
              <w:t xml:space="preserve">дігі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алап</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арын орын</w:t>
            </w:r>
            <w:r>
              <w:rPr>
                <w:rFonts w:ascii="Times New Roman" w:hAnsi="Times New Roman" w:eastAsia="Times New Roman" w:cs="Times New Roman"/>
                <w:color w:val="000000"/>
                <w:spacing w:val="1"/>
                <w:lang w:val="kk-KZ"/>
              </w:rPr>
              <w:t>да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w:t>
            </w:r>
          </w:p>
          <w:p w14:paraId="56B17557">
            <w:pPr>
              <w:widowControl w:val="0"/>
              <w:spacing w:after="0" w:line="240" w:lineRule="auto"/>
              <w:ind w:right="1277"/>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кү</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т</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lang w:val="kk-KZ"/>
              </w:rPr>
              <w:t>ю жә</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е ы</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lang w:val="kk-KZ"/>
              </w:rPr>
              <w:t xml:space="preserve">тық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spacing w:val="3"/>
                <w:lang w:val="kk-KZ"/>
              </w:rPr>
              <w:t>т</w:t>
            </w:r>
            <w:r>
              <w:rPr>
                <w:rFonts w:ascii="Times New Roman" w:hAnsi="Times New Roman" w:eastAsia="Times New Roman" w:cs="Times New Roman"/>
                <w:color w:val="000000"/>
                <w:lang w:val="kk-KZ"/>
              </w:rPr>
              <w:t>уке</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 xml:space="preserve">де </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лға</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қы 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 xml:space="preserve">мек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рс</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3"/>
                <w:w w:val="99"/>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p>
          <w:p w14:paraId="4CB0A177">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і</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ек</w:t>
            </w:r>
            <w:r>
              <w:rPr>
                <w:rFonts w:ascii="Times New Roman" w:hAnsi="Times New Roman" w:eastAsia="Times New Roman" w:cs="Times New Roman"/>
                <w:color w:val="000000"/>
                <w:spacing w:val="1"/>
                <w:lang w:val="kk-KZ"/>
              </w:rPr>
              <w:t>и</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фек</w:t>
            </w:r>
            <w:r>
              <w:rPr>
                <w:rFonts w:ascii="Times New Roman" w:hAnsi="Times New Roman" w:eastAsia="Times New Roman" w:cs="Times New Roman"/>
                <w:color w:val="000000"/>
                <w:w w:val="99"/>
                <w:lang w:val="kk-KZ"/>
              </w:rPr>
              <w:t>ци</w:t>
            </w:r>
            <w:r>
              <w:rPr>
                <w:rFonts w:ascii="Times New Roman" w:hAnsi="Times New Roman" w:eastAsia="Times New Roman" w:cs="Times New Roman"/>
                <w:color w:val="000000"/>
                <w:lang w:val="kk-KZ"/>
              </w:rPr>
              <w:t>ясы 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тамақта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5"/>
                <w:lang w:val="kk-KZ"/>
              </w:rPr>
              <w:t>н</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дыңал</w:t>
            </w:r>
            <w:r>
              <w:rPr>
                <w:rFonts w:ascii="Times New Roman" w:hAnsi="Times New Roman" w:eastAsia="Times New Roman" w:cs="Times New Roman"/>
                <w:color w:val="000000"/>
                <w:spacing w:val="2"/>
                <w:lang w:val="kk-KZ"/>
              </w:rPr>
              <w:t>д</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4"/>
                <w:lang w:val="kk-KZ"/>
              </w:rPr>
              <w:t>н</w:t>
            </w: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w:t>
            </w:r>
          </w:p>
          <w:p w14:paraId="7C64CD81">
            <w:pPr>
              <w:widowControl w:val="0"/>
              <w:spacing w:before="1" w:after="0" w:line="240" w:lineRule="auto"/>
              <w:ind w:right="47"/>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w w:val="99"/>
                <w:lang w:val="kk-KZ"/>
              </w:rPr>
              <w:t>МДҰ</w:t>
            </w:r>
            <w:r>
              <w:rPr>
                <w:rFonts w:ascii="Times New Roman" w:hAnsi="Times New Roman" w:eastAsia="Times New Roman" w:cs="Times New Roman"/>
                <w:color w:val="000000"/>
                <w:spacing w:val="4"/>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да,</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ү</w:t>
            </w:r>
            <w:r>
              <w:rPr>
                <w:rFonts w:ascii="Times New Roman" w:hAnsi="Times New Roman" w:eastAsia="Times New Roman" w:cs="Times New Roman"/>
                <w:color w:val="000000"/>
                <w:spacing w:val="3"/>
                <w:lang w:val="kk-KZ"/>
              </w:rPr>
              <w:t>л</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арл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рда,б</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lang w:val="kk-KZ"/>
              </w:rPr>
              <w:t>у-</w:t>
            </w:r>
            <w:r>
              <w:rPr>
                <w:rFonts w:ascii="Times New Roman" w:hAnsi="Times New Roman" w:eastAsia="Times New Roman" w:cs="Times New Roman"/>
                <w:color w:val="000000"/>
                <w:spacing w:val="1"/>
                <w:lang w:val="kk-KZ"/>
              </w:rPr>
              <w:t>б</w:t>
            </w:r>
            <w:r>
              <w:rPr>
                <w:rFonts w:ascii="Times New Roman" w:hAnsi="Times New Roman" w:eastAsia="Times New Roman" w:cs="Times New Roman"/>
                <w:color w:val="000000"/>
                <w:lang w:val="kk-KZ"/>
              </w:rPr>
              <w:t>ақ</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адабалал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рдыеңбек</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еб</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spacing w:val="3"/>
                <w:lang w:val="kk-KZ"/>
              </w:rPr>
              <w:t>л</w:t>
            </w:r>
            <w:r>
              <w:rPr>
                <w:rFonts w:ascii="Times New Roman" w:hAnsi="Times New Roman" w:eastAsia="Times New Roman" w:cs="Times New Roman"/>
                <w:color w:val="000000"/>
                <w:spacing w:val="1"/>
                <w:lang w:val="kk-KZ"/>
              </w:rPr>
              <w:t>у</w:t>
            </w:r>
            <w:r>
              <w:rPr>
                <w:rFonts w:ascii="Times New Roman" w:hAnsi="Times New Roman" w:eastAsia="Times New Roman" w:cs="Times New Roman"/>
                <w:color w:val="000000"/>
                <w:lang w:val="kk-KZ"/>
              </w:rPr>
              <w:t>ке</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2"/>
                <w:lang w:val="kk-KZ"/>
              </w:rPr>
              <w:t>н</w:t>
            </w:r>
            <w:r>
              <w:rPr>
                <w:rFonts w:ascii="Times New Roman" w:hAnsi="Times New Roman" w:eastAsia="Times New Roman" w:cs="Times New Roman"/>
                <w:color w:val="000000"/>
                <w:lang w:val="kk-KZ"/>
              </w:rPr>
              <w:t>де</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 қ</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w w:val="99"/>
                <w:lang w:val="kk-KZ"/>
              </w:rPr>
              <w:t>п</w:t>
            </w:r>
            <w:r>
              <w:rPr>
                <w:rFonts w:ascii="Times New Roman" w:hAnsi="Times New Roman" w:eastAsia="Times New Roman" w:cs="Times New Roman"/>
                <w:color w:val="000000"/>
                <w:lang w:val="kk-KZ"/>
              </w:rPr>
              <w:t>сі</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дікер</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ж</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 xml:space="preserve">лері; </w:t>
            </w:r>
          </w:p>
          <w:p w14:paraId="4D3CF8F8">
            <w:pPr>
              <w:widowControl w:val="0"/>
              <w:spacing w:after="0" w:line="240" w:lineRule="auto"/>
              <w:ind w:right="49"/>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-бұ</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р</w:t>
            </w:r>
            <w:r>
              <w:rPr>
                <w:rFonts w:ascii="Times New Roman" w:hAnsi="Times New Roman" w:eastAsia="Times New Roman" w:cs="Times New Roman"/>
                <w:color w:val="000000"/>
                <w:lang w:val="kk-KZ"/>
              </w:rPr>
              <w:t>алық шар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 xml:space="preserve">рды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т</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spacing w:val="3"/>
                <w:lang w:val="kk-KZ"/>
              </w:rPr>
              <w:t>з</w:t>
            </w:r>
            <w:r>
              <w:rPr>
                <w:rFonts w:ascii="Times New Roman" w:hAnsi="Times New Roman" w:eastAsia="Times New Roman" w:cs="Times New Roman"/>
                <w:color w:val="000000"/>
                <w:w w:val="99"/>
                <w:lang w:val="kk-KZ"/>
              </w:rPr>
              <w:t xml:space="preserve">у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2"/>
                <w:lang w:val="kk-KZ"/>
              </w:rPr>
              <w:t>н</w:t>
            </w:r>
            <w:r>
              <w:rPr>
                <w:rFonts w:ascii="Times New Roman" w:hAnsi="Times New Roman" w:eastAsia="Times New Roman" w:cs="Times New Roman"/>
                <w:color w:val="000000"/>
                <w:lang w:val="kk-KZ"/>
              </w:rPr>
              <w:t>дегі</w:t>
            </w:r>
            <w:r>
              <w:rPr>
                <w:rFonts w:ascii="Times New Roman" w:hAnsi="Times New Roman" w:eastAsia="Times New Roman" w:cs="Times New Roman"/>
                <w:color w:val="000000"/>
                <w:spacing w:val="1"/>
                <w:lang w:val="kk-KZ"/>
              </w:rPr>
              <w:t>қ 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іпсі</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дік ер</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жел</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 xml:space="preserve">рі </w:t>
            </w:r>
            <w:r>
              <w:rPr>
                <w:rFonts w:ascii="Times New Roman" w:hAnsi="Times New Roman" w:eastAsia="Times New Roman" w:cs="Times New Roman"/>
                <w:color w:val="000000"/>
                <w:spacing w:val="2"/>
                <w:lang w:val="kk-KZ"/>
              </w:rPr>
              <w:t>с</w:t>
            </w:r>
            <w:r>
              <w:rPr>
                <w:rFonts w:ascii="Times New Roman" w:hAnsi="Times New Roman" w:eastAsia="Times New Roman" w:cs="Times New Roman"/>
                <w:color w:val="000000"/>
                <w:lang w:val="kk-KZ"/>
              </w:rPr>
              <w:t>ақ</w:t>
            </w:r>
            <w:r>
              <w:rPr>
                <w:rFonts w:ascii="Times New Roman" w:hAnsi="Times New Roman" w:eastAsia="Times New Roman" w:cs="Times New Roman"/>
                <w:color w:val="000000"/>
                <w:spacing w:val="1"/>
                <w:lang w:val="kk-KZ"/>
              </w:rPr>
              <w:t>та</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4"/>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лы;</w:t>
            </w:r>
          </w:p>
          <w:p w14:paraId="5A57E521">
            <w:pPr>
              <w:widowControl w:val="0"/>
              <w:spacing w:after="0" w:line="240" w:lineRule="auto"/>
              <w:ind w:right="48"/>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-с</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орт</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ықжатты</w:t>
            </w:r>
            <w:r>
              <w:rPr>
                <w:rFonts w:ascii="Times New Roman" w:hAnsi="Times New Roman" w:eastAsia="Times New Roman" w:cs="Times New Roman"/>
                <w:color w:val="000000"/>
                <w:spacing w:val="2"/>
                <w:w w:val="99"/>
                <w:lang w:val="kk-KZ"/>
              </w:rPr>
              <w:t>ғ</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лар,о</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дарменжарыс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lang w:val="kk-KZ"/>
              </w:rPr>
              <w:t>рды</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4"/>
                <w:w w:val="99"/>
                <w:lang w:val="kk-KZ"/>
              </w:rPr>
              <w:t>з</w:t>
            </w:r>
            <w:r>
              <w:rPr>
                <w:rFonts w:ascii="Times New Roman" w:hAnsi="Times New Roman" w:eastAsia="Times New Roman" w:cs="Times New Roman"/>
                <w:color w:val="000000"/>
                <w:lang w:val="kk-KZ"/>
              </w:rPr>
              <w:t>у</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дегі</w:t>
            </w:r>
            <w:r>
              <w:rPr>
                <w:rFonts w:ascii="Times New Roman" w:hAnsi="Times New Roman" w:eastAsia="Times New Roman" w:cs="Times New Roman"/>
                <w:color w:val="000000"/>
                <w:spacing w:val="1"/>
                <w:lang w:val="kk-KZ"/>
              </w:rPr>
              <w:t>қа</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іпсі</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дікта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тары;</w:t>
            </w:r>
          </w:p>
          <w:p w14:paraId="06E873FA">
            <w:pPr>
              <w:pStyle w:val="20"/>
              <w:ind w:right="850"/>
              <w:rPr>
                <w:rFonts w:ascii="Times New Roman" w:hAnsi="Times New Roman" w:cs="Times New Roman"/>
                <w:lang w:val="kk-KZ"/>
              </w:rPr>
            </w:pPr>
            <w:r>
              <w:rPr>
                <w:rFonts w:ascii="Times New Roman" w:hAnsi="Times New Roman" w:eastAsia="Times New Roman" w:cs="Times New Roman"/>
                <w:color w:val="000000"/>
                <w:lang w:val="kk-KZ" w:eastAsia="ru-RU"/>
              </w:rPr>
              <w:t xml:space="preserve">- </w:t>
            </w:r>
            <w:r>
              <w:rPr>
                <w:rFonts w:ascii="Times New Roman" w:hAnsi="Times New Roman" w:eastAsia="Times New Roman" w:cs="Times New Roman"/>
                <w:color w:val="000000"/>
                <w:spacing w:val="-1"/>
                <w:lang w:val="kk-KZ" w:eastAsia="ru-RU"/>
              </w:rPr>
              <w:t>а</w:t>
            </w:r>
            <w:r>
              <w:rPr>
                <w:rFonts w:ascii="Times New Roman" w:hAnsi="Times New Roman" w:eastAsia="Times New Roman" w:cs="Times New Roman"/>
                <w:color w:val="000000"/>
                <w:w w:val="99"/>
                <w:lang w:val="kk-KZ" w:eastAsia="ru-RU"/>
              </w:rPr>
              <w:t>лғ</w:t>
            </w:r>
            <w:r>
              <w:rPr>
                <w:rFonts w:ascii="Times New Roman" w:hAnsi="Times New Roman" w:eastAsia="Times New Roman" w:cs="Times New Roman"/>
                <w:color w:val="000000"/>
                <w:lang w:val="kk-KZ" w:eastAsia="ru-RU"/>
              </w:rPr>
              <w:t>а</w:t>
            </w:r>
            <w:r>
              <w:rPr>
                <w:rFonts w:ascii="Times New Roman" w:hAnsi="Times New Roman" w:eastAsia="Times New Roman" w:cs="Times New Roman"/>
                <w:color w:val="000000"/>
                <w:w w:val="99"/>
                <w:lang w:val="kk-KZ" w:eastAsia="ru-RU"/>
              </w:rPr>
              <w:t>ш</w:t>
            </w:r>
            <w:r>
              <w:rPr>
                <w:rFonts w:ascii="Times New Roman" w:hAnsi="Times New Roman" w:eastAsia="Times New Roman" w:cs="Times New Roman"/>
                <w:color w:val="000000"/>
                <w:lang w:val="kk-KZ" w:eastAsia="ru-RU"/>
              </w:rPr>
              <w:t>қыже</w:t>
            </w:r>
            <w:r>
              <w:rPr>
                <w:rFonts w:ascii="Times New Roman" w:hAnsi="Times New Roman" w:eastAsia="Times New Roman" w:cs="Times New Roman"/>
                <w:color w:val="000000"/>
                <w:spacing w:val="1"/>
                <w:lang w:val="kk-KZ" w:eastAsia="ru-RU"/>
              </w:rPr>
              <w:t>д</w:t>
            </w:r>
            <w:r>
              <w:rPr>
                <w:rFonts w:ascii="Times New Roman" w:hAnsi="Times New Roman" w:eastAsia="Times New Roman" w:cs="Times New Roman"/>
                <w:color w:val="000000"/>
                <w:lang w:val="kk-KZ" w:eastAsia="ru-RU"/>
              </w:rPr>
              <w:t>ел к</w:t>
            </w:r>
            <w:r>
              <w:rPr>
                <w:rFonts w:ascii="Times New Roman" w:hAnsi="Times New Roman" w:eastAsia="Times New Roman" w:cs="Times New Roman"/>
                <w:color w:val="000000"/>
                <w:w w:val="112"/>
                <w:lang w:val="kk-KZ" w:eastAsia="ru-RU"/>
              </w:rPr>
              <w:t>ө</w:t>
            </w:r>
            <w:r>
              <w:rPr>
                <w:rFonts w:ascii="Times New Roman" w:hAnsi="Times New Roman" w:eastAsia="Times New Roman" w:cs="Times New Roman"/>
                <w:color w:val="000000"/>
                <w:lang w:val="kk-KZ" w:eastAsia="ru-RU"/>
              </w:rPr>
              <w:t>мек</w:t>
            </w:r>
            <w:r>
              <w:rPr>
                <w:rFonts w:ascii="Times New Roman" w:hAnsi="Times New Roman" w:eastAsia="Times New Roman" w:cs="Times New Roman"/>
                <w:color w:val="000000"/>
                <w:spacing w:val="1"/>
                <w:lang w:val="kk-KZ" w:eastAsia="ru-RU"/>
              </w:rPr>
              <w:t>к</w:t>
            </w:r>
            <w:r>
              <w:rPr>
                <w:rFonts w:ascii="Times New Roman" w:hAnsi="Times New Roman" w:eastAsia="Times New Roman" w:cs="Times New Roman"/>
                <w:color w:val="000000"/>
                <w:w w:val="112"/>
                <w:lang w:val="kk-KZ" w:eastAsia="ru-RU"/>
              </w:rPr>
              <w:t>ө</w:t>
            </w:r>
            <w:r>
              <w:rPr>
                <w:rFonts w:ascii="Times New Roman" w:hAnsi="Times New Roman" w:eastAsia="Times New Roman" w:cs="Times New Roman"/>
                <w:color w:val="000000"/>
                <w:lang w:val="kk-KZ" w:eastAsia="ru-RU"/>
              </w:rPr>
              <w:t>рс</w:t>
            </w:r>
            <w:r>
              <w:rPr>
                <w:rFonts w:ascii="Times New Roman" w:hAnsi="Times New Roman" w:eastAsia="Times New Roman" w:cs="Times New Roman"/>
                <w:color w:val="000000"/>
                <w:spacing w:val="-1"/>
                <w:lang w:val="kk-KZ" w:eastAsia="ru-RU"/>
              </w:rPr>
              <w:t>е</w:t>
            </w:r>
            <w:r>
              <w:rPr>
                <w:rFonts w:ascii="Times New Roman" w:hAnsi="Times New Roman" w:eastAsia="Times New Roman" w:cs="Times New Roman"/>
                <w:color w:val="000000"/>
                <w:spacing w:val="2"/>
                <w:lang w:val="kk-KZ" w:eastAsia="ru-RU"/>
              </w:rPr>
              <w:t>т</w:t>
            </w:r>
            <w:r>
              <w:rPr>
                <w:rFonts w:ascii="Times New Roman" w:hAnsi="Times New Roman" w:eastAsia="Times New Roman" w:cs="Times New Roman"/>
                <w:color w:val="000000"/>
                <w:spacing w:val="-4"/>
                <w:lang w:val="kk-KZ" w:eastAsia="ru-RU"/>
              </w:rPr>
              <w:t>у</w:t>
            </w:r>
            <w:r>
              <w:rPr>
                <w:rFonts w:ascii="Times New Roman" w:hAnsi="Times New Roman" w:eastAsia="Times New Roman" w:cs="Times New Roman"/>
                <w:color w:val="000000"/>
                <w:lang w:val="kk-KZ" w:eastAsia="ru-RU"/>
              </w:rPr>
              <w:t>.</w:t>
            </w:r>
          </w:p>
        </w:tc>
        <w:tc>
          <w:tcPr>
            <w:tcW w:w="1559" w:type="dxa"/>
            <w:tcBorders>
              <w:right w:val="single" w:color="auto" w:sz="4" w:space="0"/>
            </w:tcBorders>
          </w:tcPr>
          <w:p w14:paraId="5481271B">
            <w:pPr>
              <w:widowControl w:val="0"/>
              <w:spacing w:before="13" w:after="0" w:line="240" w:lineRule="auto"/>
              <w:jc w:val="center"/>
              <w:rPr>
                <w:rFonts w:ascii="Times New Roman" w:hAnsi="Times New Roman" w:eastAsia="Times New Roman" w:cs="Times New Roman"/>
                <w:color w:val="000000"/>
              </w:rPr>
            </w:pPr>
            <w:r>
              <w:rPr>
                <w:rFonts w:ascii="Times New Roman" w:hAnsi="Times New Roman" w:eastAsia="Times New Roman" w:cs="Times New Roman"/>
                <w:color w:val="000000"/>
              </w:rPr>
              <w:t>Ма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ыр</w:t>
            </w:r>
          </w:p>
          <w:p w14:paraId="57E4D576">
            <w:pPr>
              <w:widowControl w:val="0"/>
              <w:spacing w:before="13" w:after="0" w:line="240" w:lineRule="auto"/>
              <w:jc w:val="center"/>
              <w:rPr>
                <w:rFonts w:ascii="Times New Roman" w:hAnsi="Times New Roman" w:eastAsia="Times New Roman" w:cs="Times New Roman"/>
                <w:color w:val="000000"/>
              </w:rPr>
            </w:pPr>
            <w:r>
              <w:rPr>
                <w:rFonts w:ascii="Times New Roman" w:hAnsi="Times New Roman" w:eastAsia="Times New Roman" w:cs="Times New Roman"/>
                <w:color w:val="000000"/>
              </w:rPr>
              <w:t>М</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spacing w:val="-4"/>
              </w:rPr>
              <w:t>у</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rPr>
              <w:t>ым</w:t>
            </w:r>
          </w:p>
        </w:tc>
        <w:tc>
          <w:tcPr>
            <w:tcW w:w="3196" w:type="dxa"/>
            <w:tcBorders>
              <w:left w:val="single" w:color="auto" w:sz="4" w:space="0"/>
            </w:tcBorders>
          </w:tcPr>
          <w:p w14:paraId="6E6FF197">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Меңгеруші</w:t>
            </w:r>
          </w:p>
          <w:p w14:paraId="704C1CD4">
            <w:pPr>
              <w:widowControl w:val="0"/>
              <w:tabs>
                <w:tab w:val="left" w:pos="2207"/>
              </w:tabs>
              <w:spacing w:after="0" w:line="240" w:lineRule="auto"/>
              <w:ind w:right="49"/>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Шоханқызы.Ж</w:t>
            </w:r>
          </w:p>
          <w:p w14:paraId="07F86D63">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Медбике</w:t>
            </w:r>
          </w:p>
          <w:p w14:paraId="54EBECE3">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Ахментаева.Ж.Қ</w:t>
            </w:r>
            <w:r>
              <w:rPr>
                <w:rFonts w:ascii="Times New Roman" w:hAnsi="Times New Roman" w:eastAsia="Times New Roman" w:cs="Times New Roman"/>
                <w:color w:val="000000"/>
                <w:lang w:val="kk-KZ"/>
              </w:rPr>
              <w:t xml:space="preserve"> Шаруашылық ісі жөніндегі меңгеруші</w:t>
            </w:r>
          </w:p>
          <w:p w14:paraId="0AE2AA20">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Айдосов.Б</w:t>
            </w:r>
          </w:p>
        </w:tc>
      </w:tr>
      <w:tr w14:paraId="5DE2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212AC247">
            <w:pPr>
              <w:pStyle w:val="20"/>
              <w:ind w:right="850"/>
              <w:jc w:val="center"/>
              <w:rPr>
                <w:rFonts w:ascii="Times New Roman" w:hAnsi="Times New Roman" w:cs="Times New Roman"/>
                <w:lang w:val="kk-KZ"/>
              </w:rPr>
            </w:pPr>
            <w:r>
              <w:rPr>
                <w:rFonts w:ascii="Times New Roman" w:hAnsi="Times New Roman" w:cs="Times New Roman"/>
                <w:lang w:val="kk-KZ"/>
              </w:rPr>
              <w:t>4</w:t>
            </w:r>
          </w:p>
        </w:tc>
        <w:tc>
          <w:tcPr>
            <w:tcW w:w="8789" w:type="dxa"/>
          </w:tcPr>
          <w:p w14:paraId="7D03F1C2">
            <w:pPr>
              <w:widowControl w:val="0"/>
              <w:spacing w:before="11"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spacing w:val="1"/>
                <w:w w:val="99"/>
                <w:lang w:val="kk-KZ"/>
              </w:rPr>
              <w:t>ғ</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ұсқ</w:t>
            </w:r>
            <w:r>
              <w:rPr>
                <w:rFonts w:ascii="Times New Roman" w:hAnsi="Times New Roman" w:eastAsia="Times New Roman" w:cs="Times New Roman"/>
                <w:color w:val="000000"/>
                <w:spacing w:val="4"/>
                <w:lang w:val="kk-KZ"/>
              </w:rPr>
              <w:t>а</w:t>
            </w:r>
            <w:r>
              <w:rPr>
                <w:rFonts w:ascii="Times New Roman" w:hAnsi="Times New Roman" w:eastAsia="Times New Roman" w:cs="Times New Roman"/>
                <w:color w:val="000000"/>
                <w:lang w:val="kk-KZ"/>
              </w:rPr>
              <w:t>у</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ткіз</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p>
          <w:p w14:paraId="08A6572E">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жарақатта</w:t>
            </w:r>
            <w:r>
              <w:rPr>
                <w:rFonts w:ascii="Times New Roman" w:hAnsi="Times New Roman" w:eastAsia="Times New Roman" w:cs="Times New Roman"/>
                <w:color w:val="000000"/>
                <w:spacing w:val="2"/>
                <w:w w:val="99"/>
                <w:lang w:val="kk-KZ"/>
              </w:rPr>
              <w:t>н</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ды</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алды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lang w:val="kk-KZ"/>
              </w:rPr>
              <w:t>уү</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 xml:space="preserve">ін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ғалыс қ</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іпсі</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діг</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lang w:val="kk-KZ"/>
              </w:rPr>
              <w:t>н с</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қ</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4"/>
                <w:w w:val="99"/>
                <w:lang w:val="kk-KZ"/>
              </w:rPr>
              <w:t>т</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 xml:space="preserve">ралы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үсі</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ді</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w:t>
            </w:r>
          </w:p>
          <w:p w14:paraId="489B451B">
            <w:pPr>
              <w:widowControl w:val="0"/>
              <w:spacing w:before="13"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таб</w:t>
            </w:r>
            <w:r>
              <w:rPr>
                <w:rFonts w:ascii="Times New Roman" w:hAnsi="Times New Roman" w:eastAsia="Times New Roman" w:cs="Times New Roman"/>
                <w:color w:val="000000"/>
                <w:w w:val="99"/>
                <w:lang w:val="kk-KZ"/>
              </w:rPr>
              <w:t>иғ</w:t>
            </w:r>
            <w:r>
              <w:rPr>
                <w:rFonts w:ascii="Times New Roman" w:hAnsi="Times New Roman" w:eastAsia="Times New Roman" w:cs="Times New Roman"/>
                <w:color w:val="000000"/>
                <w:lang w:val="kk-KZ"/>
              </w:rPr>
              <w:t>ат</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spacing w:val="-1"/>
                <w:lang w:val="kk-KZ"/>
              </w:rPr>
              <w:t>се</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д</w:t>
            </w:r>
            <w:r>
              <w:rPr>
                <w:rFonts w:ascii="Times New Roman" w:hAnsi="Times New Roman" w:eastAsia="Times New Roman" w:cs="Times New Roman"/>
                <w:color w:val="000000"/>
                <w:spacing w:val="4"/>
                <w:lang w:val="kk-KZ"/>
              </w:rPr>
              <w:t>е</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2"/>
                <w:lang w:val="kk-KZ"/>
              </w:rPr>
              <w:t>т</w:t>
            </w:r>
            <w:r>
              <w:rPr>
                <w:rFonts w:ascii="Times New Roman" w:hAnsi="Times New Roman" w:eastAsia="Times New Roman" w:cs="Times New Roman"/>
                <w:color w:val="000000"/>
                <w:lang w:val="kk-KZ"/>
              </w:rPr>
              <w:t xml:space="preserve">әртібі </w:t>
            </w:r>
            <w:r>
              <w:rPr>
                <w:rFonts w:ascii="Times New Roman" w:hAnsi="Times New Roman" w:eastAsia="Times New Roman" w:cs="Times New Roman"/>
                <w:color w:val="000000"/>
                <w:spacing w:val="3"/>
                <w:lang w:val="kk-KZ"/>
              </w:rPr>
              <w:t>т</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spacing w:val="1"/>
                <w:w w:val="99"/>
                <w:lang w:val="kk-KZ"/>
              </w:rPr>
              <w:t>р</w:t>
            </w:r>
            <w:r>
              <w:rPr>
                <w:rFonts w:ascii="Times New Roman" w:hAnsi="Times New Roman" w:eastAsia="Times New Roman" w:cs="Times New Roman"/>
                <w:color w:val="000000"/>
                <w:lang w:val="kk-KZ"/>
              </w:rPr>
              <w:t>алы;</w:t>
            </w:r>
          </w:p>
          <w:p w14:paraId="16E2F784">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 xml:space="preserve">абақша </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spacing w:val="-1"/>
                <w:lang w:val="kk-KZ"/>
              </w:rPr>
              <w:t>ма</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да,</w:t>
            </w:r>
            <w:r>
              <w:rPr>
                <w:rFonts w:ascii="Times New Roman" w:hAnsi="Times New Roman" w:eastAsia="Times New Roman" w:cs="Times New Roman"/>
                <w:color w:val="000000"/>
                <w:spacing w:val="1"/>
                <w:lang w:val="kk-KZ"/>
              </w:rPr>
              <w:t xml:space="preserve"> 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лада жү</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еж</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сі.</w:t>
            </w:r>
          </w:p>
        </w:tc>
        <w:tc>
          <w:tcPr>
            <w:tcW w:w="1559" w:type="dxa"/>
            <w:tcBorders>
              <w:right w:val="single" w:color="auto" w:sz="4" w:space="0"/>
            </w:tcBorders>
          </w:tcPr>
          <w:p w14:paraId="28CE8554">
            <w:pPr>
              <w:widowControl w:val="0"/>
              <w:spacing w:before="11" w:after="0" w:line="240" w:lineRule="auto"/>
              <w:jc w:val="center"/>
              <w:rPr>
                <w:rFonts w:ascii="Times New Roman" w:hAnsi="Times New Roman" w:eastAsia="Times New Roman" w:cs="Times New Roman"/>
                <w:color w:val="000000"/>
              </w:rPr>
            </w:pPr>
            <w:r>
              <w:rPr>
                <w:rFonts w:ascii="Times New Roman" w:hAnsi="Times New Roman" w:eastAsia="Times New Roman" w:cs="Times New Roman"/>
                <w:color w:val="000000"/>
              </w:rPr>
              <w:t>Ма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ыр</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М</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spacing w:val="-4"/>
              </w:rPr>
              <w:t>у</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rPr>
              <w:t>ым</w:t>
            </w:r>
          </w:p>
        </w:tc>
        <w:tc>
          <w:tcPr>
            <w:tcW w:w="3196" w:type="dxa"/>
            <w:tcBorders>
              <w:left w:val="single" w:color="auto" w:sz="4" w:space="0"/>
            </w:tcBorders>
          </w:tcPr>
          <w:p w14:paraId="0C808820">
            <w:pPr>
              <w:widowControl w:val="0"/>
              <w:spacing w:before="11" w:after="0" w:line="240" w:lineRule="auto"/>
              <w:ind w:right="92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Медбике</w:t>
            </w:r>
            <w:r>
              <w:rPr>
                <w:rFonts w:hint="default" w:ascii="Times New Roman" w:hAnsi="Times New Roman" w:eastAsia="Times New Roman" w:cs="Times New Roman"/>
                <w:color w:val="000000"/>
                <w:lang w:val="kk-KZ"/>
              </w:rPr>
              <w:t xml:space="preserve"> Ахментаева.Ж.Қ</w:t>
            </w:r>
            <w:r>
              <w:rPr>
                <w:rFonts w:ascii="Times New Roman" w:hAnsi="Times New Roman" w:eastAsia="Times New Roman" w:cs="Times New Roman"/>
                <w:color w:val="000000"/>
                <w:lang w:val="kk-KZ"/>
              </w:rPr>
              <w:t xml:space="preserve"> Барлық</w:t>
            </w:r>
          </w:p>
          <w:p w14:paraId="10826679">
            <w:pPr>
              <w:widowControl w:val="0"/>
              <w:spacing w:before="11" w:after="0" w:line="240" w:lineRule="auto"/>
              <w:ind w:right="929"/>
              <w:jc w:val="center"/>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тәрбиешілер</w:t>
            </w:r>
          </w:p>
        </w:tc>
      </w:tr>
      <w:tr w14:paraId="400A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61CB7987">
            <w:pPr>
              <w:pStyle w:val="20"/>
              <w:ind w:right="850"/>
              <w:jc w:val="center"/>
              <w:rPr>
                <w:rFonts w:ascii="Times New Roman" w:hAnsi="Times New Roman" w:cs="Times New Roman"/>
                <w:lang w:val="kk-KZ"/>
              </w:rPr>
            </w:pPr>
            <w:r>
              <w:rPr>
                <w:rFonts w:ascii="Times New Roman" w:hAnsi="Times New Roman" w:cs="Times New Roman"/>
                <w:lang w:val="kk-KZ"/>
              </w:rPr>
              <w:t>5</w:t>
            </w:r>
          </w:p>
        </w:tc>
        <w:tc>
          <w:tcPr>
            <w:tcW w:w="8789" w:type="dxa"/>
          </w:tcPr>
          <w:p w14:paraId="6010AAA5">
            <w:pPr>
              <w:widowControl w:val="0"/>
              <w:spacing w:before="11" w:after="0" w:line="240" w:lineRule="auto"/>
              <w:ind w:right="91"/>
              <w:jc w:val="both"/>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ме</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spacing w:val="2"/>
                <w:lang w:val="kk-KZ"/>
              </w:rPr>
              <w:t>ж</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 xml:space="preserve">ы </w:t>
            </w:r>
            <w:r>
              <w:rPr>
                <w:rFonts w:ascii="Times New Roman" w:hAnsi="Times New Roman" w:eastAsia="Times New Roman" w:cs="Times New Roman"/>
                <w:color w:val="000000"/>
                <w:spacing w:val="1"/>
                <w:lang w:val="kk-KZ"/>
              </w:rPr>
              <w:t>кез</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spacing w:val="1"/>
                <w:w w:val="99"/>
                <w:lang w:val="kk-KZ"/>
              </w:rPr>
              <w:t>ң</w:t>
            </w:r>
            <w:r>
              <w:rPr>
                <w:rFonts w:ascii="Times New Roman" w:hAnsi="Times New Roman" w:eastAsia="Times New Roman" w:cs="Times New Roman"/>
                <w:color w:val="000000"/>
                <w:lang w:val="kk-KZ"/>
              </w:rPr>
              <w:t>де</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 с</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ыру ж</w:t>
            </w:r>
            <w:r>
              <w:rPr>
                <w:rFonts w:ascii="Times New Roman" w:hAnsi="Times New Roman" w:eastAsia="Times New Roman" w:cs="Times New Roman"/>
                <w:color w:val="000000"/>
                <w:spacing w:val="2"/>
                <w:lang w:val="kk-KZ"/>
              </w:rPr>
              <w:t>ұ</w:t>
            </w:r>
            <w:r>
              <w:rPr>
                <w:rFonts w:ascii="Times New Roman" w:hAnsi="Times New Roman" w:eastAsia="Times New Roman" w:cs="Times New Roman"/>
                <w:color w:val="000000"/>
                <w:lang w:val="kk-KZ"/>
              </w:rPr>
              <w:t>мы</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арын ұ</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ымдас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spacing w:val="3"/>
                <w:lang w:val="kk-KZ"/>
              </w:rPr>
              <w:t>р</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ға қаже</w:t>
            </w:r>
            <w:r>
              <w:rPr>
                <w:rFonts w:ascii="Times New Roman" w:hAnsi="Times New Roman" w:eastAsia="Times New Roman" w:cs="Times New Roman"/>
                <w:color w:val="000000"/>
                <w:w w:val="99"/>
                <w:lang w:val="kk-KZ"/>
              </w:rPr>
              <w:t>тт</w:t>
            </w:r>
            <w:r>
              <w:rPr>
                <w:rFonts w:ascii="Times New Roman" w:hAnsi="Times New Roman" w:eastAsia="Times New Roman" w:cs="Times New Roman"/>
                <w:color w:val="000000"/>
                <w:lang w:val="kk-KZ"/>
              </w:rPr>
              <w:t>і әдістеме</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ік, д</w:t>
            </w:r>
            <w:r>
              <w:rPr>
                <w:rFonts w:ascii="Times New Roman" w:hAnsi="Times New Roman" w:eastAsia="Times New Roman" w:cs="Times New Roman"/>
                <w:color w:val="000000"/>
                <w:spacing w:val="1"/>
                <w:w w:val="99"/>
                <w:lang w:val="kk-KZ"/>
              </w:rPr>
              <w:t>и</w:t>
            </w:r>
            <w:r>
              <w:rPr>
                <w:rFonts w:ascii="Times New Roman" w:hAnsi="Times New Roman" w:eastAsia="Times New Roman" w:cs="Times New Roman"/>
                <w:color w:val="000000"/>
                <w:lang w:val="kk-KZ"/>
              </w:rPr>
              <w:t>дакт</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lang w:val="kk-KZ"/>
              </w:rPr>
              <w:t>калық,әдеб</w:t>
            </w:r>
            <w:r>
              <w:rPr>
                <w:rFonts w:ascii="Times New Roman" w:hAnsi="Times New Roman" w:eastAsia="Times New Roman" w:cs="Times New Roman"/>
                <w:color w:val="000000"/>
                <w:spacing w:val="1"/>
                <w:w w:val="99"/>
                <w:lang w:val="kk-KZ"/>
              </w:rPr>
              <w:t>и</w:t>
            </w: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4"/>
                <w:w w:val="99"/>
                <w:lang w:val="kk-KZ"/>
              </w:rPr>
              <w:t>п</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lang w:val="kk-KZ"/>
              </w:rPr>
              <w:t>блис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lang w:val="kk-KZ"/>
              </w:rPr>
              <w:t>ик</w:t>
            </w:r>
            <w:r>
              <w:rPr>
                <w:rFonts w:ascii="Times New Roman" w:hAnsi="Times New Roman" w:eastAsia="Times New Roman" w:cs="Times New Roman"/>
                <w:color w:val="000000"/>
                <w:lang w:val="kk-KZ"/>
              </w:rPr>
              <w:t>алық ре</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р</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spacing w:val="3"/>
                <w:w w:val="99"/>
                <w:lang w:val="kk-KZ"/>
              </w:rPr>
              <w:t>т</w:t>
            </w:r>
            <w:r>
              <w:rPr>
                <w:rFonts w:ascii="Times New Roman" w:hAnsi="Times New Roman" w:eastAsia="Times New Roman" w:cs="Times New Roman"/>
                <w:color w:val="000000"/>
                <w:lang w:val="kk-KZ"/>
              </w:rPr>
              <w:t>ар ба</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асын жа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2"/>
                <w:lang w:val="kk-KZ"/>
              </w:rPr>
              <w:t>ж</w:t>
            </w:r>
            <w:r>
              <w:rPr>
                <w:rFonts w:ascii="Times New Roman" w:hAnsi="Times New Roman" w:eastAsia="Times New Roman" w:cs="Times New Roman"/>
                <w:color w:val="000000"/>
                <w:lang w:val="kk-KZ"/>
              </w:rPr>
              <w:t>әне оға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қо</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жетімді</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lang w:val="kk-KZ"/>
              </w:rPr>
              <w:t xml:space="preserve">кті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амта</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lang w:val="kk-KZ"/>
              </w:rPr>
              <w:t>ыз е</w:t>
            </w:r>
            <w:r>
              <w:rPr>
                <w:rFonts w:ascii="Times New Roman" w:hAnsi="Times New Roman" w:eastAsia="Times New Roman" w:cs="Times New Roman"/>
                <w:color w:val="000000"/>
                <w:spacing w:val="5"/>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та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5"/>
                <w:lang w:val="kk-KZ"/>
              </w:rPr>
              <w:t>р</w:t>
            </w:r>
            <w:r>
              <w:rPr>
                <w:rFonts w:ascii="Times New Roman" w:hAnsi="Times New Roman" w:eastAsia="Times New Roman" w:cs="Times New Roman"/>
                <w:color w:val="000000"/>
                <w:lang w:val="kk-KZ"/>
              </w:rPr>
              <w:t>у мақс</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ында 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рме ұйымда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w:t>
            </w:r>
          </w:p>
        </w:tc>
        <w:tc>
          <w:tcPr>
            <w:tcW w:w="1559" w:type="dxa"/>
            <w:tcBorders>
              <w:right w:val="single" w:color="auto" w:sz="4" w:space="0"/>
            </w:tcBorders>
          </w:tcPr>
          <w:p w14:paraId="2C7E120C">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Ма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ыр</w:t>
            </w:r>
          </w:p>
        </w:tc>
        <w:tc>
          <w:tcPr>
            <w:tcW w:w="3196" w:type="dxa"/>
            <w:tcBorders>
              <w:left w:val="single" w:color="auto" w:sz="4" w:space="0"/>
            </w:tcBorders>
          </w:tcPr>
          <w:p w14:paraId="7275756A">
            <w:pPr>
              <w:widowControl w:val="0"/>
              <w:spacing w:before="11" w:after="0" w:line="240" w:lineRule="auto"/>
              <w:ind w:right="-20"/>
              <w:jc w:val="center"/>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Әдіскер</w:t>
            </w:r>
          </w:p>
          <w:p w14:paraId="54FA38F5">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Шоханқызы</w:t>
            </w:r>
            <w:r>
              <w:rPr>
                <w:rFonts w:hint="default" w:ascii="Times New Roman" w:hAnsi="Times New Roman" w:eastAsia="Times New Roman" w:cs="Times New Roman"/>
                <w:color w:val="000000"/>
                <w:lang w:val="kk-KZ"/>
              </w:rPr>
              <w:t>.Ж</w:t>
            </w:r>
          </w:p>
        </w:tc>
      </w:tr>
      <w:tr w14:paraId="264B0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252" w:type="dxa"/>
            <w:gridSpan w:val="4"/>
          </w:tcPr>
          <w:p w14:paraId="287F4E05">
            <w:pPr>
              <w:widowControl w:val="0"/>
              <w:spacing w:before="11" w:after="0" w:line="240" w:lineRule="auto"/>
              <w:ind w:right="929"/>
              <w:jc w:val="center"/>
              <w:rPr>
                <w:rFonts w:ascii="Times New Roman" w:hAnsi="Times New Roman" w:eastAsia="Times New Roman" w:cs="Times New Roman"/>
                <w:color w:val="000000"/>
                <w:lang w:val="kk-KZ"/>
              </w:rPr>
            </w:pPr>
            <w:r>
              <w:rPr>
                <w:rFonts w:ascii="Times New Roman" w:hAnsi="Times New Roman" w:eastAsia="Times New Roman" w:cs="Times New Roman"/>
                <w:b/>
                <w:bCs/>
                <w:color w:val="000000"/>
                <w:w w:val="99"/>
                <w:lang w:val="kk-KZ"/>
              </w:rPr>
              <w:t>II</w:t>
            </w:r>
            <w:r>
              <w:rPr>
                <w:rFonts w:ascii="Times New Roman" w:hAnsi="Times New Roman" w:eastAsia="Times New Roman" w:cs="Times New Roman"/>
                <w:b/>
                <w:bCs/>
                <w:color w:val="000000"/>
                <w:spacing w:val="1"/>
                <w:w w:val="99"/>
                <w:lang w:val="kk-KZ"/>
              </w:rPr>
              <w:t>К</w:t>
            </w:r>
            <w:r>
              <w:rPr>
                <w:rFonts w:ascii="Times New Roman" w:hAnsi="Times New Roman" w:eastAsia="Times New Roman" w:cs="Times New Roman"/>
                <w:b/>
                <w:bCs/>
                <w:color w:val="000000"/>
                <w:lang w:val="kk-KZ"/>
              </w:rPr>
              <w:t>ЕЗ</w:t>
            </w:r>
            <w:r>
              <w:rPr>
                <w:rFonts w:ascii="Times New Roman" w:hAnsi="Times New Roman" w:eastAsia="Times New Roman" w:cs="Times New Roman"/>
                <w:b/>
                <w:bCs/>
                <w:color w:val="000000"/>
                <w:spacing w:val="-1"/>
                <w:lang w:val="kk-KZ"/>
              </w:rPr>
              <w:t>Е</w:t>
            </w:r>
            <w:r>
              <w:rPr>
                <w:rFonts w:ascii="Times New Roman" w:hAnsi="Times New Roman" w:eastAsia="Times New Roman" w:cs="Times New Roman"/>
                <w:b/>
                <w:bCs/>
                <w:color w:val="000000"/>
                <w:w w:val="99"/>
                <w:lang w:val="kk-KZ"/>
              </w:rPr>
              <w:t>Ң</w:t>
            </w:r>
            <w:r>
              <w:rPr>
                <w:rFonts w:ascii="Times New Roman" w:hAnsi="Times New Roman" w:eastAsia="Times New Roman" w:cs="Times New Roman"/>
                <w:b/>
                <w:bCs/>
                <w:color w:val="000000"/>
                <w:lang w:val="kk-KZ"/>
              </w:rPr>
              <w:t>. Ә</w:t>
            </w:r>
            <w:r>
              <w:rPr>
                <w:rFonts w:ascii="Times New Roman" w:hAnsi="Times New Roman" w:eastAsia="Times New Roman" w:cs="Times New Roman"/>
                <w:b/>
                <w:bCs/>
                <w:color w:val="000000"/>
                <w:spacing w:val="1"/>
                <w:w w:val="99"/>
                <w:lang w:val="kk-KZ"/>
              </w:rPr>
              <w:t>К</w:t>
            </w:r>
            <w:r>
              <w:rPr>
                <w:rFonts w:ascii="Times New Roman" w:hAnsi="Times New Roman" w:eastAsia="Times New Roman" w:cs="Times New Roman"/>
                <w:b/>
                <w:bCs/>
                <w:color w:val="000000"/>
                <w:lang w:val="kk-KZ"/>
              </w:rPr>
              <w:t>І</w:t>
            </w:r>
            <w:r>
              <w:rPr>
                <w:rFonts w:ascii="Times New Roman" w:hAnsi="Times New Roman" w:eastAsia="Times New Roman" w:cs="Times New Roman"/>
                <w:b/>
                <w:bCs/>
                <w:color w:val="000000"/>
                <w:spacing w:val="2"/>
                <w:w w:val="99"/>
                <w:lang w:val="kk-KZ"/>
              </w:rPr>
              <w:t>М</w:t>
            </w:r>
            <w:r>
              <w:rPr>
                <w:rFonts w:ascii="Times New Roman" w:hAnsi="Times New Roman" w:eastAsia="Times New Roman" w:cs="Times New Roman"/>
                <w:b/>
                <w:bCs/>
                <w:color w:val="000000"/>
                <w:spacing w:val="-4"/>
                <w:w w:val="99"/>
                <w:lang w:val="kk-KZ"/>
              </w:rPr>
              <w:t>Ш</w:t>
            </w:r>
            <w:r>
              <w:rPr>
                <w:rFonts w:ascii="Times New Roman" w:hAnsi="Times New Roman" w:eastAsia="Times New Roman" w:cs="Times New Roman"/>
                <w:b/>
                <w:bCs/>
                <w:color w:val="000000"/>
                <w:lang w:val="kk-KZ"/>
              </w:rPr>
              <w:t>І</w:t>
            </w:r>
            <w:r>
              <w:rPr>
                <w:rFonts w:ascii="Times New Roman" w:hAnsi="Times New Roman" w:eastAsia="Times New Roman" w:cs="Times New Roman"/>
                <w:b/>
                <w:bCs/>
                <w:color w:val="000000"/>
                <w:w w:val="99"/>
                <w:lang w:val="kk-KZ"/>
              </w:rPr>
              <w:t>Л</w:t>
            </w:r>
            <w:r>
              <w:rPr>
                <w:rFonts w:ascii="Times New Roman" w:hAnsi="Times New Roman" w:eastAsia="Times New Roman" w:cs="Times New Roman"/>
                <w:b/>
                <w:bCs/>
                <w:color w:val="000000"/>
                <w:lang w:val="kk-KZ"/>
              </w:rPr>
              <w:t>І</w:t>
            </w:r>
            <w:r>
              <w:rPr>
                <w:rFonts w:ascii="Times New Roman" w:hAnsi="Times New Roman" w:eastAsia="Times New Roman" w:cs="Times New Roman"/>
                <w:b/>
                <w:bCs/>
                <w:color w:val="000000"/>
                <w:w w:val="99"/>
                <w:lang w:val="kk-KZ"/>
              </w:rPr>
              <w:t>К</w:t>
            </w:r>
            <w:r>
              <w:rPr>
                <w:rFonts w:ascii="Times New Roman" w:hAnsi="Times New Roman" w:eastAsia="Times New Roman" w:cs="Times New Roman"/>
                <w:b/>
                <w:bCs/>
                <w:color w:val="000000"/>
                <w:lang w:val="kk-KZ"/>
              </w:rPr>
              <w:t>–БАС</w:t>
            </w:r>
            <w:r>
              <w:rPr>
                <w:rFonts w:ascii="Times New Roman" w:hAnsi="Times New Roman" w:eastAsia="Times New Roman" w:cs="Times New Roman"/>
                <w:b/>
                <w:bCs/>
                <w:color w:val="000000"/>
                <w:w w:val="99"/>
                <w:lang w:val="kk-KZ"/>
              </w:rPr>
              <w:t>Қ</w:t>
            </w:r>
            <w:r>
              <w:rPr>
                <w:rFonts w:ascii="Times New Roman" w:hAnsi="Times New Roman" w:eastAsia="Times New Roman" w:cs="Times New Roman"/>
                <w:b/>
                <w:bCs/>
                <w:color w:val="000000"/>
                <w:lang w:val="kk-KZ"/>
              </w:rPr>
              <w:t>А</w:t>
            </w:r>
            <w:r>
              <w:rPr>
                <w:rFonts w:ascii="Times New Roman" w:hAnsi="Times New Roman" w:eastAsia="Times New Roman" w:cs="Times New Roman"/>
                <w:b/>
                <w:bCs/>
                <w:color w:val="000000"/>
                <w:spacing w:val="1"/>
                <w:w w:val="99"/>
                <w:lang w:val="kk-KZ"/>
              </w:rPr>
              <w:t>Р</w:t>
            </w:r>
            <w:r>
              <w:rPr>
                <w:rFonts w:ascii="Times New Roman" w:hAnsi="Times New Roman" w:eastAsia="Times New Roman" w:cs="Times New Roman"/>
                <w:b/>
                <w:bCs/>
                <w:color w:val="000000"/>
                <w:lang w:val="kk-KZ"/>
              </w:rPr>
              <w:t>У БА</w:t>
            </w:r>
            <w:r>
              <w:rPr>
                <w:rFonts w:ascii="Times New Roman" w:hAnsi="Times New Roman" w:eastAsia="Times New Roman" w:cs="Times New Roman"/>
                <w:b/>
                <w:bCs/>
                <w:color w:val="000000"/>
                <w:w w:val="99"/>
                <w:lang w:val="kk-KZ"/>
              </w:rPr>
              <w:t>Қ</w:t>
            </w:r>
            <w:r>
              <w:rPr>
                <w:rFonts w:ascii="Times New Roman" w:hAnsi="Times New Roman" w:eastAsia="Times New Roman" w:cs="Times New Roman"/>
                <w:b/>
                <w:bCs/>
                <w:color w:val="000000"/>
                <w:lang w:val="kk-KZ"/>
              </w:rPr>
              <w:t>Ы</w:t>
            </w:r>
            <w:r>
              <w:rPr>
                <w:rFonts w:ascii="Times New Roman" w:hAnsi="Times New Roman" w:eastAsia="Times New Roman" w:cs="Times New Roman"/>
                <w:b/>
                <w:bCs/>
                <w:color w:val="000000"/>
                <w:w w:val="99"/>
                <w:lang w:val="kk-KZ"/>
              </w:rPr>
              <w:t>Л</w:t>
            </w:r>
            <w:r>
              <w:rPr>
                <w:rFonts w:ascii="Times New Roman" w:hAnsi="Times New Roman" w:eastAsia="Times New Roman" w:cs="Times New Roman"/>
                <w:b/>
                <w:bCs/>
                <w:color w:val="000000"/>
                <w:lang w:val="kk-KZ"/>
              </w:rPr>
              <w:t>АУ</w:t>
            </w:r>
          </w:p>
        </w:tc>
      </w:tr>
      <w:tr w14:paraId="0FA6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2AC0E2B4">
            <w:pPr>
              <w:pStyle w:val="20"/>
              <w:ind w:right="850"/>
              <w:jc w:val="center"/>
              <w:rPr>
                <w:rFonts w:ascii="Times New Roman" w:hAnsi="Times New Roman" w:cs="Times New Roman"/>
                <w:lang w:val="kk-KZ"/>
              </w:rPr>
            </w:pPr>
            <w:r>
              <w:rPr>
                <w:rFonts w:ascii="Times New Roman" w:hAnsi="Times New Roman" w:cs="Times New Roman"/>
                <w:lang w:val="kk-KZ"/>
              </w:rPr>
              <w:t>1</w:t>
            </w:r>
          </w:p>
        </w:tc>
        <w:tc>
          <w:tcPr>
            <w:tcW w:w="8789" w:type="dxa"/>
          </w:tcPr>
          <w:p w14:paraId="0B99F589">
            <w:pPr>
              <w:widowControl w:val="0"/>
              <w:spacing w:before="11" w:after="0" w:line="240" w:lineRule="auto"/>
              <w:ind w:right="4676"/>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Әкім</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ілік– ша</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шы</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lang w:val="kk-KZ"/>
              </w:rPr>
              <w:t>ық жұмыс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ар</w:t>
            </w:r>
          </w:p>
          <w:p w14:paraId="1394A7ED">
            <w:pPr>
              <w:widowControl w:val="0"/>
              <w:spacing w:before="11" w:after="0" w:line="240" w:lineRule="auto"/>
              <w:ind w:right="4676"/>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xml:space="preserve"> 1) </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аны да</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д</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w:t>
            </w:r>
          </w:p>
          <w:p w14:paraId="67D7FF35">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құм әке</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p>
          <w:p w14:paraId="041A189E">
            <w:pPr>
              <w:widowControl w:val="0"/>
              <w:spacing w:after="0" w:line="240" w:lineRule="auto"/>
              <w:ind w:right="45"/>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-жо</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да жү</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у ер</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1"/>
                <w:lang w:val="kk-KZ"/>
              </w:rPr>
              <w:t>ж</w:t>
            </w:r>
            <w:r>
              <w:rPr>
                <w:rFonts w:ascii="Times New Roman" w:hAnsi="Times New Roman" w:eastAsia="Times New Roman" w:cs="Times New Roman"/>
                <w:color w:val="000000"/>
                <w:lang w:val="kk-KZ"/>
              </w:rPr>
              <w:t>есі бо</w:t>
            </w:r>
            <w:r>
              <w:rPr>
                <w:rFonts w:ascii="Times New Roman" w:hAnsi="Times New Roman" w:eastAsia="Times New Roman" w:cs="Times New Roman"/>
                <w:color w:val="000000"/>
                <w:spacing w:val="2"/>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ша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ық, ж</w:t>
            </w:r>
            <w:r>
              <w:rPr>
                <w:rFonts w:ascii="Times New Roman" w:hAnsi="Times New Roman" w:eastAsia="Times New Roman" w:cs="Times New Roman"/>
                <w:color w:val="000000"/>
                <w:spacing w:val="-2"/>
                <w:lang w:val="kk-KZ"/>
              </w:rPr>
              <w:t>ү</w:t>
            </w:r>
            <w:r>
              <w:rPr>
                <w:rFonts w:ascii="Times New Roman" w:hAnsi="Times New Roman" w:eastAsia="Times New Roman" w:cs="Times New Roman"/>
                <w:color w:val="000000"/>
                <w:lang w:val="kk-KZ"/>
              </w:rPr>
              <w:t>гі</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 xml:space="preserve">у жолдары, </w:t>
            </w:r>
            <w:r>
              <w:rPr>
                <w:rFonts w:ascii="Times New Roman" w:hAnsi="Times New Roman" w:eastAsia="Times New Roman" w:cs="Times New Roman"/>
                <w:color w:val="000000"/>
                <w:spacing w:val="1"/>
                <w:lang w:val="kk-KZ"/>
              </w:rPr>
              <w:t>қи</w:t>
            </w:r>
            <w:r>
              <w:rPr>
                <w:rFonts w:ascii="Times New Roman" w:hAnsi="Times New Roman" w:eastAsia="Times New Roman" w:cs="Times New Roman"/>
                <w:color w:val="000000"/>
                <w:lang w:val="kk-KZ"/>
              </w:rPr>
              <w:t>мы</w:t>
            </w:r>
            <w:r>
              <w:rPr>
                <w:rFonts w:ascii="Times New Roman" w:hAnsi="Times New Roman" w:eastAsia="Times New Roman" w:cs="Times New Roman"/>
                <w:color w:val="000000"/>
                <w:spacing w:val="4"/>
                <w:lang w:val="kk-KZ"/>
              </w:rPr>
              <w:t>л</w:t>
            </w:r>
            <w:r>
              <w:rPr>
                <w:rFonts w:ascii="Times New Roman" w:hAnsi="Times New Roman" w:eastAsia="Times New Roman" w:cs="Times New Roman"/>
                <w:color w:val="000000"/>
                <w:lang w:val="kk-KZ"/>
              </w:rPr>
              <w:t>-қо</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ғалыс жә</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е с</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орт о</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дары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 ар</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ал</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бел</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ілер с</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4"/>
                <w:lang w:val="kk-KZ"/>
              </w:rPr>
              <w:t>л</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p>
          <w:p w14:paraId="7F8EFA56">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о</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ала</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дары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да</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spacing w:val="1"/>
                <w:lang w:val="kk-KZ"/>
              </w:rPr>
              <w:t>да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w:t>
            </w:r>
          </w:p>
          <w:p w14:paraId="235083AB">
            <w:pPr>
              <w:widowControl w:val="0"/>
              <w:spacing w:after="0" w:line="240" w:lineRule="auto"/>
              <w:ind w:right="4775"/>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жа</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дық шатырларды тазал</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lang w:val="kk-KZ"/>
              </w:rPr>
              <w:t>ә</w:t>
            </w:r>
            <w:r>
              <w:rPr>
                <w:rFonts w:ascii="Times New Roman" w:hAnsi="Times New Roman" w:eastAsia="Times New Roman" w:cs="Times New Roman"/>
                <w:color w:val="000000"/>
                <w:lang w:val="kk-KZ"/>
              </w:rPr>
              <w:t>рл</w:t>
            </w:r>
            <w:r>
              <w:rPr>
                <w:rFonts w:ascii="Times New Roman" w:hAnsi="Times New Roman" w:eastAsia="Times New Roman" w:cs="Times New Roman"/>
                <w:color w:val="000000"/>
                <w:spacing w:val="3"/>
                <w:lang w:val="kk-KZ"/>
              </w:rPr>
              <w:t>е</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xml:space="preserve">. </w:t>
            </w:r>
          </w:p>
          <w:p w14:paraId="712B2913">
            <w:pPr>
              <w:widowControl w:val="0"/>
              <w:spacing w:after="0" w:line="240" w:lineRule="auto"/>
              <w:ind w:right="4775"/>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xml:space="preserve">2) </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w w:val="99"/>
                <w:lang w:val="kk-KZ"/>
              </w:rPr>
              <w:t>р</w:t>
            </w:r>
            <w:r>
              <w:rPr>
                <w:rFonts w:ascii="Times New Roman" w:hAnsi="Times New Roman" w:eastAsia="Times New Roman" w:cs="Times New Roman"/>
                <w:color w:val="000000"/>
                <w:lang w:val="kk-KZ"/>
              </w:rPr>
              <w:t>т ала</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дары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да</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д</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w:t>
            </w:r>
          </w:p>
          <w:p w14:paraId="6C1CEA42">
            <w:pPr>
              <w:widowControl w:val="0"/>
              <w:spacing w:after="0" w:line="240" w:lineRule="auto"/>
              <w:ind w:right="48"/>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ұрал-ж</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бды</w:t>
            </w:r>
            <w:r>
              <w:rPr>
                <w:rFonts w:ascii="Times New Roman" w:hAnsi="Times New Roman" w:eastAsia="Times New Roman" w:cs="Times New Roman"/>
                <w:color w:val="000000"/>
                <w:spacing w:val="1"/>
                <w:lang w:val="kk-KZ"/>
              </w:rPr>
              <w:t>қт</w:t>
            </w:r>
            <w:r>
              <w:rPr>
                <w:rFonts w:ascii="Times New Roman" w:hAnsi="Times New Roman" w:eastAsia="Times New Roman" w:cs="Times New Roman"/>
                <w:color w:val="000000"/>
                <w:lang w:val="kk-KZ"/>
              </w:rPr>
              <w:t>арды жа</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spacing w:val="2"/>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олық</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у (экс</w:t>
            </w:r>
            <w:r>
              <w:rPr>
                <w:rFonts w:ascii="Times New Roman" w:hAnsi="Times New Roman" w:eastAsia="Times New Roman" w:cs="Times New Roman"/>
                <w:color w:val="000000"/>
                <w:spacing w:val="1"/>
                <w:lang w:val="kk-KZ"/>
              </w:rPr>
              <w:t>п</w:t>
            </w:r>
            <w:r>
              <w:rPr>
                <w:rFonts w:ascii="Times New Roman" w:hAnsi="Times New Roman" w:eastAsia="Times New Roman" w:cs="Times New Roman"/>
                <w:color w:val="000000"/>
                <w:lang w:val="kk-KZ"/>
              </w:rPr>
              <w:t>ерим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lang w:val="kk-KZ"/>
              </w:rPr>
              <w:t>к,</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дық, де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е </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қт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у жә</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е т.б.); </w:t>
            </w:r>
          </w:p>
          <w:p w14:paraId="7C6A0D61">
            <w:pPr>
              <w:widowControl w:val="0"/>
              <w:spacing w:after="0" w:line="240" w:lineRule="auto"/>
              <w:ind w:right="-20"/>
              <w:rPr>
                <w:rFonts w:ascii="Times New Roman" w:hAnsi="Times New Roman" w:eastAsia="Times New Roman" w:cs="Times New Roman"/>
                <w:color w:val="000000"/>
              </w:rPr>
            </w:pPr>
            <w:r>
              <w:rPr>
                <w:rFonts w:ascii="Times New Roman" w:hAnsi="Times New Roman" w:eastAsia="Times New Roman" w:cs="Times New Roman"/>
                <w:color w:val="000000"/>
              </w:rPr>
              <w:t>- қ</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spacing w:val="-3"/>
              </w:rPr>
              <w:t>у</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п</w:t>
            </w:r>
            <w:r>
              <w:rPr>
                <w:rFonts w:ascii="Times New Roman" w:hAnsi="Times New Roman" w:eastAsia="Times New Roman" w:cs="Times New Roman"/>
                <w:color w:val="000000"/>
              </w:rPr>
              <w:t>сізді</w:t>
            </w:r>
            <w:r>
              <w:rPr>
                <w:rFonts w:ascii="Times New Roman" w:hAnsi="Times New Roman" w:eastAsia="Times New Roman" w:cs="Times New Roman"/>
                <w:color w:val="000000"/>
                <w:spacing w:val="1"/>
                <w:w w:val="99"/>
              </w:rPr>
              <w:t>г</w:t>
            </w:r>
            <w:r>
              <w:rPr>
                <w:rFonts w:ascii="Times New Roman" w:hAnsi="Times New Roman" w:eastAsia="Times New Roman" w:cs="Times New Roman"/>
                <w:color w:val="000000"/>
                <w:spacing w:val="1"/>
              </w:rPr>
              <w:t>і</w:t>
            </w:r>
            <w:r>
              <w:rPr>
                <w:rFonts w:ascii="Times New Roman" w:hAnsi="Times New Roman" w:eastAsia="Times New Roman" w:cs="Times New Roman"/>
                <w:color w:val="000000"/>
                <w:w w:val="99"/>
              </w:rPr>
              <w:t>н</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тексе</w:t>
            </w:r>
            <w:r>
              <w:rPr>
                <w:rFonts w:ascii="Times New Roman" w:hAnsi="Times New Roman" w:eastAsia="Times New Roman" w:cs="Times New Roman"/>
                <w:color w:val="000000"/>
                <w:spacing w:val="1"/>
              </w:rPr>
              <w:t>р</w:t>
            </w:r>
            <w:r>
              <w:rPr>
                <w:rFonts w:ascii="Times New Roman" w:hAnsi="Times New Roman" w:eastAsia="Times New Roman" w:cs="Times New Roman"/>
                <w:color w:val="000000"/>
                <w:spacing w:val="-3"/>
              </w:rPr>
              <w:t>у</w:t>
            </w:r>
            <w:r>
              <w:rPr>
                <w:rFonts w:ascii="Times New Roman" w:hAnsi="Times New Roman" w:eastAsia="Times New Roman" w:cs="Times New Roman"/>
                <w:color w:val="000000"/>
              </w:rPr>
              <w:t>.</w:t>
            </w:r>
          </w:p>
        </w:tc>
        <w:tc>
          <w:tcPr>
            <w:tcW w:w="1559" w:type="dxa"/>
            <w:tcBorders>
              <w:right w:val="single" w:color="auto" w:sz="4" w:space="0"/>
            </w:tcBorders>
          </w:tcPr>
          <w:p w14:paraId="3D094EF9">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Ма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ыр</w:t>
            </w:r>
          </w:p>
        </w:tc>
        <w:tc>
          <w:tcPr>
            <w:tcW w:w="3196" w:type="dxa"/>
            <w:tcBorders>
              <w:left w:val="single" w:color="auto" w:sz="4" w:space="0"/>
            </w:tcBorders>
            <w:shd w:val="clear" w:color="auto" w:fill="auto"/>
            <w:vAlign w:val="top"/>
          </w:tcPr>
          <w:p w14:paraId="52D13A8A">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Меңгеруші</w:t>
            </w:r>
          </w:p>
          <w:p w14:paraId="4E908B47">
            <w:pPr>
              <w:widowControl w:val="0"/>
              <w:tabs>
                <w:tab w:val="left" w:pos="2207"/>
              </w:tabs>
              <w:spacing w:after="0" w:line="240" w:lineRule="auto"/>
              <w:ind w:right="49"/>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Шоханқызы.Ж</w:t>
            </w:r>
          </w:p>
          <w:p w14:paraId="5130B0EE">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Медбике</w:t>
            </w:r>
          </w:p>
          <w:p w14:paraId="72B225D0">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Ахментаева.Ж.Қ</w:t>
            </w:r>
            <w:r>
              <w:rPr>
                <w:rFonts w:ascii="Times New Roman" w:hAnsi="Times New Roman" w:eastAsia="Times New Roman" w:cs="Times New Roman"/>
                <w:color w:val="000000"/>
                <w:lang w:val="kk-KZ"/>
              </w:rPr>
              <w:t xml:space="preserve"> Шаруашылық ісі жөніндегі меңгеруші</w:t>
            </w:r>
          </w:p>
          <w:p w14:paraId="49C6CC9F">
            <w:pPr>
              <w:widowControl w:val="0"/>
              <w:tabs>
                <w:tab w:val="left" w:pos="2207"/>
              </w:tabs>
              <w:spacing w:after="0" w:line="240" w:lineRule="auto"/>
              <w:ind w:right="49"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Айдосов.Б</w:t>
            </w:r>
          </w:p>
        </w:tc>
      </w:tr>
      <w:tr w14:paraId="7FC3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12DE09BE">
            <w:pPr>
              <w:pStyle w:val="20"/>
              <w:ind w:right="850"/>
              <w:jc w:val="center"/>
              <w:rPr>
                <w:rFonts w:ascii="Times New Roman" w:hAnsi="Times New Roman" w:cs="Times New Roman"/>
                <w:lang w:val="kk-KZ"/>
              </w:rPr>
            </w:pPr>
            <w:r>
              <w:rPr>
                <w:rFonts w:ascii="Times New Roman" w:hAnsi="Times New Roman" w:cs="Times New Roman"/>
                <w:lang w:val="kk-KZ"/>
              </w:rPr>
              <w:t>2</w:t>
            </w:r>
          </w:p>
        </w:tc>
        <w:tc>
          <w:tcPr>
            <w:tcW w:w="8789" w:type="dxa"/>
          </w:tcPr>
          <w:p w14:paraId="07B3E859">
            <w:pPr>
              <w:widowControl w:val="0"/>
              <w:spacing w:before="13" w:after="0" w:line="240" w:lineRule="auto"/>
              <w:ind w:right="42"/>
              <w:rPr>
                <w:rFonts w:ascii="Times New Roman" w:hAnsi="Times New Roman" w:eastAsia="Times New Roman" w:cs="Times New Roman"/>
                <w:color w:val="000000"/>
                <w:spacing w:val="85"/>
                <w:lang w:val="kk-KZ"/>
              </w:rPr>
            </w:pPr>
            <w:r>
              <w:rPr>
                <w:rFonts w:ascii="Times New Roman" w:hAnsi="Times New Roman" w:eastAsia="Times New Roman" w:cs="Times New Roman"/>
                <w:color w:val="000000"/>
                <w:lang w:val="kk-KZ"/>
              </w:rPr>
              <w:t>С</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ықты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 ж</w:t>
            </w:r>
            <w:r>
              <w:rPr>
                <w:rFonts w:ascii="Times New Roman" w:hAnsi="Times New Roman" w:eastAsia="Times New Roman" w:cs="Times New Roman"/>
                <w:color w:val="000000"/>
                <w:spacing w:val="2"/>
                <w:lang w:val="kk-KZ"/>
              </w:rPr>
              <w:t>ұ</w:t>
            </w:r>
            <w:r>
              <w:rPr>
                <w:rFonts w:ascii="Times New Roman" w:hAnsi="Times New Roman" w:eastAsia="Times New Roman" w:cs="Times New Roman"/>
                <w:color w:val="000000"/>
                <w:lang w:val="kk-KZ"/>
              </w:rPr>
              <w:t>мы</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lang w:val="kk-KZ"/>
              </w:rPr>
              <w:t>та</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жүргі</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3"/>
                <w:lang w:val="kk-KZ"/>
              </w:rPr>
              <w:t>л</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ін бақыл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 xml:space="preserve">ерекелік және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spacing w:val="1"/>
                <w:lang w:val="kk-KZ"/>
              </w:rPr>
              <w:t>п</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lang w:val="kk-KZ"/>
              </w:rPr>
              <w:t>ік</w:t>
            </w:r>
          </w:p>
          <w:p w14:paraId="4BBBD07E">
            <w:pPr>
              <w:widowControl w:val="0"/>
              <w:spacing w:before="13" w:after="0" w:line="240" w:lineRule="auto"/>
              <w:ind w:right="42"/>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5"/>
                <w:lang w:val="kk-KZ"/>
              </w:rPr>
              <w:t>с</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ара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ұ</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ымдастыры</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адаға</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lang w:val="kk-KZ"/>
              </w:rPr>
              <w:t>у</w:t>
            </w:r>
          </w:p>
        </w:tc>
        <w:tc>
          <w:tcPr>
            <w:tcW w:w="1559" w:type="dxa"/>
            <w:tcBorders>
              <w:right w:val="single" w:color="auto" w:sz="4" w:space="0"/>
            </w:tcBorders>
          </w:tcPr>
          <w:p w14:paraId="4F0B26E7">
            <w:pPr>
              <w:widowControl w:val="0"/>
              <w:spacing w:before="13"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50663E0A">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Меңгеруші</w:t>
            </w:r>
          </w:p>
          <w:p w14:paraId="2EE61008">
            <w:pPr>
              <w:widowControl w:val="0"/>
              <w:tabs>
                <w:tab w:val="left" w:pos="2207"/>
              </w:tabs>
              <w:spacing w:after="0" w:line="240" w:lineRule="auto"/>
              <w:ind w:right="49"/>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Шоханқызы.Ж</w:t>
            </w:r>
          </w:p>
          <w:p w14:paraId="4443A5ED">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Медбике</w:t>
            </w:r>
          </w:p>
          <w:p w14:paraId="7A99AE56">
            <w:pPr>
              <w:widowControl w:val="0"/>
              <w:tabs>
                <w:tab w:val="left" w:pos="2207"/>
              </w:tabs>
              <w:spacing w:after="0" w:line="240" w:lineRule="auto"/>
              <w:ind w:right="49"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Ахментаева.Ж.Қ</w:t>
            </w:r>
          </w:p>
        </w:tc>
      </w:tr>
      <w:tr w14:paraId="588D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478BF6C8">
            <w:pPr>
              <w:pStyle w:val="20"/>
              <w:ind w:right="850"/>
              <w:jc w:val="center"/>
              <w:rPr>
                <w:rFonts w:ascii="Times New Roman" w:hAnsi="Times New Roman" w:cs="Times New Roman"/>
                <w:lang w:val="kk-KZ"/>
              </w:rPr>
            </w:pPr>
            <w:r>
              <w:rPr>
                <w:rFonts w:ascii="Times New Roman" w:hAnsi="Times New Roman" w:cs="Times New Roman"/>
                <w:lang w:val="kk-KZ"/>
              </w:rPr>
              <w:t>3</w:t>
            </w:r>
          </w:p>
        </w:tc>
        <w:tc>
          <w:tcPr>
            <w:tcW w:w="8789" w:type="dxa"/>
          </w:tcPr>
          <w:p w14:paraId="27CE3D81">
            <w:pPr>
              <w:widowControl w:val="0"/>
              <w:spacing w:before="11" w:after="0" w:line="240" w:lineRule="auto"/>
              <w:ind w:right="-20"/>
              <w:rPr>
                <w:rFonts w:ascii="Times New Roman" w:hAnsi="Times New Roman" w:eastAsia="Times New Roman" w:cs="Times New Roman"/>
                <w:color w:val="000000"/>
              </w:rPr>
            </w:pPr>
            <w:r>
              <w:rPr>
                <w:rFonts w:ascii="Times New Roman" w:hAnsi="Times New Roman" w:eastAsia="Times New Roman" w:cs="Times New Roman"/>
                <w:color w:val="000000"/>
              </w:rPr>
              <w:t>Кү</w:t>
            </w:r>
            <w:r>
              <w:rPr>
                <w:rFonts w:ascii="Times New Roman" w:hAnsi="Times New Roman" w:eastAsia="Times New Roman" w:cs="Times New Roman"/>
                <w:color w:val="000000"/>
                <w:spacing w:val="1"/>
                <w:w w:val="99"/>
              </w:rPr>
              <w:t>н</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rPr>
              <w:t>т</w:t>
            </w:r>
            <w:r>
              <w:rPr>
                <w:rFonts w:ascii="Times New Roman" w:hAnsi="Times New Roman" w:eastAsia="Times New Roman" w:cs="Times New Roman"/>
                <w:color w:val="000000"/>
              </w:rPr>
              <w:t>әрт</w:t>
            </w:r>
            <w:r>
              <w:rPr>
                <w:rFonts w:ascii="Times New Roman" w:hAnsi="Times New Roman" w:eastAsia="Times New Roman" w:cs="Times New Roman"/>
                <w:color w:val="000000"/>
                <w:spacing w:val="-1"/>
              </w:rPr>
              <w:t>і</w:t>
            </w:r>
            <w:r>
              <w:rPr>
                <w:rFonts w:ascii="Times New Roman" w:hAnsi="Times New Roman" w:eastAsia="Times New Roman" w:cs="Times New Roman"/>
                <w:color w:val="000000"/>
              </w:rPr>
              <w:t>бі</w:t>
            </w:r>
            <w:r>
              <w:rPr>
                <w:rFonts w:ascii="Times New Roman" w:hAnsi="Times New Roman" w:eastAsia="Times New Roman" w:cs="Times New Roman"/>
                <w:color w:val="000000"/>
                <w:spacing w:val="2"/>
                <w:w w:val="99"/>
              </w:rPr>
              <w:t>н</w:t>
            </w:r>
            <w:r>
              <w:rPr>
                <w:rFonts w:ascii="Times New Roman" w:hAnsi="Times New Roman" w:eastAsia="Times New Roman" w:cs="Times New Roman"/>
                <w:color w:val="000000"/>
                <w:spacing w:val="-1"/>
              </w:rPr>
              <w:t>і</w:t>
            </w:r>
            <w:r>
              <w:rPr>
                <w:rFonts w:ascii="Times New Roman" w:hAnsi="Times New Roman" w:eastAsia="Times New Roman" w:cs="Times New Roman"/>
                <w:color w:val="000000"/>
                <w:w w:val="99"/>
              </w:rPr>
              <w:t>ң</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оры</w:t>
            </w:r>
            <w:r>
              <w:rPr>
                <w:rFonts w:ascii="Times New Roman" w:hAnsi="Times New Roman" w:eastAsia="Times New Roman" w:cs="Times New Roman"/>
                <w:color w:val="000000"/>
                <w:spacing w:val="1"/>
                <w:w w:val="99"/>
              </w:rPr>
              <w:t>н</w:t>
            </w:r>
            <w:r>
              <w:rPr>
                <w:rFonts w:ascii="Times New Roman" w:hAnsi="Times New Roman" w:eastAsia="Times New Roman" w:cs="Times New Roman"/>
                <w:color w:val="000000"/>
              </w:rPr>
              <w:t>д</w:t>
            </w:r>
            <w:r>
              <w:rPr>
                <w:rFonts w:ascii="Times New Roman" w:hAnsi="Times New Roman" w:eastAsia="Times New Roman" w:cs="Times New Roman"/>
                <w:color w:val="000000"/>
                <w:spacing w:val="-2"/>
              </w:rPr>
              <w:t>а</w:t>
            </w:r>
            <w:r>
              <w:rPr>
                <w:rFonts w:ascii="Times New Roman" w:hAnsi="Times New Roman" w:eastAsia="Times New Roman" w:cs="Times New Roman"/>
                <w:color w:val="000000"/>
                <w:spacing w:val="2"/>
              </w:rPr>
              <w:t>л</w:t>
            </w:r>
            <w:r>
              <w:rPr>
                <w:rFonts w:ascii="Times New Roman" w:hAnsi="Times New Roman" w:eastAsia="Times New Roman" w:cs="Times New Roman"/>
                <w:color w:val="000000"/>
                <w:spacing w:val="-4"/>
              </w:rPr>
              <w:t>у</w:t>
            </w:r>
            <w:r>
              <w:rPr>
                <w:rFonts w:ascii="Times New Roman" w:hAnsi="Times New Roman" w:eastAsia="Times New Roman" w:cs="Times New Roman"/>
                <w:color w:val="000000"/>
              </w:rPr>
              <w:t>ы</w:t>
            </w:r>
            <w:r>
              <w:rPr>
                <w:rFonts w:ascii="Times New Roman" w:hAnsi="Times New Roman" w:eastAsia="Times New Roman" w:cs="Times New Roman"/>
                <w:color w:val="000000"/>
                <w:w w:val="99"/>
              </w:rPr>
              <w:t>н</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бақыл</w:t>
            </w:r>
            <w:r>
              <w:rPr>
                <w:rFonts w:ascii="Times New Roman" w:hAnsi="Times New Roman" w:eastAsia="Times New Roman" w:cs="Times New Roman"/>
                <w:color w:val="000000"/>
                <w:spacing w:val="3"/>
              </w:rPr>
              <w:t>а</w:t>
            </w:r>
            <w:r>
              <w:rPr>
                <w:rFonts w:ascii="Times New Roman" w:hAnsi="Times New Roman" w:eastAsia="Times New Roman" w:cs="Times New Roman"/>
                <w:color w:val="000000"/>
              </w:rPr>
              <w:t>у</w:t>
            </w:r>
          </w:p>
        </w:tc>
        <w:tc>
          <w:tcPr>
            <w:tcW w:w="1559" w:type="dxa"/>
            <w:tcBorders>
              <w:right w:val="single" w:color="auto" w:sz="4" w:space="0"/>
            </w:tcBorders>
          </w:tcPr>
          <w:p w14:paraId="039CE47E">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73A7A447">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Медбике</w:t>
            </w:r>
          </w:p>
          <w:p w14:paraId="66623DE1">
            <w:pPr>
              <w:widowControl w:val="0"/>
              <w:tabs>
                <w:tab w:val="left" w:pos="2207"/>
              </w:tabs>
              <w:spacing w:after="0" w:line="240" w:lineRule="auto"/>
              <w:ind w:right="49"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Ахментаева.Ж.Қ</w:t>
            </w:r>
          </w:p>
        </w:tc>
      </w:tr>
      <w:tr w14:paraId="47AC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6792C748">
            <w:pPr>
              <w:pStyle w:val="20"/>
              <w:ind w:right="850"/>
              <w:jc w:val="center"/>
              <w:rPr>
                <w:rFonts w:ascii="Times New Roman" w:hAnsi="Times New Roman" w:cs="Times New Roman"/>
                <w:lang w:val="kk-KZ"/>
              </w:rPr>
            </w:pPr>
            <w:r>
              <w:rPr>
                <w:rFonts w:ascii="Times New Roman" w:hAnsi="Times New Roman" w:cs="Times New Roman"/>
                <w:lang w:val="kk-KZ"/>
              </w:rPr>
              <w:t>4</w:t>
            </w:r>
          </w:p>
        </w:tc>
        <w:tc>
          <w:tcPr>
            <w:tcW w:w="8789" w:type="dxa"/>
          </w:tcPr>
          <w:p w14:paraId="12D794C7">
            <w:pPr>
              <w:widowControl w:val="0"/>
              <w:spacing w:before="11"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Н</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нғ</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бақы</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1"/>
                <w:lang w:val="kk-KZ"/>
              </w:rPr>
              <w:t>у</w:t>
            </w:r>
            <w:r>
              <w:rPr>
                <w:rFonts w:ascii="Times New Roman" w:hAnsi="Times New Roman" w:eastAsia="Times New Roman" w:cs="Times New Roman"/>
                <w:color w:val="000000"/>
                <w:lang w:val="kk-KZ"/>
              </w:rPr>
              <w:t>:</w:t>
            </w:r>
          </w:p>
          <w:p w14:paraId="422CD5F3">
            <w:pPr>
              <w:widowControl w:val="0"/>
              <w:tabs>
                <w:tab w:val="left" w:pos="2619"/>
                <w:tab w:val="left" w:pos="4023"/>
                <w:tab w:val="left" w:pos="5429"/>
                <w:tab w:val="left" w:pos="6832"/>
                <w:tab w:val="left" w:pos="8151"/>
              </w:tabs>
              <w:spacing w:after="0" w:line="240" w:lineRule="auto"/>
              <w:ind w:right="48"/>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1"/>
                <w:w w:val="99"/>
                <w:lang w:val="kk-KZ"/>
              </w:rPr>
              <w:t>п</w:t>
            </w:r>
            <w:r>
              <w:rPr>
                <w:rFonts w:ascii="Times New Roman" w:hAnsi="Times New Roman" w:eastAsia="Times New Roman" w:cs="Times New Roman"/>
                <w:color w:val="000000"/>
                <w:lang w:val="kk-KZ"/>
              </w:rPr>
              <w:t>ер</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ек</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spacing w:val="1"/>
                <w:w w:val="99"/>
                <w:lang w:val="kk-KZ"/>
              </w:rPr>
              <w:t>и</w:t>
            </w:r>
            <w:r>
              <w:rPr>
                <w:rFonts w:ascii="Times New Roman" w:hAnsi="Times New Roman" w:eastAsia="Times New Roman" w:cs="Times New Roman"/>
                <w:color w:val="000000"/>
                <w:lang w:val="kk-KZ"/>
              </w:rPr>
              <w:t>в</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лық жос</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арды</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 xml:space="preserve"> орында</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lang w:val="kk-KZ"/>
              </w:rPr>
              <w:tab/>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аже</w:t>
            </w:r>
            <w:r>
              <w:rPr>
                <w:rFonts w:ascii="Times New Roman" w:hAnsi="Times New Roman" w:eastAsia="Times New Roman" w:cs="Times New Roman"/>
                <w:color w:val="000000"/>
                <w:w w:val="99"/>
                <w:lang w:val="kk-KZ"/>
              </w:rPr>
              <w:t>тт</w:t>
            </w:r>
            <w:r>
              <w:rPr>
                <w:rFonts w:ascii="Times New Roman" w:hAnsi="Times New Roman" w:eastAsia="Times New Roman" w:cs="Times New Roman"/>
                <w:color w:val="000000"/>
                <w:lang w:val="kk-KZ"/>
              </w:rPr>
              <w:t xml:space="preserve">ілік </w:t>
            </w:r>
            <w:r>
              <w:rPr>
                <w:rFonts w:ascii="Times New Roman" w:hAnsi="Times New Roman" w:eastAsia="Times New Roman" w:cs="Times New Roman"/>
                <w:color w:val="000000"/>
                <w:spacing w:val="2"/>
                <w:w w:val="99"/>
                <w:lang w:val="kk-KZ"/>
              </w:rPr>
              <w:t>т</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lang w:val="kk-KZ"/>
              </w:rPr>
              <w:t>ындаған жағд</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да жетілді</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се толық</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у ү</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 xml:space="preserve">ін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алд</w:t>
            </w:r>
            <w:r>
              <w:rPr>
                <w:rFonts w:ascii="Times New Roman" w:hAnsi="Times New Roman" w:eastAsia="Times New Roman" w:cs="Times New Roman"/>
                <w:color w:val="000000"/>
                <w:spacing w:val="4"/>
                <w:lang w:val="kk-KZ"/>
              </w:rPr>
              <w:t>а</w:t>
            </w:r>
            <w:r>
              <w:rPr>
                <w:rFonts w:ascii="Times New Roman" w:hAnsi="Times New Roman" w:eastAsia="Times New Roman" w:cs="Times New Roman"/>
                <w:color w:val="000000"/>
                <w:lang w:val="kk-KZ"/>
              </w:rPr>
              <w:t>у және енгі</w:t>
            </w:r>
            <w:r>
              <w:rPr>
                <w:rFonts w:ascii="Times New Roman" w:hAnsi="Times New Roman" w:eastAsia="Times New Roman" w:cs="Times New Roman"/>
                <w:color w:val="000000"/>
                <w:spacing w:val="2"/>
                <w:w w:val="99"/>
                <w:lang w:val="kk-KZ"/>
              </w:rPr>
              <w:t>з</w:t>
            </w:r>
            <w:r>
              <w:rPr>
                <w:rFonts w:ascii="Times New Roman" w:hAnsi="Times New Roman" w:eastAsia="Times New Roman" w:cs="Times New Roman"/>
                <w:color w:val="000000"/>
                <w:lang w:val="kk-KZ"/>
              </w:rPr>
              <w:t>ілген ұсыныс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н бекі</w:t>
            </w:r>
            <w:r>
              <w:rPr>
                <w:rFonts w:ascii="Times New Roman" w:hAnsi="Times New Roman" w:eastAsia="Times New Roman" w:cs="Times New Roman"/>
                <w:color w:val="000000"/>
                <w:spacing w:val="4"/>
                <w:w w:val="99"/>
                <w:lang w:val="kk-KZ"/>
              </w:rPr>
              <w:t>т</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spacing w:val="3"/>
                <w:lang w:val="kk-KZ"/>
              </w:rPr>
              <w:t>)</w:t>
            </w:r>
            <w:r>
              <w:rPr>
                <w:rFonts w:ascii="Times New Roman" w:hAnsi="Times New Roman" w:eastAsia="Times New Roman" w:cs="Times New Roman"/>
                <w:color w:val="000000"/>
                <w:lang w:val="kk-KZ"/>
              </w:rPr>
              <w:t>;</w:t>
            </w:r>
          </w:p>
          <w:p w14:paraId="20F2CFCD">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-кү</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тәртібі</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сақт</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w:t>
            </w:r>
          </w:p>
          <w:p w14:paraId="653DB0EB">
            <w:pPr>
              <w:widowControl w:val="0"/>
              <w:spacing w:after="0" w:line="240" w:lineRule="auto"/>
              <w:ind w:right="3036"/>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-жа</w:t>
            </w:r>
            <w:r>
              <w:rPr>
                <w:rFonts w:ascii="Times New Roman" w:hAnsi="Times New Roman" w:eastAsia="Times New Roman" w:cs="Times New Roman"/>
                <w:color w:val="000000"/>
                <w:w w:val="99"/>
                <w:lang w:val="kk-KZ"/>
              </w:rPr>
              <w:t>зғ</w:t>
            </w:r>
            <w:r>
              <w:rPr>
                <w:rFonts w:ascii="Times New Roman" w:hAnsi="Times New Roman" w:eastAsia="Times New Roman" w:cs="Times New Roman"/>
                <w:color w:val="000000"/>
                <w:lang w:val="kk-KZ"/>
              </w:rPr>
              <w:t>ы с</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ықты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 жұмыстарына 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lang w:val="kk-KZ"/>
              </w:rPr>
              <w:t>-анал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 xml:space="preserve">рды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spacing w:val="3"/>
                <w:w w:val="99"/>
                <w:lang w:val="kk-KZ"/>
              </w:rPr>
              <w:t>т</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w:t>
            </w:r>
          </w:p>
          <w:p w14:paraId="18AE1672">
            <w:pPr>
              <w:widowControl w:val="0"/>
              <w:spacing w:after="0" w:line="240" w:lineRule="auto"/>
              <w:ind w:right="3036"/>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xml:space="preserve"> -жа</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а о</w:t>
            </w:r>
            <w:r>
              <w:rPr>
                <w:rFonts w:ascii="Times New Roman" w:hAnsi="Times New Roman" w:eastAsia="Times New Roman" w:cs="Times New Roman"/>
                <w:color w:val="000000"/>
                <w:spacing w:val="2"/>
                <w:lang w:val="kk-KZ"/>
              </w:rPr>
              <w:t>қ</w:t>
            </w:r>
            <w:r>
              <w:rPr>
                <w:rFonts w:ascii="Times New Roman" w:hAnsi="Times New Roman" w:eastAsia="Times New Roman" w:cs="Times New Roman"/>
                <w:color w:val="000000"/>
                <w:lang w:val="kk-KZ"/>
              </w:rPr>
              <w:t>у жылы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spacing w:val="1"/>
                <w:lang w:val="kk-KZ"/>
              </w:rPr>
              <w:t>д</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дық.</w:t>
            </w:r>
          </w:p>
        </w:tc>
        <w:tc>
          <w:tcPr>
            <w:tcW w:w="1559" w:type="dxa"/>
            <w:tcBorders>
              <w:right w:val="single" w:color="auto" w:sz="4" w:space="0"/>
            </w:tcBorders>
          </w:tcPr>
          <w:p w14:paraId="0D057D9A">
            <w:pPr>
              <w:widowControl w:val="0"/>
              <w:spacing w:before="11" w:after="0" w:line="240" w:lineRule="auto"/>
              <w:ind w:right="-108"/>
              <w:jc w:val="center"/>
              <w:rPr>
                <w:rFonts w:ascii="Times New Roman" w:hAnsi="Times New Roman" w:eastAsia="Times New Roman" w:cs="Times New Roman"/>
                <w:color w:val="000000"/>
              </w:rPr>
            </w:pPr>
            <w:r>
              <w:rPr>
                <w:rFonts w:ascii="Times New Roman" w:hAnsi="Times New Roman" w:eastAsia="Times New Roman" w:cs="Times New Roman"/>
                <w:color w:val="000000"/>
              </w:rPr>
              <w:t>М</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spacing w:val="-4"/>
              </w:rPr>
              <w:t>у</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rPr>
              <w:t>ым</w:t>
            </w:r>
            <w:r>
              <w:rPr>
                <w:rFonts w:ascii="Times New Roman" w:hAnsi="Times New Roman" w:eastAsia="Times New Roman" w:cs="Times New Roman"/>
                <w:color w:val="000000"/>
                <w:w w:val="99"/>
              </w:rPr>
              <w:t>-</w:t>
            </w:r>
            <w:r>
              <w:rPr>
                <w:rFonts w:ascii="Times New Roman" w:hAnsi="Times New Roman" w:eastAsia="Times New Roman" w:cs="Times New Roman"/>
                <w:color w:val="000000"/>
              </w:rPr>
              <w:t>Та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w:t>
            </w:r>
            <w:r>
              <w:rPr>
                <w:rFonts w:ascii="Times New Roman" w:hAnsi="Times New Roman" w:eastAsia="Times New Roman" w:cs="Times New Roman"/>
                <w:color w:val="000000"/>
                <w:w w:val="99"/>
              </w:rPr>
              <w:t>з</w:t>
            </w:r>
          </w:p>
        </w:tc>
        <w:tc>
          <w:tcPr>
            <w:tcW w:w="3196" w:type="dxa"/>
            <w:tcBorders>
              <w:left w:val="single" w:color="auto" w:sz="4" w:space="0"/>
            </w:tcBorders>
          </w:tcPr>
          <w:p w14:paraId="36E2F9EB">
            <w:pPr>
              <w:widowControl w:val="0"/>
              <w:spacing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Әдіскер</w:t>
            </w:r>
          </w:p>
          <w:p w14:paraId="251C26CC">
            <w:pPr>
              <w:widowControl w:val="0"/>
              <w:spacing w:after="0" w:line="240" w:lineRule="auto"/>
              <w:ind w:right="-20"/>
              <w:jc w:val="center"/>
              <w:rPr>
                <w:rFonts w:hint="default"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Шоханқызы.Ж</w:t>
            </w:r>
          </w:p>
        </w:tc>
      </w:tr>
      <w:tr w14:paraId="0DAD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79972F79">
            <w:pPr>
              <w:pStyle w:val="20"/>
              <w:ind w:right="850"/>
              <w:jc w:val="center"/>
              <w:rPr>
                <w:rFonts w:ascii="Times New Roman" w:hAnsi="Times New Roman" w:cs="Times New Roman"/>
                <w:lang w:val="kk-KZ"/>
              </w:rPr>
            </w:pPr>
            <w:r>
              <w:rPr>
                <w:rFonts w:ascii="Times New Roman" w:hAnsi="Times New Roman" w:cs="Times New Roman"/>
                <w:lang w:val="kk-KZ"/>
              </w:rPr>
              <w:t>5</w:t>
            </w:r>
          </w:p>
        </w:tc>
        <w:tc>
          <w:tcPr>
            <w:tcW w:w="8789" w:type="dxa"/>
          </w:tcPr>
          <w:p w14:paraId="4AAB974A">
            <w:pPr>
              <w:widowControl w:val="0"/>
              <w:spacing w:before="13"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Жеде</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 xml:space="preserve"> бақыл</w:t>
            </w:r>
            <w:r>
              <w:rPr>
                <w:rFonts w:ascii="Times New Roman" w:hAnsi="Times New Roman" w:eastAsia="Times New Roman" w:cs="Times New Roman"/>
                <w:color w:val="000000"/>
                <w:spacing w:val="4"/>
                <w:lang w:val="kk-KZ"/>
              </w:rPr>
              <w:t>а</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w:t>
            </w:r>
          </w:p>
          <w:p w14:paraId="25595677">
            <w:pPr>
              <w:widowControl w:val="0"/>
              <w:tabs>
                <w:tab w:val="left" w:pos="898"/>
              </w:tabs>
              <w:spacing w:after="0" w:line="240" w:lineRule="auto"/>
              <w:ind w:right="353"/>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рды</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мірі ме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де</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с</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лығ</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lang w:val="kk-KZ"/>
              </w:rPr>
              <w:t>н қорғ</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lang w:val="kk-KZ"/>
              </w:rPr>
              <w:t>у бойы</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ұсқ</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лық</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 о</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ынд</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lang w:val="kk-KZ"/>
              </w:rPr>
              <w:t xml:space="preserve">у; </w:t>
            </w:r>
          </w:p>
          <w:p w14:paraId="79BD87F3">
            <w:pPr>
              <w:widowControl w:val="0"/>
              <w:tabs>
                <w:tab w:val="left" w:pos="898"/>
              </w:tabs>
              <w:spacing w:after="0" w:line="240" w:lineRule="auto"/>
              <w:ind w:right="353"/>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-там</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қ</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2"/>
                <w:w w:val="99"/>
                <w:lang w:val="kk-KZ"/>
              </w:rPr>
              <w:t>н</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ды ұ</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ымдасты</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 дә</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мендер, а</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 xml:space="preserve">ың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ұ</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арлылығы;</w:t>
            </w:r>
          </w:p>
          <w:p w14:paraId="4E98B376">
            <w:pPr>
              <w:widowControl w:val="0"/>
              <w:tabs>
                <w:tab w:val="left" w:pos="898"/>
              </w:tabs>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-кү</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реж</w:t>
            </w:r>
            <w:r>
              <w:rPr>
                <w:rFonts w:ascii="Times New Roman" w:hAnsi="Times New Roman" w:eastAsia="Times New Roman" w:cs="Times New Roman"/>
                <w:color w:val="000000"/>
                <w:spacing w:val="1"/>
                <w:w w:val="99"/>
                <w:lang w:val="kk-KZ"/>
              </w:rPr>
              <w:t>и</w:t>
            </w:r>
            <w:r>
              <w:rPr>
                <w:rFonts w:ascii="Times New Roman" w:hAnsi="Times New Roman" w:eastAsia="Times New Roman" w:cs="Times New Roman"/>
                <w:color w:val="000000"/>
                <w:lang w:val="kk-KZ"/>
              </w:rPr>
              <w:t>мі;</w:t>
            </w:r>
          </w:p>
          <w:p w14:paraId="2D1756FC">
            <w:pPr>
              <w:widowControl w:val="0"/>
              <w:tabs>
                <w:tab w:val="left" w:pos="898"/>
              </w:tabs>
              <w:spacing w:after="0" w:line="240" w:lineRule="auto"/>
              <w:ind w:right="4464"/>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-бе</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гіле</w:t>
            </w:r>
            <w:r>
              <w:rPr>
                <w:rFonts w:ascii="Times New Roman" w:hAnsi="Times New Roman" w:eastAsia="Times New Roman" w:cs="Times New Roman"/>
                <w:color w:val="000000"/>
                <w:w w:val="99"/>
                <w:lang w:val="kk-KZ"/>
              </w:rPr>
              <w:t>нг</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іс-шар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ла</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ды</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w w:val="112"/>
                <w:lang w:val="kk-KZ"/>
              </w:rPr>
              <w:t xml:space="preserve"> ө</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3"/>
                <w:lang w:val="kk-KZ"/>
              </w:rPr>
              <w:t>л</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 xml:space="preserve">і; </w:t>
            </w:r>
          </w:p>
          <w:p w14:paraId="4B3687BF">
            <w:pPr>
              <w:widowControl w:val="0"/>
              <w:tabs>
                <w:tab w:val="left" w:pos="898"/>
              </w:tabs>
              <w:spacing w:after="0" w:line="240" w:lineRule="auto"/>
              <w:ind w:right="4464"/>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-құжаттарды жүр</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3"/>
                <w:lang w:val="kk-KZ"/>
              </w:rPr>
              <w:t>з</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w:t>
            </w:r>
          </w:p>
          <w:p w14:paraId="227DC028">
            <w:pPr>
              <w:widowControl w:val="0"/>
              <w:tabs>
                <w:tab w:val="left" w:pos="898"/>
              </w:tabs>
              <w:spacing w:after="0" w:line="240" w:lineRule="auto"/>
              <w:ind w:right="154"/>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ды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а</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lang w:val="kk-KZ"/>
              </w:rPr>
              <w:t>у і</w:t>
            </w:r>
            <w:r>
              <w:rPr>
                <w:rFonts w:ascii="Times New Roman" w:hAnsi="Times New Roman" w:eastAsia="Times New Roman" w:cs="Times New Roman"/>
                <w:color w:val="000000"/>
                <w:spacing w:val="3"/>
                <w:lang w:val="kk-KZ"/>
              </w:rPr>
              <w:t>с</w:t>
            </w:r>
            <w:r>
              <w:rPr>
                <w:rFonts w:ascii="Times New Roman" w:hAnsi="Times New Roman" w:eastAsia="Times New Roman" w:cs="Times New Roman"/>
                <w:color w:val="000000"/>
                <w:lang w:val="kk-KZ"/>
              </w:rPr>
              <w:t>-ш</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ра</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ұ</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ымда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ға қо</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spacing w:val="2"/>
                <w:lang w:val="kk-KZ"/>
              </w:rPr>
              <w:t>ы</w:t>
            </w:r>
            <w:r>
              <w:rPr>
                <w:rFonts w:ascii="Times New Roman" w:hAnsi="Times New Roman" w:eastAsia="Times New Roman" w:cs="Times New Roman"/>
                <w:color w:val="000000"/>
                <w:lang w:val="kk-KZ"/>
              </w:rPr>
              <w:t>ла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 xml:space="preserve">ын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алап</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ардың орында</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spacing w:val="2"/>
                <w:lang w:val="kk-KZ"/>
              </w:rPr>
              <w:t>ы</w:t>
            </w:r>
            <w:r>
              <w:rPr>
                <w:rFonts w:ascii="Times New Roman" w:hAnsi="Times New Roman" w:eastAsia="Times New Roman" w:cs="Times New Roman"/>
                <w:color w:val="000000"/>
                <w:lang w:val="kk-KZ"/>
              </w:rPr>
              <w:t>;</w:t>
            </w:r>
          </w:p>
          <w:p w14:paraId="0BCD7B6C">
            <w:pPr>
              <w:widowControl w:val="0"/>
              <w:tabs>
                <w:tab w:val="left" w:pos="898"/>
              </w:tabs>
              <w:spacing w:after="0" w:line="240" w:lineRule="auto"/>
              <w:ind w:right="154"/>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xml:space="preserve"> -қ</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w w:val="99"/>
                <w:lang w:val="kk-KZ"/>
              </w:rPr>
              <w:t>п</w:t>
            </w:r>
            <w:r>
              <w:rPr>
                <w:rFonts w:ascii="Times New Roman" w:hAnsi="Times New Roman" w:eastAsia="Times New Roman" w:cs="Times New Roman"/>
                <w:color w:val="000000"/>
                <w:lang w:val="kk-KZ"/>
              </w:rPr>
              <w:t>сі</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дік ер</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жел</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рі</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с</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қ</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lang w:val="kk-KZ"/>
              </w:rPr>
              <w:t>.</w:t>
            </w:r>
          </w:p>
        </w:tc>
        <w:tc>
          <w:tcPr>
            <w:tcW w:w="1559" w:type="dxa"/>
            <w:tcBorders>
              <w:right w:val="single" w:color="auto" w:sz="4" w:space="0"/>
            </w:tcBorders>
          </w:tcPr>
          <w:p w14:paraId="2ED822CD">
            <w:pPr>
              <w:widowControl w:val="0"/>
              <w:spacing w:before="13" w:after="0" w:line="240" w:lineRule="auto"/>
              <w:ind w:right="-108"/>
              <w:jc w:val="center"/>
              <w:rPr>
                <w:rFonts w:ascii="Times New Roman" w:hAnsi="Times New Roman" w:eastAsia="Times New Roman" w:cs="Times New Roman"/>
                <w:color w:val="000000"/>
              </w:rPr>
            </w:pPr>
            <w:r>
              <w:rPr>
                <w:rFonts w:ascii="Times New Roman" w:hAnsi="Times New Roman" w:eastAsia="Times New Roman" w:cs="Times New Roman"/>
                <w:color w:val="000000"/>
              </w:rPr>
              <w:t>М</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spacing w:val="-4"/>
              </w:rPr>
              <w:t>у</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rPr>
              <w:t>ым</w:t>
            </w:r>
            <w:r>
              <w:rPr>
                <w:rFonts w:ascii="Times New Roman" w:hAnsi="Times New Roman" w:eastAsia="Times New Roman" w:cs="Times New Roman"/>
                <w:color w:val="000000"/>
                <w:w w:val="99"/>
              </w:rPr>
              <w:t>-</w:t>
            </w:r>
            <w:r>
              <w:rPr>
                <w:rFonts w:ascii="Times New Roman" w:hAnsi="Times New Roman" w:eastAsia="Times New Roman" w:cs="Times New Roman"/>
                <w:color w:val="000000"/>
              </w:rPr>
              <w:t>Та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w:t>
            </w:r>
            <w:r>
              <w:rPr>
                <w:rFonts w:ascii="Times New Roman" w:hAnsi="Times New Roman" w:eastAsia="Times New Roman" w:cs="Times New Roman"/>
                <w:color w:val="000000"/>
                <w:w w:val="99"/>
              </w:rPr>
              <w:t>з</w:t>
            </w:r>
          </w:p>
        </w:tc>
        <w:tc>
          <w:tcPr>
            <w:tcW w:w="3196" w:type="dxa"/>
            <w:tcBorders>
              <w:left w:val="single" w:color="auto" w:sz="4" w:space="0"/>
            </w:tcBorders>
          </w:tcPr>
          <w:p w14:paraId="26F07BD6">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Меңгеруші</w:t>
            </w:r>
          </w:p>
          <w:p w14:paraId="06690A9F">
            <w:pPr>
              <w:widowControl w:val="0"/>
              <w:tabs>
                <w:tab w:val="left" w:pos="2207"/>
              </w:tabs>
              <w:spacing w:after="0" w:line="240" w:lineRule="auto"/>
              <w:ind w:right="49"/>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Шоханқызы.Ж</w:t>
            </w:r>
          </w:p>
          <w:p w14:paraId="4FFA2FA0">
            <w:pPr>
              <w:widowControl w:val="0"/>
              <w:spacing w:after="0" w:line="240" w:lineRule="auto"/>
              <w:ind w:right="-20"/>
              <w:rPr>
                <w:rFonts w:ascii="Times New Roman" w:hAnsi="Times New Roman" w:eastAsia="Times New Roman" w:cs="Times New Roman"/>
                <w:color w:val="000000"/>
                <w:lang w:val="kk-KZ"/>
              </w:rPr>
            </w:pPr>
          </w:p>
        </w:tc>
      </w:tr>
      <w:tr w14:paraId="5AE32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252" w:type="dxa"/>
            <w:gridSpan w:val="4"/>
          </w:tcPr>
          <w:p w14:paraId="71A4F9B3">
            <w:pPr>
              <w:widowControl w:val="0"/>
              <w:spacing w:before="13" w:after="0" w:line="240" w:lineRule="auto"/>
              <w:ind w:right="971"/>
              <w:jc w:val="center"/>
              <w:rPr>
                <w:rFonts w:ascii="Times New Roman" w:hAnsi="Times New Roman" w:eastAsia="Times New Roman" w:cs="Times New Roman"/>
                <w:color w:val="000000"/>
                <w:lang w:val="kk-KZ"/>
              </w:rPr>
            </w:pPr>
            <w:r>
              <w:rPr>
                <w:rFonts w:ascii="Times New Roman" w:hAnsi="Times New Roman" w:eastAsia="Times New Roman" w:cs="Times New Roman"/>
                <w:b/>
                <w:bCs/>
                <w:color w:val="000000"/>
                <w:w w:val="99"/>
                <w:lang w:val="kk-KZ"/>
              </w:rPr>
              <w:t>III.</w:t>
            </w:r>
            <w:r>
              <w:rPr>
                <w:rFonts w:ascii="Times New Roman" w:hAnsi="Times New Roman" w:eastAsia="Times New Roman" w:cs="Times New Roman"/>
                <w:b/>
                <w:bCs/>
                <w:color w:val="000000"/>
                <w:spacing w:val="2"/>
                <w:w w:val="99"/>
                <w:lang w:val="kk-KZ"/>
              </w:rPr>
              <w:t>К</w:t>
            </w:r>
            <w:r>
              <w:rPr>
                <w:rFonts w:ascii="Times New Roman" w:hAnsi="Times New Roman" w:eastAsia="Times New Roman" w:cs="Times New Roman"/>
                <w:b/>
                <w:bCs/>
                <w:color w:val="000000"/>
                <w:lang w:val="kk-KZ"/>
              </w:rPr>
              <w:t>ЕЗ</w:t>
            </w:r>
            <w:r>
              <w:rPr>
                <w:rFonts w:ascii="Times New Roman" w:hAnsi="Times New Roman" w:eastAsia="Times New Roman" w:cs="Times New Roman"/>
                <w:b/>
                <w:bCs/>
                <w:color w:val="000000"/>
                <w:spacing w:val="-1"/>
                <w:lang w:val="kk-KZ"/>
              </w:rPr>
              <w:t>Е</w:t>
            </w:r>
            <w:r>
              <w:rPr>
                <w:rFonts w:ascii="Times New Roman" w:hAnsi="Times New Roman" w:eastAsia="Times New Roman" w:cs="Times New Roman"/>
                <w:b/>
                <w:bCs/>
                <w:color w:val="000000"/>
                <w:w w:val="99"/>
                <w:lang w:val="kk-KZ"/>
              </w:rPr>
              <w:t>Ң</w:t>
            </w:r>
            <w:r>
              <w:rPr>
                <w:rFonts w:ascii="Times New Roman" w:hAnsi="Times New Roman" w:eastAsia="Times New Roman" w:cs="Times New Roman"/>
                <w:b/>
                <w:bCs/>
                <w:color w:val="000000"/>
                <w:lang w:val="kk-KZ"/>
              </w:rPr>
              <w:t>. Ә</w:t>
            </w:r>
            <w:r>
              <w:rPr>
                <w:rFonts w:ascii="Times New Roman" w:hAnsi="Times New Roman" w:eastAsia="Times New Roman" w:cs="Times New Roman"/>
                <w:b/>
                <w:bCs/>
                <w:color w:val="000000"/>
                <w:spacing w:val="1"/>
                <w:lang w:val="kk-KZ"/>
              </w:rPr>
              <w:t>Д</w:t>
            </w:r>
            <w:r>
              <w:rPr>
                <w:rFonts w:ascii="Times New Roman" w:hAnsi="Times New Roman" w:eastAsia="Times New Roman" w:cs="Times New Roman"/>
                <w:b/>
                <w:bCs/>
                <w:color w:val="000000"/>
                <w:lang w:val="kk-KZ"/>
              </w:rPr>
              <w:t>ІС</w:t>
            </w:r>
            <w:r>
              <w:rPr>
                <w:rFonts w:ascii="Times New Roman" w:hAnsi="Times New Roman" w:eastAsia="Times New Roman" w:cs="Times New Roman"/>
                <w:b/>
                <w:bCs/>
                <w:color w:val="000000"/>
                <w:spacing w:val="1"/>
                <w:w w:val="99"/>
                <w:lang w:val="kk-KZ"/>
              </w:rPr>
              <w:t>Т</w:t>
            </w:r>
            <w:r>
              <w:rPr>
                <w:rFonts w:ascii="Times New Roman" w:hAnsi="Times New Roman" w:eastAsia="Times New Roman" w:cs="Times New Roman"/>
                <w:b/>
                <w:bCs/>
                <w:color w:val="000000"/>
                <w:lang w:val="kk-KZ"/>
              </w:rPr>
              <w:t>Е</w:t>
            </w:r>
            <w:r>
              <w:rPr>
                <w:rFonts w:ascii="Times New Roman" w:hAnsi="Times New Roman" w:eastAsia="Times New Roman" w:cs="Times New Roman"/>
                <w:b/>
                <w:bCs/>
                <w:color w:val="000000"/>
                <w:w w:val="99"/>
                <w:lang w:val="kk-KZ"/>
              </w:rPr>
              <w:t>М</w:t>
            </w:r>
            <w:r>
              <w:rPr>
                <w:rFonts w:ascii="Times New Roman" w:hAnsi="Times New Roman" w:eastAsia="Times New Roman" w:cs="Times New Roman"/>
                <w:b/>
                <w:bCs/>
                <w:color w:val="000000"/>
                <w:lang w:val="kk-KZ"/>
              </w:rPr>
              <w:t>Е</w:t>
            </w:r>
            <w:r>
              <w:rPr>
                <w:rFonts w:ascii="Times New Roman" w:hAnsi="Times New Roman" w:eastAsia="Times New Roman" w:cs="Times New Roman"/>
                <w:b/>
                <w:bCs/>
                <w:color w:val="000000"/>
                <w:w w:val="99"/>
                <w:lang w:val="kk-KZ"/>
              </w:rPr>
              <w:t>Л</w:t>
            </w:r>
            <w:r>
              <w:rPr>
                <w:rFonts w:ascii="Times New Roman" w:hAnsi="Times New Roman" w:eastAsia="Times New Roman" w:cs="Times New Roman"/>
                <w:b/>
                <w:bCs/>
                <w:color w:val="000000"/>
                <w:lang w:val="kk-KZ"/>
              </w:rPr>
              <w:t>І</w:t>
            </w:r>
            <w:r>
              <w:rPr>
                <w:rFonts w:ascii="Times New Roman" w:hAnsi="Times New Roman" w:eastAsia="Times New Roman" w:cs="Times New Roman"/>
                <w:b/>
                <w:bCs/>
                <w:color w:val="000000"/>
                <w:w w:val="99"/>
                <w:lang w:val="kk-KZ"/>
              </w:rPr>
              <w:t xml:space="preserve">К   </w:t>
            </w:r>
            <w:r>
              <w:rPr>
                <w:rFonts w:ascii="Times New Roman" w:hAnsi="Times New Roman" w:eastAsia="Times New Roman" w:cs="Times New Roman"/>
                <w:b/>
                <w:bCs/>
                <w:color w:val="000000"/>
                <w:spacing w:val="-12"/>
                <w:lang w:val="kk-KZ"/>
              </w:rPr>
              <w:t>ЖҰ</w:t>
            </w:r>
            <w:r>
              <w:rPr>
                <w:rFonts w:ascii="Times New Roman" w:hAnsi="Times New Roman" w:eastAsia="Times New Roman" w:cs="Times New Roman"/>
                <w:b/>
                <w:bCs/>
                <w:color w:val="000000"/>
                <w:spacing w:val="-12"/>
                <w:w w:val="99"/>
                <w:lang w:val="kk-KZ"/>
              </w:rPr>
              <w:t>М</w:t>
            </w:r>
            <w:r>
              <w:rPr>
                <w:rFonts w:ascii="Times New Roman" w:hAnsi="Times New Roman" w:eastAsia="Times New Roman" w:cs="Times New Roman"/>
                <w:b/>
                <w:bCs/>
                <w:color w:val="000000"/>
                <w:spacing w:val="-11"/>
                <w:lang w:val="kk-KZ"/>
              </w:rPr>
              <w:t>Ы</w:t>
            </w:r>
            <w:r>
              <w:rPr>
                <w:rFonts w:ascii="Times New Roman" w:hAnsi="Times New Roman" w:eastAsia="Times New Roman" w:cs="Times New Roman"/>
                <w:b/>
                <w:bCs/>
                <w:color w:val="000000"/>
                <w:spacing w:val="-13"/>
                <w:lang w:val="kk-KZ"/>
              </w:rPr>
              <w:t>С</w:t>
            </w:r>
            <w:r>
              <w:rPr>
                <w:rFonts w:ascii="Times New Roman" w:hAnsi="Times New Roman" w:eastAsia="Times New Roman" w:cs="Times New Roman"/>
                <w:b/>
                <w:bCs/>
                <w:color w:val="000000"/>
                <w:spacing w:val="-11"/>
                <w:w w:val="99"/>
                <w:lang w:val="kk-KZ"/>
              </w:rPr>
              <w:t>Т</w:t>
            </w:r>
            <w:r>
              <w:rPr>
                <w:rFonts w:ascii="Times New Roman" w:hAnsi="Times New Roman" w:eastAsia="Times New Roman" w:cs="Times New Roman"/>
                <w:b/>
                <w:bCs/>
                <w:color w:val="000000"/>
                <w:spacing w:val="-11"/>
                <w:lang w:val="kk-KZ"/>
              </w:rPr>
              <w:t xml:space="preserve">Ы    </w:t>
            </w:r>
            <w:r>
              <w:rPr>
                <w:rFonts w:ascii="Times New Roman" w:hAnsi="Times New Roman" w:eastAsia="Times New Roman" w:cs="Times New Roman"/>
                <w:b/>
                <w:bCs/>
                <w:color w:val="000000"/>
                <w:spacing w:val="-7"/>
                <w:lang w:val="kk-KZ"/>
              </w:rPr>
              <w:t>Ұ</w:t>
            </w:r>
            <w:r>
              <w:rPr>
                <w:rFonts w:ascii="Times New Roman" w:hAnsi="Times New Roman" w:eastAsia="Times New Roman" w:cs="Times New Roman"/>
                <w:b/>
                <w:bCs/>
                <w:color w:val="000000"/>
                <w:spacing w:val="-7"/>
                <w:w w:val="99"/>
                <w:lang w:val="kk-KZ"/>
              </w:rPr>
              <w:t>Й</w:t>
            </w:r>
            <w:r>
              <w:rPr>
                <w:rFonts w:ascii="Times New Roman" w:hAnsi="Times New Roman" w:eastAsia="Times New Roman" w:cs="Times New Roman"/>
                <w:b/>
                <w:bCs/>
                <w:color w:val="000000"/>
                <w:spacing w:val="-8"/>
                <w:lang w:val="kk-KZ"/>
              </w:rPr>
              <w:t>Ы</w:t>
            </w:r>
            <w:r>
              <w:rPr>
                <w:rFonts w:ascii="Times New Roman" w:hAnsi="Times New Roman" w:eastAsia="Times New Roman" w:cs="Times New Roman"/>
                <w:b/>
                <w:bCs/>
                <w:color w:val="000000"/>
                <w:spacing w:val="-7"/>
                <w:w w:val="99"/>
                <w:lang w:val="kk-KZ"/>
              </w:rPr>
              <w:t>М</w:t>
            </w:r>
            <w:r>
              <w:rPr>
                <w:rFonts w:ascii="Times New Roman" w:hAnsi="Times New Roman" w:eastAsia="Times New Roman" w:cs="Times New Roman"/>
                <w:b/>
                <w:bCs/>
                <w:color w:val="000000"/>
                <w:spacing w:val="-7"/>
                <w:lang w:val="kk-KZ"/>
              </w:rPr>
              <w:t>ДАСТ</w:t>
            </w:r>
            <w:r>
              <w:rPr>
                <w:rFonts w:ascii="Times New Roman" w:hAnsi="Times New Roman" w:eastAsia="Times New Roman" w:cs="Times New Roman"/>
                <w:b/>
                <w:bCs/>
                <w:color w:val="000000"/>
                <w:spacing w:val="-8"/>
                <w:lang w:val="kk-KZ"/>
              </w:rPr>
              <w:t>ЫРУ</w:t>
            </w:r>
          </w:p>
        </w:tc>
      </w:tr>
      <w:tr w14:paraId="3F61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4D498586">
            <w:pPr>
              <w:pStyle w:val="20"/>
              <w:ind w:right="850"/>
              <w:jc w:val="center"/>
              <w:rPr>
                <w:rFonts w:ascii="Times New Roman" w:hAnsi="Times New Roman" w:cs="Times New Roman"/>
                <w:lang w:val="kk-KZ"/>
              </w:rPr>
            </w:pPr>
            <w:r>
              <w:rPr>
                <w:rFonts w:ascii="Times New Roman" w:hAnsi="Times New Roman" w:cs="Times New Roman"/>
                <w:lang w:val="kk-KZ"/>
              </w:rPr>
              <w:t>1</w:t>
            </w:r>
          </w:p>
        </w:tc>
        <w:tc>
          <w:tcPr>
            <w:tcW w:w="8789" w:type="dxa"/>
          </w:tcPr>
          <w:p w14:paraId="31B4DB71">
            <w:pPr>
              <w:widowControl w:val="0"/>
              <w:spacing w:before="11" w:after="0" w:line="240" w:lineRule="auto"/>
              <w:ind w:right="48"/>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жаз</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ы с</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ықты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уі</w:t>
            </w:r>
            <w:r>
              <w:rPr>
                <w:rFonts w:ascii="Times New Roman" w:hAnsi="Times New Roman" w:eastAsia="Times New Roman" w:cs="Times New Roman"/>
                <w:color w:val="000000"/>
                <w:spacing w:val="3"/>
                <w:lang w:val="kk-KZ"/>
              </w:rPr>
              <w:t>с</w:t>
            </w:r>
            <w:r>
              <w:rPr>
                <w:rFonts w:ascii="Times New Roman" w:hAnsi="Times New Roman" w:eastAsia="Times New Roman" w:cs="Times New Roman"/>
                <w:color w:val="000000"/>
                <w:spacing w:val="1"/>
                <w:lang w:val="kk-KZ"/>
              </w:rPr>
              <w:t>-</w:t>
            </w:r>
            <w:r>
              <w:rPr>
                <w:rFonts w:ascii="Times New Roman" w:hAnsi="Times New Roman" w:eastAsia="Times New Roman" w:cs="Times New Roman"/>
                <w:color w:val="000000"/>
                <w:lang w:val="kk-KZ"/>
              </w:rPr>
              <w:t>шара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 xml:space="preserve">арына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2"/>
                <w:lang w:val="kk-KZ"/>
              </w:rPr>
              <w:t>ы</w:t>
            </w:r>
            <w:r>
              <w:rPr>
                <w:rFonts w:ascii="Times New Roman" w:hAnsi="Times New Roman" w:eastAsia="Times New Roman" w:cs="Times New Roman"/>
                <w:color w:val="000000"/>
                <w:spacing w:val="4"/>
                <w:lang w:val="kk-KZ"/>
              </w:rPr>
              <w:t>с</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 xml:space="preserve">рқылы </w:t>
            </w:r>
            <w:r>
              <w:rPr>
                <w:rFonts w:ascii="Times New Roman" w:hAnsi="Times New Roman" w:eastAsia="Times New Roman" w:cs="Times New Roman"/>
                <w:color w:val="000000"/>
                <w:spacing w:val="1"/>
                <w:lang w:val="kk-KZ"/>
              </w:rPr>
              <w:t>п</w:t>
            </w:r>
            <w:r>
              <w:rPr>
                <w:rFonts w:ascii="Times New Roman" w:hAnsi="Times New Roman" w:eastAsia="Times New Roman" w:cs="Times New Roman"/>
                <w:color w:val="000000"/>
                <w:lang w:val="kk-KZ"/>
              </w:rPr>
              <w:t>едагоги</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 xml:space="preserve">алық </w:t>
            </w:r>
            <w:r>
              <w:rPr>
                <w:rFonts w:ascii="Times New Roman" w:hAnsi="Times New Roman" w:eastAsia="Times New Roman" w:cs="Times New Roman"/>
                <w:color w:val="000000"/>
                <w:spacing w:val="1"/>
                <w:lang w:val="kk-KZ"/>
              </w:rPr>
              <w:t>п</w:t>
            </w:r>
            <w:r>
              <w:rPr>
                <w:rFonts w:ascii="Times New Roman" w:hAnsi="Times New Roman" w:eastAsia="Times New Roman" w:cs="Times New Roman"/>
                <w:color w:val="000000"/>
                <w:lang w:val="kk-KZ"/>
              </w:rPr>
              <w:t>ро</w:t>
            </w:r>
            <w:r>
              <w:rPr>
                <w:rFonts w:ascii="Times New Roman" w:hAnsi="Times New Roman" w:eastAsia="Times New Roman" w:cs="Times New Roman"/>
                <w:color w:val="000000"/>
                <w:spacing w:val="1"/>
                <w:lang w:val="kk-KZ"/>
              </w:rPr>
              <w:t>ц</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spacing w:val="-2"/>
                <w:w w:val="99"/>
                <w:lang w:val="kk-KZ"/>
              </w:rPr>
              <w:t>т</w:t>
            </w:r>
            <w:r>
              <w:rPr>
                <w:rFonts w:ascii="Times New Roman" w:hAnsi="Times New Roman" w:eastAsia="Times New Roman" w:cs="Times New Roman"/>
                <w:color w:val="000000"/>
                <w:lang w:val="kk-KZ"/>
              </w:rPr>
              <w:t>і бақыл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у</w:t>
            </w:r>
            <w:r>
              <w:rPr>
                <w:rFonts w:ascii="Times New Roman" w:hAnsi="Times New Roman" w:eastAsia="Times New Roman" w:cs="Times New Roman"/>
                <w:color w:val="000000"/>
                <w:spacing w:val="1"/>
                <w:lang w:val="kk-KZ"/>
              </w:rPr>
              <w:t>ж</w:t>
            </w:r>
            <w:r>
              <w:rPr>
                <w:rFonts w:ascii="Times New Roman" w:hAnsi="Times New Roman" w:eastAsia="Times New Roman" w:cs="Times New Roman"/>
                <w:color w:val="000000"/>
                <w:lang w:val="kk-KZ"/>
              </w:rPr>
              <w:t>ә</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 xml:space="preserve"> қажеттілі</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е қарай әдіс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ем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лік</w:t>
            </w:r>
            <w:r>
              <w:rPr>
                <w:rFonts w:ascii="Times New Roman" w:hAnsi="Times New Roman" w:eastAsia="Times New Roman" w:cs="Times New Roman"/>
                <w:color w:val="000000"/>
                <w:spacing w:val="1"/>
                <w:lang w:val="kk-KZ"/>
              </w:rPr>
              <w:t xml:space="preserve"> 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 xml:space="preserve">мек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рс</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2"/>
                <w:w w:val="99"/>
                <w:lang w:val="kk-KZ"/>
              </w:rPr>
              <w:t>т</w:t>
            </w:r>
            <w:r>
              <w:rPr>
                <w:rFonts w:ascii="Times New Roman" w:hAnsi="Times New Roman" w:eastAsia="Times New Roman" w:cs="Times New Roman"/>
                <w:color w:val="000000"/>
                <w:lang w:val="kk-KZ"/>
              </w:rPr>
              <w:t>у;</w:t>
            </w:r>
          </w:p>
          <w:p w14:paraId="22EEF7EA">
            <w:pPr>
              <w:widowControl w:val="0"/>
              <w:tabs>
                <w:tab w:val="left" w:pos="2618"/>
                <w:tab w:val="left" w:pos="4752"/>
                <w:tab w:val="left" w:pos="5727"/>
                <w:tab w:val="left" w:pos="8044"/>
              </w:tabs>
              <w:spacing w:after="0" w:line="240" w:lineRule="auto"/>
              <w:ind w:right="5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4"/>
                <w:lang w:val="kk-KZ"/>
              </w:rPr>
              <w:t>«</w:t>
            </w:r>
            <w:r>
              <w:rPr>
                <w:rFonts w:ascii="Times New Roman" w:hAnsi="Times New Roman" w:eastAsia="Times New Roman" w:cs="Times New Roman"/>
                <w:color w:val="000000"/>
                <w:spacing w:val="1"/>
                <w:w w:val="99"/>
                <w:lang w:val="kk-KZ"/>
              </w:rPr>
              <w:t>ш</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ты</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1"/>
                <w:lang w:val="kk-KZ"/>
              </w:rPr>
              <w:t>ж</w:t>
            </w:r>
            <w:r>
              <w:rPr>
                <w:rFonts w:ascii="Times New Roman" w:hAnsi="Times New Roman" w:eastAsia="Times New Roman" w:cs="Times New Roman"/>
                <w:color w:val="000000"/>
                <w:lang w:val="kk-KZ"/>
              </w:rPr>
              <w:t>атты</w:t>
            </w:r>
            <w:r>
              <w:rPr>
                <w:rFonts w:ascii="Times New Roman" w:hAnsi="Times New Roman" w:eastAsia="Times New Roman" w:cs="Times New Roman"/>
                <w:color w:val="000000"/>
                <w:spacing w:val="2"/>
                <w:w w:val="99"/>
                <w:lang w:val="kk-KZ"/>
              </w:rPr>
              <w:t>ғ</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2"/>
                <w:w w:val="99"/>
                <w:lang w:val="kk-KZ"/>
              </w:rPr>
              <w:t>р</w:t>
            </w:r>
            <w:r>
              <w:rPr>
                <w:rFonts w:ascii="Times New Roman" w:hAnsi="Times New Roman" w:eastAsia="Times New Roman" w:cs="Times New Roman"/>
                <w:color w:val="000000"/>
                <w:lang w:val="kk-KZ"/>
              </w:rPr>
              <w:t>ының дұрыс ұйымдас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ырыл</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ын қадағал</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қажеттіл</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е қара</w:t>
            </w:r>
            <w:r>
              <w:rPr>
                <w:rFonts w:ascii="Times New Roman" w:hAnsi="Times New Roman" w:eastAsia="Times New Roman" w:cs="Times New Roman"/>
                <w:color w:val="000000"/>
                <w:w w:val="99"/>
                <w:lang w:val="kk-KZ"/>
              </w:rPr>
              <w:t>йн</w:t>
            </w:r>
            <w:r>
              <w:rPr>
                <w:rFonts w:ascii="Times New Roman" w:hAnsi="Times New Roman" w:eastAsia="Times New Roman" w:cs="Times New Roman"/>
                <w:color w:val="000000"/>
                <w:lang w:val="kk-KZ"/>
              </w:rPr>
              <w:t>ұсқама б</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уне</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есе</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үсі</w:t>
            </w:r>
            <w:r>
              <w:rPr>
                <w:rFonts w:ascii="Times New Roman" w:hAnsi="Times New Roman" w:eastAsia="Times New Roman" w:cs="Times New Roman"/>
                <w:color w:val="000000"/>
                <w:spacing w:val="3"/>
                <w:lang w:val="kk-KZ"/>
              </w:rPr>
              <w:t>н</w:t>
            </w:r>
            <w:r>
              <w:rPr>
                <w:rFonts w:ascii="Times New Roman" w:hAnsi="Times New Roman" w:eastAsia="Times New Roman" w:cs="Times New Roman"/>
                <w:color w:val="000000"/>
                <w:lang w:val="kk-KZ"/>
              </w:rPr>
              <w:t>ді</w:t>
            </w:r>
            <w:r>
              <w:rPr>
                <w:rFonts w:ascii="Times New Roman" w:hAnsi="Times New Roman" w:eastAsia="Times New Roman" w:cs="Times New Roman"/>
                <w:color w:val="000000"/>
                <w:spacing w:val="3"/>
                <w:lang w:val="kk-KZ"/>
              </w:rPr>
              <w:t>р</w:t>
            </w:r>
            <w:r>
              <w:rPr>
                <w:rFonts w:ascii="Times New Roman" w:hAnsi="Times New Roman" w:eastAsia="Times New Roman" w:cs="Times New Roman"/>
                <w:color w:val="000000"/>
                <w:lang w:val="kk-KZ"/>
              </w:rPr>
              <w:t>ужұм</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 xml:space="preserve">арын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у;</w:t>
            </w:r>
          </w:p>
          <w:p w14:paraId="774478FD">
            <w:pPr>
              <w:widowControl w:val="0"/>
              <w:tabs>
                <w:tab w:val="left" w:pos="958"/>
              </w:tabs>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еда</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терді ал</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ашқы 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 xml:space="preserve">мек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рс</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3"/>
                <w:w w:val="99"/>
                <w:lang w:val="kk-KZ"/>
              </w:rPr>
              <w:t>т</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 xml:space="preserve">ге </w:t>
            </w:r>
            <w:r>
              <w:rPr>
                <w:rFonts w:ascii="Times New Roman" w:hAnsi="Times New Roman" w:eastAsia="Times New Roman" w:cs="Times New Roman"/>
                <w:color w:val="000000"/>
                <w:spacing w:val="1"/>
                <w:lang w:val="kk-KZ"/>
              </w:rPr>
              <w:t>д</w:t>
            </w:r>
            <w:r>
              <w:rPr>
                <w:rFonts w:ascii="Times New Roman" w:hAnsi="Times New Roman" w:eastAsia="Times New Roman" w:cs="Times New Roman"/>
                <w:color w:val="000000"/>
                <w:lang w:val="kk-KZ"/>
              </w:rPr>
              <w:t>айынд</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w:t>
            </w:r>
          </w:p>
          <w:p w14:paraId="23A7584B">
            <w:pPr>
              <w:widowControl w:val="0"/>
              <w:tabs>
                <w:tab w:val="left" w:pos="898"/>
              </w:tabs>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-се</w:t>
            </w:r>
            <w:r>
              <w:rPr>
                <w:rFonts w:ascii="Times New Roman" w:hAnsi="Times New Roman" w:eastAsia="Times New Roman" w:cs="Times New Roman"/>
                <w:color w:val="000000"/>
                <w:spacing w:val="3"/>
                <w:lang w:val="kk-KZ"/>
              </w:rPr>
              <w:t>р</w:t>
            </w:r>
            <w:r>
              <w:rPr>
                <w:rFonts w:ascii="Times New Roman" w:hAnsi="Times New Roman" w:eastAsia="Times New Roman" w:cs="Times New Roman"/>
                <w:color w:val="000000"/>
                <w:spacing w:val="-3"/>
                <w:w w:val="99"/>
                <w:lang w:val="kk-KZ"/>
              </w:rPr>
              <w:t>у</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де </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ор</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ық о</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дарды жо</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spacing w:val="1"/>
                <w:lang w:val="kk-KZ"/>
              </w:rPr>
              <w:t>п</w:t>
            </w:r>
            <w:r>
              <w:rPr>
                <w:rFonts w:ascii="Times New Roman" w:hAnsi="Times New Roman" w:eastAsia="Times New Roman" w:cs="Times New Roman"/>
                <w:color w:val="000000"/>
                <w:lang w:val="kk-KZ"/>
              </w:rPr>
              <w:t>арл</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lang w:val="kk-KZ"/>
              </w:rPr>
              <w:t>у</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ен ұ</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ымда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уәдіс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ерін</w:t>
            </w:r>
            <w:r>
              <w:rPr>
                <w:rFonts w:ascii="Times New Roman" w:hAnsi="Times New Roman" w:eastAsia="Times New Roman" w:cs="Times New Roman"/>
                <w:color w:val="000000"/>
                <w:spacing w:val="1"/>
                <w:lang w:val="kk-KZ"/>
              </w:rPr>
              <w:t xml:space="preserve"> 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рс</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2"/>
                <w:w w:val="99"/>
                <w:lang w:val="kk-KZ"/>
              </w:rPr>
              <w:t>т</w:t>
            </w:r>
            <w:r>
              <w:rPr>
                <w:rFonts w:ascii="Times New Roman" w:hAnsi="Times New Roman" w:eastAsia="Times New Roman" w:cs="Times New Roman"/>
                <w:color w:val="000000"/>
                <w:lang w:val="kk-KZ"/>
              </w:rPr>
              <w:t>у;</w:t>
            </w:r>
          </w:p>
          <w:p w14:paraId="7003CA64">
            <w:pPr>
              <w:widowControl w:val="0"/>
              <w:tabs>
                <w:tab w:val="left" w:pos="2116"/>
                <w:tab w:val="left" w:pos="4482"/>
                <w:tab w:val="left" w:pos="6305"/>
                <w:tab w:val="left" w:pos="7677"/>
              </w:tabs>
              <w:spacing w:after="0" w:line="240" w:lineRule="auto"/>
              <w:ind w:right="86"/>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 шы</w:t>
            </w:r>
            <w:r>
              <w:rPr>
                <w:rFonts w:ascii="Times New Roman" w:hAnsi="Times New Roman" w:eastAsia="Times New Roman" w:cs="Times New Roman"/>
                <w:color w:val="000000"/>
                <w:spacing w:val="1"/>
                <w:w w:val="99"/>
                <w:lang w:val="kk-KZ"/>
              </w:rPr>
              <w:t>ғ</w:t>
            </w:r>
            <w:r>
              <w:rPr>
                <w:rFonts w:ascii="Times New Roman" w:hAnsi="Times New Roman" w:eastAsia="Times New Roman" w:cs="Times New Roman"/>
                <w:color w:val="000000"/>
                <w:lang w:val="kk-KZ"/>
              </w:rPr>
              <w:t>арм</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2"/>
                <w:lang w:val="kk-KZ"/>
              </w:rPr>
              <w:t>ш</w:t>
            </w:r>
            <w:r>
              <w:rPr>
                <w:rFonts w:ascii="Times New Roman" w:hAnsi="Times New Roman" w:eastAsia="Times New Roman" w:cs="Times New Roman"/>
                <w:color w:val="000000"/>
                <w:lang w:val="kk-KZ"/>
              </w:rPr>
              <w:t>ылы</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ын ұйымдас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у бо</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а пе</w:t>
            </w:r>
            <w:r>
              <w:rPr>
                <w:rFonts w:ascii="Times New Roman" w:hAnsi="Times New Roman" w:eastAsia="Times New Roman" w:cs="Times New Roman"/>
                <w:color w:val="000000"/>
                <w:spacing w:val="2"/>
                <w:lang w:val="kk-KZ"/>
              </w:rPr>
              <w:t>д</w:t>
            </w:r>
            <w:r>
              <w:rPr>
                <w:rFonts w:ascii="Times New Roman" w:hAnsi="Times New Roman" w:eastAsia="Times New Roman" w:cs="Times New Roman"/>
                <w:color w:val="000000"/>
                <w:lang w:val="kk-KZ"/>
              </w:rPr>
              <w:t>агог</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ерді</w:t>
            </w:r>
            <w:r>
              <w:rPr>
                <w:rFonts w:ascii="Times New Roman" w:hAnsi="Times New Roman" w:eastAsia="Times New Roman" w:cs="Times New Roman"/>
                <w:color w:val="000000"/>
                <w:w w:val="99"/>
                <w:lang w:val="kk-KZ"/>
              </w:rPr>
              <w:t>ңп</w:t>
            </w:r>
            <w:r>
              <w:rPr>
                <w:rFonts w:ascii="Times New Roman" w:hAnsi="Times New Roman" w:eastAsia="Times New Roman" w:cs="Times New Roman"/>
                <w:color w:val="000000"/>
                <w:lang w:val="kk-KZ"/>
              </w:rPr>
              <w:t>ракт</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lang w:val="kk-KZ"/>
              </w:rPr>
              <w:t>касы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да</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spacing w:val="1"/>
                <w:w w:val="99"/>
                <w:lang w:val="kk-KZ"/>
              </w:rPr>
              <w:t>и</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дықт</w:t>
            </w:r>
            <w:r>
              <w:rPr>
                <w:rFonts w:ascii="Times New Roman" w:hAnsi="Times New Roman" w:eastAsia="Times New Roman" w:cs="Times New Roman"/>
                <w:color w:val="000000"/>
                <w:spacing w:val="1"/>
                <w:lang w:val="kk-KZ"/>
              </w:rPr>
              <w:t>арды</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ужәне</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spacing w:val="4"/>
                <w:w w:val="99"/>
                <w:lang w:val="kk-KZ"/>
              </w:rPr>
              <w:t>ш</w:t>
            </w:r>
            <w:r>
              <w:rPr>
                <w:rFonts w:ascii="Times New Roman" w:hAnsi="Times New Roman" w:eastAsia="Times New Roman" w:cs="Times New Roman"/>
                <w:color w:val="000000"/>
                <w:lang w:val="kk-KZ"/>
              </w:rPr>
              <w:t>у(әдіс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лік</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ме</w:t>
            </w:r>
            <w:r>
              <w:rPr>
                <w:rFonts w:ascii="Times New Roman" w:hAnsi="Times New Roman" w:eastAsia="Times New Roman" w:cs="Times New Roman"/>
                <w:color w:val="000000"/>
                <w:spacing w:val="-2"/>
                <w:lang w:val="kk-KZ"/>
              </w:rPr>
              <w:t>к</w:t>
            </w:r>
            <w:r>
              <w:rPr>
                <w:rFonts w:ascii="Times New Roman" w:hAnsi="Times New Roman" w:eastAsia="Times New Roman" w:cs="Times New Roman"/>
                <w:color w:val="000000"/>
                <w:lang w:val="kk-KZ"/>
              </w:rPr>
              <w:t>, ке</w:t>
            </w:r>
            <w:r>
              <w:rPr>
                <w:rFonts w:ascii="Times New Roman" w:hAnsi="Times New Roman" w:eastAsia="Times New Roman" w:cs="Times New Roman"/>
                <w:color w:val="000000"/>
                <w:spacing w:val="1"/>
                <w:w w:val="99"/>
                <w:lang w:val="kk-KZ"/>
              </w:rPr>
              <w:t>ң</w:t>
            </w:r>
            <w:r>
              <w:rPr>
                <w:rFonts w:ascii="Times New Roman" w:hAnsi="Times New Roman" w:eastAsia="Times New Roman" w:cs="Times New Roman"/>
                <w:color w:val="000000"/>
                <w:lang w:val="kk-KZ"/>
              </w:rPr>
              <w:t>есбе</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тр</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 се</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 xml:space="preserve">ар және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.б);</w:t>
            </w:r>
          </w:p>
          <w:p w14:paraId="259050CA">
            <w:pPr>
              <w:widowControl w:val="0"/>
              <w:tabs>
                <w:tab w:val="left" w:pos="898"/>
              </w:tabs>
              <w:spacing w:before="1"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-эр</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ом</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алық шеші</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д</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р қабылд</w:t>
            </w:r>
            <w:r>
              <w:rPr>
                <w:rFonts w:ascii="Times New Roman" w:hAnsi="Times New Roman" w:eastAsia="Times New Roman" w:cs="Times New Roman"/>
                <w:color w:val="000000"/>
                <w:spacing w:val="4"/>
                <w:lang w:val="kk-KZ"/>
              </w:rPr>
              <w:t>а</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lang w:val="kk-KZ"/>
              </w:rPr>
              <w:t>;</w:t>
            </w:r>
          </w:p>
          <w:p w14:paraId="4C80B882">
            <w:pPr>
              <w:widowControl w:val="0"/>
              <w:spacing w:after="0" w:line="240" w:lineRule="auto"/>
              <w:ind w:right="51"/>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то</w:t>
            </w:r>
            <w:r>
              <w:rPr>
                <w:rFonts w:ascii="Times New Roman" w:hAnsi="Times New Roman" w:eastAsia="Times New Roman" w:cs="Times New Roman"/>
                <w:color w:val="000000"/>
                <w:spacing w:val="1"/>
                <w:lang w:val="kk-KZ"/>
              </w:rPr>
              <w:t>п</w:t>
            </w:r>
            <w:r>
              <w:rPr>
                <w:rFonts w:ascii="Times New Roman" w:hAnsi="Times New Roman" w:eastAsia="Times New Roman" w:cs="Times New Roman"/>
                <w:color w:val="000000"/>
                <w:lang w:val="kk-KZ"/>
              </w:rPr>
              <w:t>тарда</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атты</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-к</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істік</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іко</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аның</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олж</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імділігімендамы</w:t>
            </w:r>
            <w:r>
              <w:rPr>
                <w:rFonts w:ascii="Times New Roman" w:hAnsi="Times New Roman" w:eastAsia="Times New Roman" w:cs="Times New Roman"/>
                <w:color w:val="000000"/>
                <w:spacing w:val="2"/>
                <w:w w:val="99"/>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ылық та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тар</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а сә</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кесті</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ада</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ал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п, же</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іл</w:t>
            </w:r>
            <w:r>
              <w:rPr>
                <w:rFonts w:ascii="Times New Roman" w:hAnsi="Times New Roman" w:eastAsia="Times New Roman" w:cs="Times New Roman"/>
                <w:color w:val="000000"/>
                <w:spacing w:val="1"/>
                <w:lang w:val="kk-KZ"/>
              </w:rPr>
              <w:t>д</w:t>
            </w:r>
            <w:r>
              <w:rPr>
                <w:rFonts w:ascii="Times New Roman" w:hAnsi="Times New Roman" w:eastAsia="Times New Roman" w:cs="Times New Roman"/>
                <w:color w:val="000000"/>
                <w:lang w:val="kk-KZ"/>
              </w:rPr>
              <w:t>ір</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lang w:val="kk-KZ"/>
              </w:rPr>
              <w:t>п</w:t>
            </w:r>
            <w:r>
              <w:rPr>
                <w:rFonts w:ascii="Times New Roman" w:hAnsi="Times New Roman" w:eastAsia="Times New Roman" w:cs="Times New Roman"/>
                <w:color w:val="000000"/>
                <w:spacing w:val="-1"/>
                <w:lang w:val="kk-KZ"/>
              </w:rPr>
              <w:t>о</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у.</w:t>
            </w:r>
          </w:p>
        </w:tc>
        <w:tc>
          <w:tcPr>
            <w:tcW w:w="1559" w:type="dxa"/>
            <w:tcBorders>
              <w:right w:val="single" w:color="auto" w:sz="4" w:space="0"/>
            </w:tcBorders>
          </w:tcPr>
          <w:p w14:paraId="46D89F80">
            <w:pPr>
              <w:spacing w:after="0" w:line="240" w:lineRule="exact"/>
              <w:jc w:val="center"/>
              <w:rPr>
                <w:rFonts w:ascii="Times New Roman" w:hAnsi="Times New Roman" w:eastAsia="Calibri" w:cs="Times New Roman"/>
                <w:lang w:val="kk-KZ"/>
              </w:rPr>
            </w:pPr>
          </w:p>
          <w:p w14:paraId="11BDF2E5">
            <w:pPr>
              <w:spacing w:after="83" w:line="240" w:lineRule="exact"/>
              <w:jc w:val="center"/>
              <w:rPr>
                <w:rFonts w:ascii="Times New Roman" w:hAnsi="Times New Roman" w:eastAsia="Calibri" w:cs="Times New Roman"/>
                <w:lang w:val="kk-KZ"/>
              </w:rPr>
            </w:pPr>
          </w:p>
          <w:p w14:paraId="1624E953">
            <w:pPr>
              <w:widowControl w:val="0"/>
              <w:spacing w:after="0" w:line="240" w:lineRule="auto"/>
              <w:jc w:val="center"/>
              <w:rPr>
                <w:rFonts w:ascii="Times New Roman" w:hAnsi="Times New Roman" w:eastAsia="Times New Roman" w:cs="Times New Roman"/>
                <w:color w:val="000000"/>
              </w:rPr>
            </w:pPr>
            <w:r>
              <w:rPr>
                <w:rFonts w:ascii="Times New Roman" w:hAnsi="Times New Roman" w:eastAsia="Times New Roman" w:cs="Times New Roman"/>
                <w:color w:val="000000"/>
              </w:rPr>
              <w:t>М</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spacing w:val="-3"/>
              </w:rPr>
              <w:t>у</w:t>
            </w:r>
            <w:r>
              <w:rPr>
                <w:rFonts w:ascii="Times New Roman" w:hAnsi="Times New Roman" w:eastAsia="Times New Roman" w:cs="Times New Roman"/>
                <w:color w:val="000000"/>
              </w:rPr>
              <w:t>сы</w:t>
            </w:r>
            <w:r>
              <w:rPr>
                <w:rFonts w:ascii="Times New Roman" w:hAnsi="Times New Roman" w:eastAsia="Times New Roman" w:cs="Times New Roman"/>
                <w:color w:val="000000"/>
                <w:spacing w:val="2"/>
              </w:rPr>
              <w:t>м</w:t>
            </w:r>
            <w:r>
              <w:rPr>
                <w:rFonts w:ascii="Times New Roman" w:hAnsi="Times New Roman" w:eastAsia="Times New Roman" w:cs="Times New Roman"/>
                <w:color w:val="000000"/>
                <w:w w:val="99"/>
              </w:rPr>
              <w:t>-</w:t>
            </w:r>
            <w:r>
              <w:rPr>
                <w:rFonts w:ascii="Times New Roman" w:hAnsi="Times New Roman" w:eastAsia="Times New Roman" w:cs="Times New Roman"/>
                <w:color w:val="000000"/>
              </w:rPr>
              <w:t>Ші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де</w:t>
            </w:r>
          </w:p>
        </w:tc>
        <w:tc>
          <w:tcPr>
            <w:tcW w:w="3196" w:type="dxa"/>
            <w:tcBorders>
              <w:left w:val="single" w:color="auto" w:sz="4" w:space="0"/>
            </w:tcBorders>
          </w:tcPr>
          <w:p w14:paraId="769C7C49">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Меңгеруші</w:t>
            </w:r>
            <w:r>
              <w:rPr>
                <w:rFonts w:hint="default" w:ascii="Times New Roman" w:hAnsi="Times New Roman" w:eastAsia="Times New Roman" w:cs="Times New Roman"/>
                <w:color w:val="000000"/>
                <w:lang w:val="kk-KZ"/>
              </w:rPr>
              <w:t xml:space="preserve"> /Әдіскер</w:t>
            </w:r>
          </w:p>
          <w:p w14:paraId="33C8CB66">
            <w:pPr>
              <w:widowControl w:val="0"/>
              <w:tabs>
                <w:tab w:val="left" w:pos="2207"/>
              </w:tabs>
              <w:spacing w:after="0" w:line="240" w:lineRule="auto"/>
              <w:ind w:right="49"/>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Шоханқызы.Ж</w:t>
            </w:r>
          </w:p>
          <w:p w14:paraId="23CA21F7">
            <w:pPr>
              <w:widowControl w:val="0"/>
              <w:spacing w:before="11" w:after="0" w:line="240" w:lineRule="auto"/>
              <w:ind w:right="-30"/>
              <w:rPr>
                <w:rFonts w:ascii="Times New Roman" w:hAnsi="Times New Roman" w:eastAsia="Times New Roman" w:cs="Times New Roman"/>
                <w:color w:val="000000"/>
                <w:lang w:val="kk-KZ"/>
              </w:rPr>
            </w:pPr>
          </w:p>
        </w:tc>
      </w:tr>
      <w:tr w14:paraId="6E86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03BB8B05">
            <w:pPr>
              <w:pStyle w:val="20"/>
              <w:ind w:right="850"/>
              <w:jc w:val="center"/>
              <w:rPr>
                <w:rFonts w:ascii="Times New Roman" w:hAnsi="Times New Roman" w:cs="Times New Roman"/>
                <w:lang w:val="kk-KZ"/>
              </w:rPr>
            </w:pPr>
            <w:r>
              <w:rPr>
                <w:rFonts w:ascii="Times New Roman" w:hAnsi="Times New Roman" w:cs="Times New Roman"/>
                <w:lang w:val="kk-KZ"/>
              </w:rPr>
              <w:t>2</w:t>
            </w:r>
          </w:p>
        </w:tc>
        <w:tc>
          <w:tcPr>
            <w:tcW w:w="8789" w:type="dxa"/>
          </w:tcPr>
          <w:p w14:paraId="3C5E93AE">
            <w:pPr>
              <w:widowControl w:val="0"/>
              <w:spacing w:before="13" w:after="0" w:line="240" w:lineRule="auto"/>
              <w:ind w:right="-20"/>
              <w:rPr>
                <w:rFonts w:ascii="Times New Roman" w:hAnsi="Times New Roman" w:eastAsia="Times New Roman" w:cs="Times New Roman"/>
                <w:color w:val="000000"/>
              </w:rPr>
            </w:pPr>
            <w:r>
              <w:rPr>
                <w:rFonts w:ascii="Times New Roman" w:hAnsi="Times New Roman" w:eastAsia="Times New Roman" w:cs="Times New Roman"/>
                <w:color w:val="000000"/>
              </w:rPr>
              <w:t>Сем</w:t>
            </w:r>
            <w:r>
              <w:rPr>
                <w:rFonts w:ascii="Times New Roman" w:hAnsi="Times New Roman" w:eastAsia="Times New Roman" w:cs="Times New Roman"/>
                <w:color w:val="000000"/>
                <w:w w:val="99"/>
              </w:rPr>
              <w:t>и</w:t>
            </w:r>
            <w:r>
              <w:rPr>
                <w:rFonts w:ascii="Times New Roman" w:hAnsi="Times New Roman" w:eastAsia="Times New Roman" w:cs="Times New Roman"/>
                <w:color w:val="000000"/>
                <w:spacing w:val="1"/>
                <w:w w:val="99"/>
              </w:rPr>
              <w:t>н</w:t>
            </w:r>
            <w:r>
              <w:rPr>
                <w:rFonts w:ascii="Times New Roman" w:hAnsi="Times New Roman" w:eastAsia="Times New Roman" w:cs="Times New Roman"/>
                <w:color w:val="000000"/>
              </w:rPr>
              <w:t>ар:</w:t>
            </w:r>
          </w:p>
          <w:p w14:paraId="1B5BE1D2">
            <w:pPr>
              <w:pStyle w:val="17"/>
              <w:widowControl w:val="0"/>
              <w:numPr>
                <w:ilvl w:val="0"/>
                <w:numId w:val="26"/>
              </w:numPr>
              <w:spacing w:after="0" w:line="240" w:lineRule="auto"/>
              <w:ind w:right="34"/>
              <w:rPr>
                <w:rFonts w:ascii="Times New Roman" w:hAnsi="Times New Roman" w:eastAsia="Times New Roman" w:cs="Times New Roman"/>
                <w:color w:val="000000"/>
                <w:lang w:val="kk-KZ"/>
              </w:rPr>
            </w:pPr>
            <w:r>
              <w:rPr>
                <w:rFonts w:ascii="Times New Roman" w:hAnsi="Times New Roman" w:eastAsia="Times New Roman" w:cs="Times New Roman"/>
                <w:color w:val="000000"/>
                <w:spacing w:val="-6"/>
              </w:rPr>
              <w:t>«</w:t>
            </w: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rPr>
              <w:t>дағы</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шы</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ық</w:t>
            </w:r>
            <w:r>
              <w:rPr>
                <w:rFonts w:ascii="Times New Roman" w:hAnsi="Times New Roman" w:eastAsia="Times New Roman" w:cs="Times New Roman"/>
                <w:color w:val="000000"/>
                <w:spacing w:val="1"/>
              </w:rPr>
              <w:t>т</w:t>
            </w:r>
            <w:r>
              <w:rPr>
                <w:rFonts w:ascii="Times New Roman" w:hAnsi="Times New Roman" w:eastAsia="Times New Roman" w:cs="Times New Roman"/>
                <w:color w:val="000000"/>
              </w:rPr>
              <w:t>ы</w:t>
            </w:r>
            <w:r>
              <w:rPr>
                <w:rFonts w:ascii="Times New Roman" w:hAnsi="Times New Roman" w:eastAsia="Times New Roman" w:cs="Times New Roman"/>
                <w:color w:val="000000"/>
                <w:spacing w:val="2"/>
              </w:rPr>
              <w:t>р</w:t>
            </w:r>
            <w:r>
              <w:rPr>
                <w:rFonts w:ascii="Times New Roman" w:hAnsi="Times New Roman" w:eastAsia="Times New Roman" w:cs="Times New Roman"/>
                <w:color w:val="000000"/>
              </w:rPr>
              <w:t>у</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жү</w:t>
            </w:r>
            <w:r>
              <w:rPr>
                <w:rFonts w:ascii="Times New Roman" w:hAnsi="Times New Roman" w:eastAsia="Times New Roman" w:cs="Times New Roman"/>
                <w:color w:val="000000"/>
                <w:w w:val="99"/>
              </w:rPr>
              <w:t>й</w:t>
            </w:r>
            <w:r>
              <w:rPr>
                <w:rFonts w:ascii="Times New Roman" w:hAnsi="Times New Roman" w:eastAsia="Times New Roman" w:cs="Times New Roman"/>
                <w:color w:val="000000"/>
              </w:rPr>
              <w:t>ес</w:t>
            </w:r>
            <w:r>
              <w:rPr>
                <w:rFonts w:ascii="Times New Roman" w:hAnsi="Times New Roman" w:eastAsia="Times New Roman" w:cs="Times New Roman"/>
                <w:color w:val="000000"/>
                <w:spacing w:val="3"/>
              </w:rPr>
              <w:t>і</w:t>
            </w:r>
            <w:r>
              <w:rPr>
                <w:rFonts w:ascii="Times New Roman" w:hAnsi="Times New Roman" w:eastAsia="Times New Roman" w:cs="Times New Roman"/>
                <w:color w:val="000000"/>
                <w:spacing w:val="-3"/>
              </w:rPr>
              <w:t>»</w:t>
            </w:r>
            <w:r>
              <w:rPr>
                <w:rFonts w:ascii="Times New Roman" w:hAnsi="Times New Roman" w:eastAsia="Times New Roman" w:cs="Times New Roman"/>
                <w:color w:val="000000"/>
              </w:rPr>
              <w:t xml:space="preserve">. </w:t>
            </w:r>
          </w:p>
          <w:p w14:paraId="0EB3746A">
            <w:pPr>
              <w:pStyle w:val="17"/>
              <w:widowControl w:val="0"/>
              <w:numPr>
                <w:ilvl w:val="0"/>
                <w:numId w:val="26"/>
              </w:numPr>
              <w:spacing w:after="0" w:line="240" w:lineRule="auto"/>
              <w:rPr>
                <w:rFonts w:ascii="Times New Roman" w:hAnsi="Times New Roman" w:eastAsia="Times New Roman" w:cs="Times New Roman"/>
                <w:color w:val="000000"/>
              </w:rPr>
            </w:pPr>
            <w:r>
              <w:rPr>
                <w:rFonts w:ascii="Times New Roman" w:hAnsi="Times New Roman" w:eastAsia="Times New Roman" w:cs="Times New Roman"/>
                <w:color w:val="000000"/>
              </w:rPr>
              <w:t>Сем</w:t>
            </w:r>
            <w:r>
              <w:rPr>
                <w:rFonts w:ascii="Times New Roman" w:hAnsi="Times New Roman" w:eastAsia="Times New Roman" w:cs="Times New Roman"/>
                <w:color w:val="000000"/>
                <w:w w:val="99"/>
              </w:rPr>
              <w:t>и</w:t>
            </w:r>
            <w:r>
              <w:rPr>
                <w:rFonts w:ascii="Times New Roman" w:hAnsi="Times New Roman" w:eastAsia="Times New Roman" w:cs="Times New Roman"/>
                <w:color w:val="000000"/>
                <w:spacing w:val="1"/>
                <w:w w:val="99"/>
              </w:rPr>
              <w:t>н</w:t>
            </w:r>
            <w:r>
              <w:rPr>
                <w:rFonts w:ascii="Times New Roman" w:hAnsi="Times New Roman" w:eastAsia="Times New Roman" w:cs="Times New Roman"/>
                <w:color w:val="000000"/>
              </w:rPr>
              <w:t xml:space="preserve">ар </w:t>
            </w: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1"/>
                <w:w w:val="99"/>
              </w:rPr>
              <w:t>п</w:t>
            </w:r>
            <w:r>
              <w:rPr>
                <w:rFonts w:ascii="Times New Roman" w:hAnsi="Times New Roman" w:eastAsia="Times New Roman" w:cs="Times New Roman"/>
                <w:color w:val="000000"/>
              </w:rPr>
              <w:t>ракт</w:t>
            </w:r>
            <w:r>
              <w:rPr>
                <w:rFonts w:ascii="Times New Roman" w:hAnsi="Times New Roman" w:eastAsia="Times New Roman" w:cs="Times New Roman"/>
                <w:color w:val="000000"/>
                <w:w w:val="99"/>
              </w:rPr>
              <w:t>и</w:t>
            </w:r>
            <w:r>
              <w:rPr>
                <w:rFonts w:ascii="Times New Roman" w:hAnsi="Times New Roman" w:eastAsia="Times New Roman" w:cs="Times New Roman"/>
                <w:color w:val="000000"/>
                <w:spacing w:val="2"/>
              </w:rPr>
              <w:t>к</w:t>
            </w:r>
            <w:r>
              <w:rPr>
                <w:rFonts w:ascii="Times New Roman" w:hAnsi="Times New Roman" w:eastAsia="Times New Roman" w:cs="Times New Roman"/>
                <w:color w:val="000000"/>
                <w:spacing w:val="-5"/>
              </w:rPr>
              <w:t>у</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w:t>
            </w:r>
          </w:p>
          <w:p w14:paraId="294381A7">
            <w:pPr>
              <w:widowControl w:val="0"/>
              <w:spacing w:after="0" w:line="240" w:lineRule="auto"/>
              <w:ind w:right="52"/>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spacing w:val="-6"/>
              </w:rPr>
              <w:t>«</w:t>
            </w:r>
            <w:r>
              <w:rPr>
                <w:rFonts w:ascii="Times New Roman" w:hAnsi="Times New Roman" w:eastAsia="Times New Roman" w:cs="Times New Roman"/>
                <w:color w:val="000000"/>
                <w:spacing w:val="1"/>
                <w:w w:val="99"/>
              </w:rPr>
              <w:t>М</w:t>
            </w:r>
            <w:r>
              <w:rPr>
                <w:rFonts w:ascii="Times New Roman" w:hAnsi="Times New Roman" w:eastAsia="Times New Roman" w:cs="Times New Roman"/>
                <w:color w:val="000000"/>
              </w:rPr>
              <w:t>ек</w:t>
            </w:r>
            <w:r>
              <w:rPr>
                <w:rFonts w:ascii="Times New Roman" w:hAnsi="Times New Roman" w:eastAsia="Times New Roman" w:cs="Times New Roman"/>
                <w:color w:val="000000"/>
                <w:spacing w:val="1"/>
              </w:rPr>
              <w:t>т</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п</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жа</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rPr>
              <w:t>ы</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да</w:t>
            </w:r>
            <w:r>
              <w:rPr>
                <w:rFonts w:ascii="Times New Roman" w:hAnsi="Times New Roman" w:eastAsia="Times New Roman" w:cs="Times New Roman"/>
                <w:color w:val="000000"/>
                <w:spacing w:val="2"/>
                <w:w w:val="99"/>
              </w:rPr>
              <w:t>ғ</w:t>
            </w:r>
            <w:r>
              <w:rPr>
                <w:rFonts w:ascii="Times New Roman" w:hAnsi="Times New Roman" w:eastAsia="Times New Roman" w:cs="Times New Roman"/>
                <w:color w:val="000000"/>
              </w:rPr>
              <w:t>ы</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балал</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рдың</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ж</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с</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е</w:t>
            </w:r>
            <w:r>
              <w:rPr>
                <w:rFonts w:ascii="Times New Roman" w:hAnsi="Times New Roman" w:eastAsia="Times New Roman" w:cs="Times New Roman"/>
                <w:color w:val="000000"/>
                <w:spacing w:val="2"/>
              </w:rPr>
              <w:t>р</w:t>
            </w:r>
            <w:r>
              <w:rPr>
                <w:rFonts w:ascii="Times New Roman" w:hAnsi="Times New Roman" w:eastAsia="Times New Roman" w:cs="Times New Roman"/>
                <w:color w:val="000000"/>
                <w:spacing w:val="1"/>
              </w:rPr>
              <w:t>ек</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еліг</w:t>
            </w:r>
            <w:r>
              <w:rPr>
                <w:rFonts w:ascii="Times New Roman" w:hAnsi="Times New Roman" w:eastAsia="Times New Roman" w:cs="Times New Roman"/>
                <w:color w:val="000000"/>
                <w:spacing w:val="1"/>
              </w:rPr>
              <w:t>ін</w:t>
            </w:r>
            <w:r>
              <w:rPr>
                <w:rFonts w:ascii="Times New Roman" w:hAnsi="Times New Roman" w:eastAsia="Times New Roman" w:cs="Times New Roman"/>
                <w:color w:val="000000"/>
              </w:rPr>
              <w:t>е</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сәйкес</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спор</w:t>
            </w:r>
            <w:r>
              <w:rPr>
                <w:rFonts w:ascii="Times New Roman" w:hAnsi="Times New Roman" w:eastAsia="Times New Roman" w:cs="Times New Roman"/>
                <w:color w:val="000000"/>
                <w:spacing w:val="1"/>
                <w:w w:val="99"/>
              </w:rPr>
              <w:t>т</w:t>
            </w:r>
            <w:r>
              <w:rPr>
                <w:rFonts w:ascii="Times New Roman" w:hAnsi="Times New Roman" w:eastAsia="Times New Roman" w:cs="Times New Roman"/>
                <w:color w:val="000000"/>
                <w:w w:val="99"/>
              </w:rPr>
              <w:t>т</w:t>
            </w:r>
            <w:r>
              <w:rPr>
                <w:rFonts w:ascii="Times New Roman" w:hAnsi="Times New Roman" w:eastAsia="Times New Roman" w:cs="Times New Roman"/>
                <w:color w:val="000000"/>
              </w:rPr>
              <w:t>ық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о</w:t>
            </w:r>
            <w:r>
              <w:rPr>
                <w:rFonts w:ascii="Times New Roman" w:hAnsi="Times New Roman" w:eastAsia="Times New Roman" w:cs="Times New Roman"/>
                <w:color w:val="000000"/>
                <w:spacing w:val="1"/>
              </w:rPr>
              <w:t>й</w:t>
            </w:r>
            <w:r>
              <w:rPr>
                <w:rFonts w:ascii="Times New Roman" w:hAnsi="Times New Roman" w:eastAsia="Times New Roman" w:cs="Times New Roman"/>
                <w:color w:val="000000"/>
              </w:rPr>
              <w:t>ын</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w w:val="99"/>
              </w:rPr>
              <w:t>т</w:t>
            </w:r>
            <w:r>
              <w:rPr>
                <w:rFonts w:ascii="Times New Roman" w:hAnsi="Times New Roman" w:eastAsia="Times New Roman" w:cs="Times New Roman"/>
                <w:color w:val="000000"/>
              </w:rPr>
              <w:t>үрле</w:t>
            </w:r>
            <w:r>
              <w:rPr>
                <w:rFonts w:ascii="Times New Roman" w:hAnsi="Times New Roman" w:eastAsia="Times New Roman" w:cs="Times New Roman"/>
                <w:color w:val="000000"/>
                <w:spacing w:val="-1"/>
              </w:rPr>
              <w:t>р</w:t>
            </w:r>
            <w:r>
              <w:rPr>
                <w:rFonts w:ascii="Times New Roman" w:hAnsi="Times New Roman" w:eastAsia="Times New Roman" w:cs="Times New Roman"/>
                <w:color w:val="000000"/>
              </w:rPr>
              <w:t>і жә</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е</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о</w:t>
            </w:r>
            <w:r>
              <w:rPr>
                <w:rFonts w:ascii="Times New Roman" w:hAnsi="Times New Roman" w:eastAsia="Times New Roman" w:cs="Times New Roman"/>
                <w:color w:val="000000"/>
                <w:w w:val="99"/>
              </w:rPr>
              <w:t>л</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рды</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ұ</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ымда</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spacing w:val="2"/>
              </w:rPr>
              <w:t>т</w:t>
            </w:r>
            <w:r>
              <w:rPr>
                <w:rFonts w:ascii="Times New Roman" w:hAnsi="Times New Roman" w:eastAsia="Times New Roman" w:cs="Times New Roman"/>
                <w:color w:val="000000"/>
              </w:rPr>
              <w:t>ы</w:t>
            </w:r>
            <w:r>
              <w:rPr>
                <w:rFonts w:ascii="Times New Roman" w:hAnsi="Times New Roman" w:eastAsia="Times New Roman" w:cs="Times New Roman"/>
                <w:color w:val="000000"/>
                <w:spacing w:val="2"/>
              </w:rPr>
              <w:t>р</w:t>
            </w:r>
            <w:r>
              <w:rPr>
                <w:rFonts w:ascii="Times New Roman" w:hAnsi="Times New Roman" w:eastAsia="Times New Roman" w:cs="Times New Roman"/>
                <w:color w:val="000000"/>
              </w:rPr>
              <w:t>у</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та</w:t>
            </w:r>
            <w:r>
              <w:rPr>
                <w:rFonts w:ascii="Times New Roman" w:hAnsi="Times New Roman" w:eastAsia="Times New Roman" w:cs="Times New Roman"/>
                <w:color w:val="000000"/>
                <w:spacing w:val="1"/>
              </w:rPr>
              <w:t>л</w:t>
            </w:r>
            <w:r>
              <w:rPr>
                <w:rFonts w:ascii="Times New Roman" w:hAnsi="Times New Roman" w:eastAsia="Times New Roman" w:cs="Times New Roman"/>
                <w:color w:val="000000"/>
              </w:rPr>
              <w:t>а</w:t>
            </w:r>
            <w:r>
              <w:rPr>
                <w:rFonts w:ascii="Times New Roman" w:hAnsi="Times New Roman" w:eastAsia="Times New Roman" w:cs="Times New Roman"/>
                <w:color w:val="000000"/>
                <w:spacing w:val="1"/>
                <w:w w:val="99"/>
              </w:rPr>
              <w:t>п</w:t>
            </w:r>
            <w:r>
              <w:rPr>
                <w:rFonts w:ascii="Times New Roman" w:hAnsi="Times New Roman" w:eastAsia="Times New Roman" w:cs="Times New Roman"/>
                <w:color w:val="000000"/>
              </w:rPr>
              <w:t>та</w:t>
            </w:r>
            <w:r>
              <w:rPr>
                <w:rFonts w:ascii="Times New Roman" w:hAnsi="Times New Roman" w:eastAsia="Times New Roman" w:cs="Times New Roman"/>
                <w:color w:val="000000"/>
                <w:w w:val="99"/>
              </w:rPr>
              <w:t>р</w:t>
            </w:r>
            <w:r>
              <w:rPr>
                <w:rFonts w:ascii="Times New Roman" w:hAnsi="Times New Roman" w:eastAsia="Times New Roman" w:cs="Times New Roman"/>
                <w:color w:val="000000"/>
              </w:rPr>
              <w:t>ы, ерек</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елі</w:t>
            </w:r>
            <w:r>
              <w:rPr>
                <w:rFonts w:ascii="Times New Roman" w:hAnsi="Times New Roman" w:eastAsia="Times New Roman" w:cs="Times New Roman"/>
                <w:color w:val="000000"/>
                <w:spacing w:val="2"/>
              </w:rPr>
              <w:t>к</w:t>
            </w:r>
            <w:r>
              <w:rPr>
                <w:rFonts w:ascii="Times New Roman" w:hAnsi="Times New Roman" w:eastAsia="Times New Roman" w:cs="Times New Roman"/>
                <w:color w:val="000000"/>
                <w:spacing w:val="1"/>
                <w:w w:val="99"/>
              </w:rPr>
              <w:t>т</w:t>
            </w:r>
            <w:r>
              <w:rPr>
                <w:rFonts w:ascii="Times New Roman" w:hAnsi="Times New Roman" w:eastAsia="Times New Roman" w:cs="Times New Roman"/>
                <w:color w:val="000000"/>
              </w:rPr>
              <w:t>ер</w:t>
            </w:r>
            <w:r>
              <w:rPr>
                <w:rFonts w:ascii="Times New Roman" w:hAnsi="Times New Roman" w:eastAsia="Times New Roman" w:cs="Times New Roman"/>
                <w:color w:val="000000"/>
                <w:spacing w:val="1"/>
              </w:rPr>
              <w:t>і</w:t>
            </w:r>
            <w:r>
              <w:rPr>
                <w:rFonts w:ascii="Times New Roman" w:hAnsi="Times New Roman" w:eastAsia="Times New Roman" w:cs="Times New Roman"/>
                <w:color w:val="000000"/>
                <w:spacing w:val="-2"/>
              </w:rPr>
              <w:t>»</w:t>
            </w:r>
            <w:r>
              <w:rPr>
                <w:rFonts w:ascii="Times New Roman" w:hAnsi="Times New Roman" w:eastAsia="Times New Roman" w:cs="Times New Roman"/>
                <w:color w:val="000000"/>
              </w:rPr>
              <w:t>.</w:t>
            </w:r>
          </w:p>
          <w:p w14:paraId="1D7AD7D4">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rPr>
              <w:t>2.</w:t>
            </w:r>
            <w:r>
              <w:rPr>
                <w:rFonts w:ascii="Times New Roman" w:hAnsi="Times New Roman" w:eastAsia="Times New Roman" w:cs="Times New Roman"/>
                <w:color w:val="000000"/>
                <w:spacing w:val="-6"/>
              </w:rPr>
              <w:t>«</w:t>
            </w:r>
            <w:r>
              <w:rPr>
                <w:rFonts w:ascii="Times New Roman" w:hAnsi="Times New Roman" w:eastAsia="Times New Roman" w:cs="Times New Roman"/>
                <w:color w:val="000000"/>
              </w:rPr>
              <w:t>Бе</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імде</w:t>
            </w:r>
            <w:r>
              <w:rPr>
                <w:rFonts w:ascii="Times New Roman" w:hAnsi="Times New Roman" w:eastAsia="Times New Roman" w:cs="Times New Roman"/>
                <w:color w:val="000000"/>
                <w:spacing w:val="4"/>
              </w:rPr>
              <w:t>л</w:t>
            </w:r>
            <w:r>
              <w:rPr>
                <w:rFonts w:ascii="Times New Roman" w:hAnsi="Times New Roman" w:eastAsia="Times New Roman" w:cs="Times New Roman"/>
                <w:color w:val="000000"/>
              </w:rPr>
              <w:t>у</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кезе</w:t>
            </w:r>
            <w:r>
              <w:rPr>
                <w:rFonts w:ascii="Times New Roman" w:hAnsi="Times New Roman" w:eastAsia="Times New Roman" w:cs="Times New Roman"/>
                <w:color w:val="000000"/>
                <w:w w:val="99"/>
              </w:rPr>
              <w:t>ң</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н</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spacing w:val="-2"/>
              </w:rPr>
              <w:t>ұ</w:t>
            </w:r>
            <w:r>
              <w:rPr>
                <w:rFonts w:ascii="Times New Roman" w:hAnsi="Times New Roman" w:eastAsia="Times New Roman" w:cs="Times New Roman"/>
                <w:color w:val="000000"/>
                <w:w w:val="99"/>
              </w:rPr>
              <w:t>й</w:t>
            </w:r>
            <w:r>
              <w:rPr>
                <w:rFonts w:ascii="Times New Roman" w:hAnsi="Times New Roman" w:eastAsia="Times New Roman" w:cs="Times New Roman"/>
                <w:color w:val="000000"/>
              </w:rPr>
              <w:t>ымда</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rPr>
              <w:t>ты</w:t>
            </w:r>
            <w:r>
              <w:rPr>
                <w:rFonts w:ascii="Times New Roman" w:hAnsi="Times New Roman" w:eastAsia="Times New Roman" w:cs="Times New Roman"/>
                <w:color w:val="000000"/>
                <w:spacing w:val="4"/>
              </w:rPr>
              <w:t>р</w:t>
            </w:r>
            <w:r>
              <w:rPr>
                <w:rFonts w:ascii="Times New Roman" w:hAnsi="Times New Roman" w:eastAsia="Times New Roman" w:cs="Times New Roman"/>
                <w:color w:val="000000"/>
                <w:spacing w:val="-6"/>
              </w:rPr>
              <w:t>у</w:t>
            </w:r>
            <w:r>
              <w:rPr>
                <w:rFonts w:ascii="Times New Roman" w:hAnsi="Times New Roman" w:eastAsia="Times New Roman" w:cs="Times New Roman"/>
                <w:color w:val="000000"/>
                <w:spacing w:val="2"/>
              </w:rPr>
              <w:t>д</w:t>
            </w:r>
            <w:r>
              <w:rPr>
                <w:rFonts w:ascii="Times New Roman" w:hAnsi="Times New Roman" w:eastAsia="Times New Roman" w:cs="Times New Roman"/>
                <w:color w:val="000000"/>
              </w:rPr>
              <w:t>ың</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әдіс</w:t>
            </w:r>
            <w:r>
              <w:rPr>
                <w:rFonts w:ascii="Times New Roman" w:hAnsi="Times New Roman" w:eastAsia="Times New Roman" w:cs="Times New Roman"/>
                <w:color w:val="000000"/>
                <w:w w:val="99"/>
              </w:rPr>
              <w:t>т</w:t>
            </w:r>
            <w:r>
              <w:rPr>
                <w:rFonts w:ascii="Times New Roman" w:hAnsi="Times New Roman" w:eastAsia="Times New Roman" w:cs="Times New Roman"/>
                <w:color w:val="000000"/>
                <w:spacing w:val="1"/>
              </w:rPr>
              <w:t>е</w:t>
            </w:r>
            <w:r>
              <w:rPr>
                <w:rFonts w:ascii="Times New Roman" w:hAnsi="Times New Roman" w:eastAsia="Times New Roman" w:cs="Times New Roman"/>
                <w:color w:val="000000"/>
              </w:rPr>
              <w:t xml:space="preserve">рі мен </w:t>
            </w:r>
            <w:r>
              <w:rPr>
                <w:rFonts w:ascii="Times New Roman" w:hAnsi="Times New Roman" w:eastAsia="Times New Roman" w:cs="Times New Roman"/>
                <w:color w:val="000000"/>
                <w:spacing w:val="1"/>
              </w:rPr>
              <w:t>н</w:t>
            </w:r>
            <w:r>
              <w:rPr>
                <w:rFonts w:ascii="Times New Roman" w:hAnsi="Times New Roman" w:eastAsia="Times New Roman" w:cs="Times New Roman"/>
                <w:color w:val="000000"/>
              </w:rPr>
              <w:t>ыс</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ндар</w:t>
            </w:r>
            <w:r>
              <w:rPr>
                <w:rFonts w:ascii="Times New Roman" w:hAnsi="Times New Roman" w:eastAsia="Times New Roman" w:cs="Times New Roman"/>
                <w:color w:val="000000"/>
                <w:spacing w:val="4"/>
              </w:rPr>
              <w:t>ы</w:t>
            </w:r>
            <w:r>
              <w:rPr>
                <w:rFonts w:ascii="Times New Roman" w:hAnsi="Times New Roman" w:eastAsia="Times New Roman" w:cs="Times New Roman"/>
                <w:color w:val="000000"/>
                <w:spacing w:val="-1"/>
              </w:rPr>
              <w:t>»</w:t>
            </w:r>
            <w:r>
              <w:rPr>
                <w:rFonts w:ascii="Times New Roman" w:hAnsi="Times New Roman" w:eastAsia="Times New Roman" w:cs="Times New Roman"/>
                <w:color w:val="000000"/>
              </w:rPr>
              <w:t>.</w:t>
            </w:r>
          </w:p>
        </w:tc>
        <w:tc>
          <w:tcPr>
            <w:tcW w:w="1559" w:type="dxa"/>
            <w:tcBorders>
              <w:right w:val="single" w:color="auto" w:sz="4" w:space="0"/>
            </w:tcBorders>
          </w:tcPr>
          <w:p w14:paraId="0C5B7DA8">
            <w:pPr>
              <w:widowControl w:val="0"/>
              <w:spacing w:before="13"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tcPr>
          <w:p w14:paraId="31AF47F5">
            <w:pPr>
              <w:widowControl w:val="0"/>
              <w:spacing w:before="13" w:after="0" w:line="240" w:lineRule="auto"/>
              <w:ind w:right="646"/>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Дене тәрбиесі нұсқаушысы</w:t>
            </w:r>
            <w:r>
              <w:rPr>
                <w:rFonts w:hint="default" w:ascii="Times New Roman" w:hAnsi="Times New Roman" w:eastAsia="Times New Roman" w:cs="Times New Roman"/>
                <w:color w:val="000000"/>
                <w:lang w:val="kk-KZ"/>
              </w:rPr>
              <w:t xml:space="preserve"> Мінкан.А.Б</w:t>
            </w:r>
          </w:p>
        </w:tc>
      </w:tr>
      <w:tr w14:paraId="3F41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5E5F601E">
            <w:pPr>
              <w:pStyle w:val="20"/>
              <w:ind w:right="850"/>
              <w:jc w:val="center"/>
              <w:rPr>
                <w:rFonts w:ascii="Times New Roman" w:hAnsi="Times New Roman" w:cs="Times New Roman"/>
                <w:lang w:val="kk-KZ"/>
              </w:rPr>
            </w:pPr>
            <w:r>
              <w:rPr>
                <w:rFonts w:ascii="Times New Roman" w:hAnsi="Times New Roman" w:cs="Times New Roman"/>
                <w:lang w:val="kk-KZ"/>
              </w:rPr>
              <w:t>3</w:t>
            </w:r>
          </w:p>
        </w:tc>
        <w:tc>
          <w:tcPr>
            <w:tcW w:w="8789" w:type="dxa"/>
          </w:tcPr>
          <w:p w14:paraId="7822CA34">
            <w:pPr>
              <w:widowControl w:val="0"/>
              <w:spacing w:before="11"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Қ</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сі</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дік шарал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 ба</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ла</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ыс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 ақпара</w:t>
            </w:r>
            <w:r>
              <w:rPr>
                <w:rFonts w:ascii="Times New Roman" w:hAnsi="Times New Roman" w:eastAsia="Times New Roman" w:cs="Times New Roman"/>
                <w:color w:val="000000"/>
                <w:w w:val="99"/>
                <w:lang w:val="kk-KZ"/>
              </w:rPr>
              <w:t>тт</w:t>
            </w:r>
            <w:r>
              <w:rPr>
                <w:rFonts w:ascii="Times New Roman" w:hAnsi="Times New Roman" w:eastAsia="Times New Roman" w:cs="Times New Roman"/>
                <w:color w:val="000000"/>
                <w:lang w:val="kk-KZ"/>
              </w:rPr>
              <w:t>анды</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у жұмыс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ары</w:t>
            </w:r>
          </w:p>
          <w:p w14:paraId="0802CDA1">
            <w:pPr>
              <w:widowControl w:val="0"/>
              <w:spacing w:after="0" w:line="240" w:lineRule="auto"/>
              <w:ind w:right="2809"/>
              <w:rPr>
                <w:rFonts w:ascii="Times New Roman" w:hAnsi="Times New Roman" w:eastAsia="Times New Roman" w:cs="Times New Roman"/>
                <w:i/>
                <w:iCs/>
                <w:color w:val="000000"/>
                <w:lang w:val="kk-KZ"/>
              </w:rPr>
            </w:pPr>
            <w:r>
              <w:rPr>
                <w:rFonts w:ascii="Times New Roman" w:hAnsi="Times New Roman" w:eastAsia="Times New Roman" w:cs="Times New Roman"/>
                <w:color w:val="000000"/>
                <w:lang w:val="kk-KZ"/>
              </w:rPr>
              <w:t>1. Ата-</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а ар</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ал</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ақ</w:t>
            </w:r>
            <w:r>
              <w:rPr>
                <w:rFonts w:ascii="Times New Roman" w:hAnsi="Times New Roman" w:eastAsia="Times New Roman" w:cs="Times New Roman"/>
                <w:color w:val="000000"/>
                <w:spacing w:val="1"/>
                <w:w w:val="99"/>
                <w:lang w:val="kk-KZ"/>
              </w:rPr>
              <w:t>п</w:t>
            </w:r>
            <w:r>
              <w:rPr>
                <w:rFonts w:ascii="Times New Roman" w:hAnsi="Times New Roman" w:eastAsia="Times New Roman" w:cs="Times New Roman"/>
                <w:color w:val="000000"/>
                <w:lang w:val="kk-KZ"/>
              </w:rPr>
              <w:t>араттық бұры</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 xml:space="preserve"> ұй</w:t>
            </w:r>
            <w:r>
              <w:rPr>
                <w:rFonts w:ascii="Times New Roman" w:hAnsi="Times New Roman" w:eastAsia="Times New Roman" w:cs="Times New Roman"/>
                <w:color w:val="000000"/>
                <w:spacing w:val="-2"/>
                <w:lang w:val="kk-KZ"/>
              </w:rPr>
              <w:t>ы</w:t>
            </w:r>
            <w:r>
              <w:rPr>
                <w:rFonts w:ascii="Times New Roman" w:hAnsi="Times New Roman" w:eastAsia="Times New Roman" w:cs="Times New Roman"/>
                <w:color w:val="000000"/>
                <w:lang w:val="kk-KZ"/>
              </w:rPr>
              <w:t>мда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i/>
                <w:iCs/>
                <w:color w:val="000000"/>
                <w:lang w:val="kk-KZ"/>
              </w:rPr>
              <w:t>- б</w:t>
            </w:r>
            <w:r>
              <w:rPr>
                <w:rFonts w:ascii="Times New Roman" w:hAnsi="Times New Roman" w:eastAsia="Times New Roman" w:cs="Times New Roman"/>
                <w:i/>
                <w:iCs/>
                <w:color w:val="000000"/>
                <w:spacing w:val="-1"/>
                <w:lang w:val="kk-KZ"/>
              </w:rPr>
              <w:t>у</w:t>
            </w:r>
            <w:r>
              <w:rPr>
                <w:rFonts w:ascii="Times New Roman" w:hAnsi="Times New Roman" w:eastAsia="Times New Roman" w:cs="Times New Roman"/>
                <w:i/>
                <w:iCs/>
                <w:color w:val="000000"/>
                <w:lang w:val="kk-KZ"/>
              </w:rPr>
              <w:t>кле</w:t>
            </w:r>
            <w:r>
              <w:rPr>
                <w:rFonts w:ascii="Times New Roman" w:hAnsi="Times New Roman" w:eastAsia="Times New Roman" w:cs="Times New Roman"/>
                <w:i/>
                <w:iCs/>
                <w:color w:val="000000"/>
                <w:w w:val="99"/>
                <w:lang w:val="kk-KZ"/>
              </w:rPr>
              <w:t>т</w:t>
            </w:r>
            <w:r>
              <w:rPr>
                <w:rFonts w:ascii="Times New Roman" w:hAnsi="Times New Roman" w:eastAsia="Times New Roman" w:cs="Times New Roman"/>
                <w:i/>
                <w:iCs/>
                <w:color w:val="000000"/>
                <w:spacing w:val="1"/>
                <w:lang w:val="kk-KZ"/>
              </w:rPr>
              <w:t>т</w:t>
            </w:r>
            <w:r>
              <w:rPr>
                <w:rFonts w:ascii="Times New Roman" w:hAnsi="Times New Roman" w:eastAsia="Times New Roman" w:cs="Times New Roman"/>
                <w:i/>
                <w:iCs/>
                <w:color w:val="000000"/>
                <w:lang w:val="kk-KZ"/>
              </w:rPr>
              <w:t>ер;</w:t>
            </w:r>
          </w:p>
          <w:p w14:paraId="7E4CC113">
            <w:pPr>
              <w:widowControl w:val="0"/>
              <w:spacing w:after="0" w:line="240" w:lineRule="auto"/>
              <w:ind w:right="-20"/>
              <w:rPr>
                <w:rFonts w:ascii="Times New Roman" w:hAnsi="Times New Roman" w:eastAsia="Times New Roman" w:cs="Times New Roman"/>
                <w:i/>
                <w:iCs/>
                <w:color w:val="000000"/>
                <w:lang w:val="kk-KZ"/>
              </w:rPr>
            </w:pPr>
            <w:r>
              <w:rPr>
                <w:rFonts w:ascii="Times New Roman" w:hAnsi="Times New Roman" w:eastAsia="Times New Roman" w:cs="Times New Roman"/>
                <w:i/>
                <w:iCs/>
                <w:color w:val="000000"/>
                <w:lang w:val="kk-KZ"/>
              </w:rPr>
              <w:t>- и</w:t>
            </w:r>
            <w:r>
              <w:rPr>
                <w:rFonts w:ascii="Times New Roman" w:hAnsi="Times New Roman" w:eastAsia="Times New Roman" w:cs="Times New Roman"/>
                <w:i/>
                <w:iCs/>
                <w:color w:val="000000"/>
                <w:w w:val="99"/>
                <w:lang w:val="kk-KZ"/>
              </w:rPr>
              <w:t>н</w:t>
            </w:r>
            <w:r>
              <w:rPr>
                <w:rFonts w:ascii="Times New Roman" w:hAnsi="Times New Roman" w:eastAsia="Times New Roman" w:cs="Times New Roman"/>
                <w:i/>
                <w:iCs/>
                <w:color w:val="000000"/>
                <w:lang w:val="kk-KZ"/>
              </w:rPr>
              <w:t>фо</w:t>
            </w:r>
            <w:r>
              <w:rPr>
                <w:rFonts w:ascii="Times New Roman" w:hAnsi="Times New Roman" w:eastAsia="Times New Roman" w:cs="Times New Roman"/>
                <w:i/>
                <w:iCs/>
                <w:color w:val="000000"/>
                <w:w w:val="99"/>
                <w:lang w:val="kk-KZ"/>
              </w:rPr>
              <w:t>г</w:t>
            </w:r>
            <w:r>
              <w:rPr>
                <w:rFonts w:ascii="Times New Roman" w:hAnsi="Times New Roman" w:eastAsia="Times New Roman" w:cs="Times New Roman"/>
                <w:i/>
                <w:iCs/>
                <w:color w:val="000000"/>
                <w:lang w:val="kk-KZ"/>
              </w:rPr>
              <w:t>рафика</w:t>
            </w:r>
            <w:r>
              <w:rPr>
                <w:rFonts w:ascii="Times New Roman" w:hAnsi="Times New Roman" w:eastAsia="Times New Roman" w:cs="Times New Roman"/>
                <w:i/>
                <w:iCs/>
                <w:color w:val="000000"/>
                <w:spacing w:val="1"/>
                <w:w w:val="99"/>
                <w:lang w:val="kk-KZ"/>
              </w:rPr>
              <w:t>лы</w:t>
            </w:r>
            <w:r>
              <w:rPr>
                <w:rFonts w:ascii="Times New Roman" w:hAnsi="Times New Roman" w:eastAsia="Times New Roman" w:cs="Times New Roman"/>
                <w:i/>
                <w:iCs/>
                <w:color w:val="000000"/>
                <w:lang w:val="kk-KZ"/>
              </w:rPr>
              <w:t>қ ақп</w:t>
            </w:r>
            <w:r>
              <w:rPr>
                <w:rFonts w:ascii="Times New Roman" w:hAnsi="Times New Roman" w:eastAsia="Times New Roman" w:cs="Times New Roman"/>
                <w:i/>
                <w:iCs/>
                <w:color w:val="000000"/>
                <w:spacing w:val="-1"/>
                <w:lang w:val="kk-KZ"/>
              </w:rPr>
              <w:t>а</w:t>
            </w:r>
            <w:r>
              <w:rPr>
                <w:rFonts w:ascii="Times New Roman" w:hAnsi="Times New Roman" w:eastAsia="Times New Roman" w:cs="Times New Roman"/>
                <w:i/>
                <w:iCs/>
                <w:color w:val="000000"/>
                <w:lang w:val="kk-KZ"/>
              </w:rPr>
              <w:t>рат</w:t>
            </w:r>
            <w:r>
              <w:rPr>
                <w:rFonts w:ascii="Times New Roman" w:hAnsi="Times New Roman" w:eastAsia="Times New Roman" w:cs="Times New Roman"/>
                <w:i/>
                <w:iCs/>
                <w:color w:val="000000"/>
                <w:spacing w:val="-1"/>
                <w:lang w:val="kk-KZ"/>
              </w:rPr>
              <w:t>т</w:t>
            </w:r>
            <w:r>
              <w:rPr>
                <w:rFonts w:ascii="Times New Roman" w:hAnsi="Times New Roman" w:eastAsia="Times New Roman" w:cs="Times New Roman"/>
                <w:i/>
                <w:iCs/>
                <w:color w:val="000000"/>
                <w:w w:val="99"/>
                <w:lang w:val="kk-KZ"/>
              </w:rPr>
              <w:t>ы</w:t>
            </w:r>
            <w:r>
              <w:rPr>
                <w:rFonts w:ascii="Times New Roman" w:hAnsi="Times New Roman" w:eastAsia="Times New Roman" w:cs="Times New Roman"/>
                <w:i/>
                <w:iCs/>
                <w:color w:val="000000"/>
                <w:lang w:val="kk-KZ"/>
              </w:rPr>
              <w:t>қ пара</w:t>
            </w:r>
            <w:r>
              <w:rPr>
                <w:rFonts w:ascii="Times New Roman" w:hAnsi="Times New Roman" w:eastAsia="Times New Roman" w:cs="Times New Roman"/>
                <w:i/>
                <w:iCs/>
                <w:color w:val="000000"/>
                <w:spacing w:val="1"/>
                <w:lang w:val="kk-KZ"/>
              </w:rPr>
              <w:t>қ</w:t>
            </w:r>
            <w:r>
              <w:rPr>
                <w:rFonts w:ascii="Times New Roman" w:hAnsi="Times New Roman" w:eastAsia="Times New Roman" w:cs="Times New Roman"/>
                <w:i/>
                <w:iCs/>
                <w:color w:val="000000"/>
                <w:lang w:val="kk-KZ"/>
              </w:rPr>
              <w:t>ша</w:t>
            </w:r>
            <w:r>
              <w:rPr>
                <w:rFonts w:ascii="Times New Roman" w:hAnsi="Times New Roman" w:eastAsia="Times New Roman" w:cs="Times New Roman"/>
                <w:i/>
                <w:iCs/>
                <w:color w:val="000000"/>
                <w:w w:val="99"/>
                <w:lang w:val="kk-KZ"/>
              </w:rPr>
              <w:t>л</w:t>
            </w:r>
            <w:r>
              <w:rPr>
                <w:rFonts w:ascii="Times New Roman" w:hAnsi="Times New Roman" w:eastAsia="Times New Roman" w:cs="Times New Roman"/>
                <w:i/>
                <w:iCs/>
                <w:color w:val="000000"/>
                <w:lang w:val="kk-KZ"/>
              </w:rPr>
              <w:t>ар;</w:t>
            </w:r>
          </w:p>
          <w:p w14:paraId="58B2E1F6">
            <w:pPr>
              <w:widowControl w:val="0"/>
              <w:spacing w:before="13" w:after="0" w:line="240" w:lineRule="auto"/>
              <w:ind w:right="-20"/>
              <w:rPr>
                <w:rFonts w:ascii="Times New Roman" w:hAnsi="Times New Roman" w:eastAsia="Times New Roman" w:cs="Times New Roman"/>
                <w:i/>
                <w:iCs/>
                <w:color w:val="000000"/>
                <w:lang w:val="kk-KZ"/>
              </w:rPr>
            </w:pPr>
            <w:r>
              <w:rPr>
                <w:rFonts w:ascii="Times New Roman" w:hAnsi="Times New Roman" w:eastAsia="Times New Roman" w:cs="Times New Roman"/>
                <w:i/>
                <w:iCs/>
                <w:color w:val="000000"/>
                <w:lang w:val="kk-KZ"/>
              </w:rPr>
              <w:t>- кітапша</w:t>
            </w:r>
            <w:r>
              <w:rPr>
                <w:rFonts w:ascii="Times New Roman" w:hAnsi="Times New Roman" w:eastAsia="Times New Roman" w:cs="Times New Roman"/>
                <w:i/>
                <w:iCs/>
                <w:color w:val="000000"/>
                <w:w w:val="99"/>
                <w:lang w:val="kk-KZ"/>
              </w:rPr>
              <w:t>л</w:t>
            </w:r>
            <w:r>
              <w:rPr>
                <w:rFonts w:ascii="Times New Roman" w:hAnsi="Times New Roman" w:eastAsia="Times New Roman" w:cs="Times New Roman"/>
                <w:i/>
                <w:iCs/>
                <w:color w:val="000000"/>
                <w:lang w:val="kk-KZ"/>
              </w:rPr>
              <w:t>ар;</w:t>
            </w:r>
          </w:p>
          <w:p w14:paraId="146FA23C">
            <w:pPr>
              <w:widowControl w:val="0"/>
              <w:spacing w:after="0" w:line="240" w:lineRule="auto"/>
              <w:ind w:right="-20"/>
              <w:rPr>
                <w:rFonts w:ascii="Times New Roman" w:hAnsi="Times New Roman" w:eastAsia="Times New Roman" w:cs="Times New Roman"/>
                <w:i/>
                <w:iCs/>
                <w:color w:val="000000"/>
                <w:lang w:val="kk-KZ"/>
              </w:rPr>
            </w:pPr>
            <w:r>
              <w:rPr>
                <w:rFonts w:ascii="Times New Roman" w:hAnsi="Times New Roman" w:eastAsia="Times New Roman" w:cs="Times New Roman"/>
                <w:i/>
                <w:iCs/>
                <w:color w:val="000000"/>
                <w:lang w:val="kk-KZ"/>
              </w:rPr>
              <w:t>- элек</w:t>
            </w:r>
            <w:r>
              <w:rPr>
                <w:rFonts w:ascii="Times New Roman" w:hAnsi="Times New Roman" w:eastAsia="Times New Roman" w:cs="Times New Roman"/>
                <w:i/>
                <w:iCs/>
                <w:color w:val="000000"/>
                <w:w w:val="99"/>
                <w:lang w:val="kk-KZ"/>
              </w:rPr>
              <w:t>т</w:t>
            </w:r>
            <w:r>
              <w:rPr>
                <w:rFonts w:ascii="Times New Roman" w:hAnsi="Times New Roman" w:eastAsia="Times New Roman" w:cs="Times New Roman"/>
                <w:i/>
                <w:iCs/>
                <w:color w:val="000000"/>
                <w:lang w:val="kk-KZ"/>
              </w:rPr>
              <w:t>ро</w:t>
            </w:r>
            <w:r>
              <w:rPr>
                <w:rFonts w:ascii="Times New Roman" w:hAnsi="Times New Roman" w:eastAsia="Times New Roman" w:cs="Times New Roman"/>
                <w:i/>
                <w:iCs/>
                <w:color w:val="000000"/>
                <w:w w:val="99"/>
                <w:lang w:val="kk-KZ"/>
              </w:rPr>
              <w:t>н</w:t>
            </w:r>
            <w:r>
              <w:rPr>
                <w:rFonts w:ascii="Times New Roman" w:hAnsi="Times New Roman" w:eastAsia="Times New Roman" w:cs="Times New Roman"/>
                <w:i/>
                <w:iCs/>
                <w:color w:val="000000"/>
                <w:spacing w:val="1"/>
                <w:lang w:val="kk-KZ"/>
              </w:rPr>
              <w:t>д</w:t>
            </w:r>
            <w:r>
              <w:rPr>
                <w:rFonts w:ascii="Times New Roman" w:hAnsi="Times New Roman" w:eastAsia="Times New Roman" w:cs="Times New Roman"/>
                <w:i/>
                <w:iCs/>
                <w:color w:val="000000"/>
                <w:spacing w:val="1"/>
                <w:w w:val="99"/>
                <w:lang w:val="kk-KZ"/>
              </w:rPr>
              <w:t>ы</w:t>
            </w:r>
            <w:r>
              <w:rPr>
                <w:rFonts w:ascii="Times New Roman" w:hAnsi="Times New Roman" w:eastAsia="Times New Roman" w:cs="Times New Roman"/>
                <w:i/>
                <w:iCs/>
                <w:color w:val="000000"/>
                <w:lang w:val="kk-KZ"/>
              </w:rPr>
              <w:t>қ а</w:t>
            </w:r>
            <w:r>
              <w:rPr>
                <w:rFonts w:ascii="Times New Roman" w:hAnsi="Times New Roman" w:eastAsia="Times New Roman" w:cs="Times New Roman"/>
                <w:i/>
                <w:iCs/>
                <w:color w:val="000000"/>
                <w:spacing w:val="1"/>
                <w:lang w:val="kk-KZ"/>
              </w:rPr>
              <w:t>қ</w:t>
            </w:r>
            <w:r>
              <w:rPr>
                <w:rFonts w:ascii="Times New Roman" w:hAnsi="Times New Roman" w:eastAsia="Times New Roman" w:cs="Times New Roman"/>
                <w:i/>
                <w:iCs/>
                <w:color w:val="000000"/>
                <w:lang w:val="kk-KZ"/>
              </w:rPr>
              <w:t>параткө</w:t>
            </w:r>
            <w:r>
              <w:rPr>
                <w:rFonts w:ascii="Times New Roman" w:hAnsi="Times New Roman" w:eastAsia="Times New Roman" w:cs="Times New Roman"/>
                <w:i/>
                <w:iCs/>
                <w:color w:val="000000"/>
                <w:w w:val="99"/>
                <w:lang w:val="kk-KZ"/>
              </w:rPr>
              <w:t>з</w:t>
            </w:r>
            <w:r>
              <w:rPr>
                <w:rFonts w:ascii="Times New Roman" w:hAnsi="Times New Roman" w:eastAsia="Times New Roman" w:cs="Times New Roman"/>
                <w:i/>
                <w:iCs/>
                <w:color w:val="000000"/>
                <w:lang w:val="kk-KZ"/>
              </w:rPr>
              <w:t xml:space="preserve">деріне </w:t>
            </w:r>
            <w:r>
              <w:rPr>
                <w:rFonts w:ascii="Times New Roman" w:hAnsi="Times New Roman" w:eastAsia="Times New Roman" w:cs="Times New Roman"/>
                <w:i/>
                <w:iCs/>
                <w:color w:val="000000"/>
                <w:spacing w:val="-1"/>
                <w:lang w:val="kk-KZ"/>
              </w:rPr>
              <w:t>с</w:t>
            </w:r>
            <w:r>
              <w:rPr>
                <w:rFonts w:ascii="Times New Roman" w:hAnsi="Times New Roman" w:eastAsia="Times New Roman" w:cs="Times New Roman"/>
                <w:i/>
                <w:iCs/>
                <w:color w:val="000000"/>
                <w:lang w:val="kk-KZ"/>
              </w:rPr>
              <w:t>і</w:t>
            </w:r>
            <w:r>
              <w:rPr>
                <w:rFonts w:ascii="Times New Roman" w:hAnsi="Times New Roman" w:eastAsia="Times New Roman" w:cs="Times New Roman"/>
                <w:i/>
                <w:iCs/>
                <w:color w:val="000000"/>
                <w:w w:val="99"/>
                <w:lang w:val="kk-KZ"/>
              </w:rPr>
              <w:t>л</w:t>
            </w:r>
            <w:r>
              <w:rPr>
                <w:rFonts w:ascii="Times New Roman" w:hAnsi="Times New Roman" w:eastAsia="Times New Roman" w:cs="Times New Roman"/>
                <w:i/>
                <w:iCs/>
                <w:color w:val="000000"/>
                <w:lang w:val="kk-KZ"/>
              </w:rPr>
              <w:t>теме.</w:t>
            </w:r>
          </w:p>
          <w:p w14:paraId="7D85E2CA">
            <w:pPr>
              <w:widowControl w:val="0"/>
              <w:spacing w:after="0" w:line="240" w:lineRule="auto"/>
              <w:ind w:right="34"/>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2. Са</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spacing w:val="1"/>
                <w:lang w:val="kk-KZ"/>
              </w:rPr>
              <w:t>и</w:t>
            </w:r>
            <w:r>
              <w:rPr>
                <w:rFonts w:ascii="Times New Roman" w:hAnsi="Times New Roman" w:eastAsia="Times New Roman" w:cs="Times New Roman"/>
                <w:color w:val="000000"/>
                <w:lang w:val="kk-KZ"/>
              </w:rPr>
              <w:t xml:space="preserve">тарлық </w:t>
            </w:r>
            <w:r>
              <w:rPr>
                <w:rFonts w:ascii="Times New Roman" w:hAnsi="Times New Roman" w:eastAsia="Times New Roman" w:cs="Times New Roman"/>
                <w:color w:val="000000"/>
                <w:spacing w:val="1"/>
                <w:lang w:val="kk-KZ"/>
              </w:rPr>
              <w:t>б</w:t>
            </w:r>
            <w:r>
              <w:rPr>
                <w:rFonts w:ascii="Times New Roman" w:hAnsi="Times New Roman" w:eastAsia="Times New Roman" w:cs="Times New Roman"/>
                <w:color w:val="000000"/>
                <w:spacing w:val="-1"/>
                <w:lang w:val="kk-KZ"/>
              </w:rPr>
              <w:t>ю</w:t>
            </w:r>
            <w:r>
              <w:rPr>
                <w:rFonts w:ascii="Times New Roman" w:hAnsi="Times New Roman" w:eastAsia="Times New Roman" w:cs="Times New Roman"/>
                <w:color w:val="000000"/>
                <w:lang w:val="kk-KZ"/>
              </w:rPr>
              <w:t>ллете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дер шығ</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xml:space="preserve">: </w:t>
            </w:r>
          </w:p>
          <w:p w14:paraId="70FF62B3">
            <w:pPr>
              <w:widowControl w:val="0"/>
              <w:spacing w:after="0" w:line="240" w:lineRule="auto"/>
              <w:ind w:right="34"/>
              <w:rPr>
                <w:rFonts w:ascii="Times New Roman" w:hAnsi="Times New Roman" w:eastAsia="Times New Roman" w:cs="Times New Roman"/>
                <w:i/>
                <w:iCs/>
                <w:color w:val="000000"/>
                <w:lang w:val="kk-KZ"/>
              </w:rPr>
            </w:pPr>
            <w:r>
              <w:rPr>
                <w:rFonts w:ascii="Times New Roman" w:hAnsi="Times New Roman" w:eastAsia="Times New Roman" w:cs="Times New Roman"/>
                <w:i/>
                <w:iCs/>
                <w:color w:val="000000"/>
                <w:lang w:val="kk-KZ"/>
              </w:rPr>
              <w:t>- «І</w:t>
            </w:r>
            <w:r>
              <w:rPr>
                <w:rFonts w:ascii="Times New Roman" w:hAnsi="Times New Roman" w:eastAsia="Times New Roman" w:cs="Times New Roman"/>
                <w:i/>
                <w:iCs/>
                <w:color w:val="000000"/>
                <w:spacing w:val="-2"/>
                <w:lang w:val="kk-KZ"/>
              </w:rPr>
              <w:t>ш</w:t>
            </w:r>
            <w:r>
              <w:rPr>
                <w:rFonts w:ascii="Times New Roman" w:hAnsi="Times New Roman" w:eastAsia="Times New Roman" w:cs="Times New Roman"/>
                <w:i/>
                <w:iCs/>
                <w:color w:val="000000"/>
                <w:lang w:val="kk-KZ"/>
              </w:rPr>
              <w:t>ек жұқпас</w:t>
            </w:r>
            <w:r>
              <w:rPr>
                <w:rFonts w:ascii="Times New Roman" w:hAnsi="Times New Roman" w:eastAsia="Times New Roman" w:cs="Times New Roman"/>
                <w:i/>
                <w:iCs/>
                <w:color w:val="000000"/>
                <w:w w:val="99"/>
                <w:lang w:val="kk-KZ"/>
              </w:rPr>
              <w:t>ы</w:t>
            </w:r>
            <w:r>
              <w:rPr>
                <w:rFonts w:ascii="Times New Roman" w:hAnsi="Times New Roman" w:eastAsia="Times New Roman" w:cs="Times New Roman"/>
                <w:i/>
                <w:iCs/>
                <w:color w:val="000000"/>
                <w:spacing w:val="2"/>
                <w:lang w:val="kk-KZ"/>
              </w:rPr>
              <w:t>»</w:t>
            </w:r>
            <w:r>
              <w:rPr>
                <w:rFonts w:ascii="Times New Roman" w:hAnsi="Times New Roman" w:eastAsia="Times New Roman" w:cs="Times New Roman"/>
                <w:i/>
                <w:iCs/>
                <w:color w:val="000000"/>
                <w:lang w:val="kk-KZ"/>
              </w:rPr>
              <w:t>;</w:t>
            </w:r>
          </w:p>
          <w:p w14:paraId="107318A4">
            <w:pPr>
              <w:widowControl w:val="0"/>
              <w:spacing w:after="0" w:line="240" w:lineRule="auto"/>
              <w:ind w:right="-20"/>
              <w:rPr>
                <w:rFonts w:ascii="Times New Roman" w:hAnsi="Times New Roman" w:eastAsia="Times New Roman" w:cs="Times New Roman"/>
                <w:i/>
                <w:iCs/>
                <w:color w:val="000000"/>
                <w:lang w:val="kk-KZ"/>
              </w:rPr>
            </w:pPr>
            <w:r>
              <w:rPr>
                <w:rFonts w:ascii="Times New Roman" w:hAnsi="Times New Roman" w:eastAsia="Times New Roman" w:cs="Times New Roman"/>
                <w:i/>
                <w:iCs/>
                <w:color w:val="000000"/>
                <w:lang w:val="kk-KZ"/>
              </w:rPr>
              <w:t>- «Ке</w:t>
            </w:r>
            <w:r>
              <w:rPr>
                <w:rFonts w:ascii="Times New Roman" w:hAnsi="Times New Roman" w:eastAsia="Times New Roman" w:cs="Times New Roman"/>
                <w:i/>
                <w:iCs/>
                <w:color w:val="000000"/>
                <w:w w:val="99"/>
                <w:lang w:val="kk-KZ"/>
              </w:rPr>
              <w:t>н</w:t>
            </w:r>
            <w:r>
              <w:rPr>
                <w:rFonts w:ascii="Times New Roman" w:hAnsi="Times New Roman" w:eastAsia="Times New Roman" w:cs="Times New Roman"/>
                <w:i/>
                <w:iCs/>
                <w:color w:val="000000"/>
                <w:lang w:val="kk-KZ"/>
              </w:rPr>
              <w:t>е э</w:t>
            </w:r>
            <w:r>
              <w:rPr>
                <w:rFonts w:ascii="Times New Roman" w:hAnsi="Times New Roman" w:eastAsia="Times New Roman" w:cs="Times New Roman"/>
                <w:i/>
                <w:iCs/>
                <w:color w:val="000000"/>
                <w:w w:val="99"/>
                <w:lang w:val="kk-KZ"/>
              </w:rPr>
              <w:t>н</w:t>
            </w:r>
            <w:r>
              <w:rPr>
                <w:rFonts w:ascii="Times New Roman" w:hAnsi="Times New Roman" w:eastAsia="Times New Roman" w:cs="Times New Roman"/>
                <w:i/>
                <w:iCs/>
                <w:color w:val="000000"/>
                <w:lang w:val="kk-KZ"/>
              </w:rPr>
              <w:t>ц</w:t>
            </w:r>
            <w:r>
              <w:rPr>
                <w:rFonts w:ascii="Times New Roman" w:hAnsi="Times New Roman" w:eastAsia="Times New Roman" w:cs="Times New Roman"/>
                <w:i/>
                <w:iCs/>
                <w:color w:val="000000"/>
                <w:spacing w:val="-1"/>
                <w:lang w:val="kk-KZ"/>
              </w:rPr>
              <w:t>е</w:t>
            </w:r>
            <w:r>
              <w:rPr>
                <w:rFonts w:ascii="Times New Roman" w:hAnsi="Times New Roman" w:eastAsia="Times New Roman" w:cs="Times New Roman"/>
                <w:i/>
                <w:iCs/>
                <w:color w:val="000000"/>
                <w:lang w:val="kk-KZ"/>
              </w:rPr>
              <w:t>фа</w:t>
            </w:r>
            <w:r>
              <w:rPr>
                <w:rFonts w:ascii="Times New Roman" w:hAnsi="Times New Roman" w:eastAsia="Times New Roman" w:cs="Times New Roman"/>
                <w:i/>
                <w:iCs/>
                <w:color w:val="000000"/>
                <w:spacing w:val="1"/>
                <w:w w:val="99"/>
                <w:lang w:val="kk-KZ"/>
              </w:rPr>
              <w:t>л</w:t>
            </w:r>
            <w:r>
              <w:rPr>
                <w:rFonts w:ascii="Times New Roman" w:hAnsi="Times New Roman" w:eastAsia="Times New Roman" w:cs="Times New Roman"/>
                <w:i/>
                <w:iCs/>
                <w:color w:val="000000"/>
                <w:lang w:val="kk-KZ"/>
              </w:rPr>
              <w:t>иті»;</w:t>
            </w:r>
          </w:p>
          <w:p w14:paraId="2D1B6DE2">
            <w:pPr>
              <w:widowControl w:val="0"/>
              <w:spacing w:after="0" w:line="240" w:lineRule="auto"/>
              <w:ind w:right="-20"/>
              <w:rPr>
                <w:rFonts w:ascii="Times New Roman" w:hAnsi="Times New Roman" w:eastAsia="Times New Roman" w:cs="Times New Roman"/>
                <w:i/>
                <w:iCs/>
                <w:color w:val="000000"/>
                <w:lang w:val="kk-KZ"/>
              </w:rPr>
            </w:pPr>
            <w:r>
              <w:rPr>
                <w:rFonts w:ascii="Times New Roman" w:hAnsi="Times New Roman" w:eastAsia="Times New Roman" w:cs="Times New Roman"/>
                <w:i/>
                <w:iCs/>
                <w:color w:val="000000"/>
                <w:lang w:val="kk-KZ"/>
              </w:rPr>
              <w:t>- «Ойын а</w:t>
            </w:r>
            <w:r>
              <w:rPr>
                <w:rFonts w:ascii="Times New Roman" w:hAnsi="Times New Roman" w:eastAsia="Times New Roman" w:cs="Times New Roman"/>
                <w:i/>
                <w:iCs/>
                <w:color w:val="000000"/>
                <w:spacing w:val="1"/>
                <w:w w:val="99"/>
                <w:lang w:val="kk-KZ"/>
              </w:rPr>
              <w:t>л</w:t>
            </w:r>
            <w:r>
              <w:rPr>
                <w:rFonts w:ascii="Times New Roman" w:hAnsi="Times New Roman" w:eastAsia="Times New Roman" w:cs="Times New Roman"/>
                <w:i/>
                <w:iCs/>
                <w:color w:val="000000"/>
                <w:lang w:val="kk-KZ"/>
              </w:rPr>
              <w:t>а</w:t>
            </w:r>
            <w:r>
              <w:rPr>
                <w:rFonts w:ascii="Times New Roman" w:hAnsi="Times New Roman" w:eastAsia="Times New Roman" w:cs="Times New Roman"/>
                <w:i/>
                <w:iCs/>
                <w:color w:val="000000"/>
                <w:spacing w:val="1"/>
                <w:w w:val="99"/>
                <w:lang w:val="kk-KZ"/>
              </w:rPr>
              <w:t>ң</w:t>
            </w:r>
            <w:r>
              <w:rPr>
                <w:rFonts w:ascii="Times New Roman" w:hAnsi="Times New Roman" w:eastAsia="Times New Roman" w:cs="Times New Roman"/>
                <w:i/>
                <w:iCs/>
                <w:color w:val="000000"/>
                <w:lang w:val="kk-KZ"/>
              </w:rPr>
              <w:t>да</w:t>
            </w:r>
            <w:r>
              <w:rPr>
                <w:rFonts w:ascii="Times New Roman" w:hAnsi="Times New Roman" w:eastAsia="Times New Roman" w:cs="Times New Roman"/>
                <w:i/>
                <w:iCs/>
                <w:color w:val="000000"/>
                <w:spacing w:val="-1"/>
                <w:lang w:val="kk-KZ"/>
              </w:rPr>
              <w:t>р</w:t>
            </w:r>
            <w:r>
              <w:rPr>
                <w:rFonts w:ascii="Times New Roman" w:hAnsi="Times New Roman" w:eastAsia="Times New Roman" w:cs="Times New Roman"/>
                <w:i/>
                <w:iCs/>
                <w:color w:val="000000"/>
                <w:w w:val="99"/>
                <w:lang w:val="kk-KZ"/>
              </w:rPr>
              <w:t>ын</w:t>
            </w:r>
            <w:r>
              <w:rPr>
                <w:rFonts w:ascii="Times New Roman" w:hAnsi="Times New Roman" w:eastAsia="Times New Roman" w:cs="Times New Roman"/>
                <w:i/>
                <w:iCs/>
                <w:color w:val="000000"/>
                <w:lang w:val="kk-KZ"/>
              </w:rPr>
              <w:t xml:space="preserve">да </w:t>
            </w:r>
            <w:r>
              <w:rPr>
                <w:rFonts w:ascii="Times New Roman" w:hAnsi="Times New Roman" w:eastAsia="Times New Roman" w:cs="Times New Roman"/>
                <w:i/>
                <w:iCs/>
                <w:color w:val="000000"/>
                <w:spacing w:val="-1"/>
                <w:lang w:val="kk-KZ"/>
              </w:rPr>
              <w:t>қ</w:t>
            </w:r>
            <w:r>
              <w:rPr>
                <w:rFonts w:ascii="Times New Roman" w:hAnsi="Times New Roman" w:eastAsia="Times New Roman" w:cs="Times New Roman"/>
                <w:i/>
                <w:iCs/>
                <w:color w:val="000000"/>
                <w:lang w:val="kk-KZ"/>
              </w:rPr>
              <w:t>а</w:t>
            </w:r>
            <w:r>
              <w:rPr>
                <w:rFonts w:ascii="Times New Roman" w:hAnsi="Times New Roman" w:eastAsia="Times New Roman" w:cs="Times New Roman"/>
                <w:i/>
                <w:iCs/>
                <w:color w:val="000000"/>
                <w:spacing w:val="-1"/>
                <w:lang w:val="kk-KZ"/>
              </w:rPr>
              <w:t>у</w:t>
            </w:r>
            <w:r>
              <w:rPr>
                <w:rFonts w:ascii="Times New Roman" w:hAnsi="Times New Roman" w:eastAsia="Times New Roman" w:cs="Times New Roman"/>
                <w:i/>
                <w:iCs/>
                <w:color w:val="000000"/>
                <w:lang w:val="kk-KZ"/>
              </w:rPr>
              <w:t>іпсі</w:t>
            </w:r>
            <w:r>
              <w:rPr>
                <w:rFonts w:ascii="Times New Roman" w:hAnsi="Times New Roman" w:eastAsia="Times New Roman" w:cs="Times New Roman"/>
                <w:i/>
                <w:iCs/>
                <w:color w:val="000000"/>
                <w:w w:val="99"/>
                <w:lang w:val="kk-KZ"/>
              </w:rPr>
              <w:t>з</w:t>
            </w:r>
            <w:r>
              <w:rPr>
                <w:rFonts w:ascii="Times New Roman" w:hAnsi="Times New Roman" w:eastAsia="Times New Roman" w:cs="Times New Roman"/>
                <w:i/>
                <w:iCs/>
                <w:color w:val="000000"/>
                <w:lang w:val="kk-KZ"/>
              </w:rPr>
              <w:t>дік ереж</w:t>
            </w:r>
            <w:r>
              <w:rPr>
                <w:rFonts w:ascii="Times New Roman" w:hAnsi="Times New Roman" w:eastAsia="Times New Roman" w:cs="Times New Roman"/>
                <w:i/>
                <w:iCs/>
                <w:color w:val="000000"/>
                <w:spacing w:val="-1"/>
                <w:lang w:val="kk-KZ"/>
              </w:rPr>
              <w:t>е</w:t>
            </w:r>
            <w:r>
              <w:rPr>
                <w:rFonts w:ascii="Times New Roman" w:hAnsi="Times New Roman" w:eastAsia="Times New Roman" w:cs="Times New Roman"/>
                <w:i/>
                <w:iCs/>
                <w:color w:val="000000"/>
                <w:w w:val="99"/>
                <w:lang w:val="kk-KZ"/>
              </w:rPr>
              <w:t>л</w:t>
            </w:r>
            <w:r>
              <w:rPr>
                <w:rFonts w:ascii="Times New Roman" w:hAnsi="Times New Roman" w:eastAsia="Times New Roman" w:cs="Times New Roman"/>
                <w:i/>
                <w:iCs/>
                <w:color w:val="000000"/>
                <w:lang w:val="kk-KZ"/>
              </w:rPr>
              <w:t>ері</w:t>
            </w:r>
            <w:r>
              <w:rPr>
                <w:rFonts w:ascii="Times New Roman" w:hAnsi="Times New Roman" w:eastAsia="Times New Roman" w:cs="Times New Roman"/>
                <w:i/>
                <w:iCs/>
                <w:color w:val="000000"/>
                <w:w w:val="99"/>
                <w:lang w:val="kk-KZ"/>
              </w:rPr>
              <w:t xml:space="preserve">н </w:t>
            </w:r>
            <w:r>
              <w:rPr>
                <w:rFonts w:ascii="Times New Roman" w:hAnsi="Times New Roman" w:eastAsia="Times New Roman" w:cs="Times New Roman"/>
                <w:i/>
                <w:iCs/>
                <w:color w:val="000000"/>
                <w:spacing w:val="1"/>
                <w:lang w:val="kk-KZ"/>
              </w:rPr>
              <w:t>с</w:t>
            </w:r>
            <w:r>
              <w:rPr>
                <w:rFonts w:ascii="Times New Roman" w:hAnsi="Times New Roman" w:eastAsia="Times New Roman" w:cs="Times New Roman"/>
                <w:i/>
                <w:iCs/>
                <w:color w:val="000000"/>
                <w:lang w:val="kk-KZ"/>
              </w:rPr>
              <w:t>ақтау»;</w:t>
            </w:r>
          </w:p>
          <w:p w14:paraId="4AD3D5C7">
            <w:pPr>
              <w:widowControl w:val="0"/>
              <w:spacing w:after="0" w:line="240" w:lineRule="auto"/>
              <w:ind w:right="-20"/>
              <w:rPr>
                <w:rFonts w:ascii="Times New Roman" w:hAnsi="Times New Roman" w:eastAsia="Times New Roman" w:cs="Times New Roman"/>
                <w:i/>
                <w:iCs/>
                <w:color w:val="000000"/>
                <w:lang w:val="kk-KZ"/>
              </w:rPr>
            </w:pPr>
            <w:r>
              <w:rPr>
                <w:rFonts w:ascii="Times New Roman" w:hAnsi="Times New Roman" w:eastAsia="Times New Roman" w:cs="Times New Roman"/>
                <w:i/>
                <w:iCs/>
                <w:color w:val="000000"/>
                <w:lang w:val="kk-KZ"/>
              </w:rPr>
              <w:t xml:space="preserve"> </w:t>
            </w:r>
            <w:r>
              <w:rPr>
                <w:rFonts w:ascii="Times New Roman" w:hAnsi="Times New Roman" w:eastAsia="Times New Roman" w:cs="Times New Roman"/>
                <w:i/>
                <w:iCs/>
                <w:color w:val="000000"/>
              </w:rPr>
              <w:t>- «</w:t>
            </w:r>
            <w:r>
              <w:rPr>
                <w:rFonts w:ascii="Times New Roman" w:hAnsi="Times New Roman" w:eastAsia="Times New Roman" w:cs="Times New Roman"/>
                <w:i/>
                <w:iCs/>
                <w:color w:val="000000"/>
                <w:spacing w:val="-1"/>
              </w:rPr>
              <w:t>К</w:t>
            </w:r>
            <w:r>
              <w:rPr>
                <w:rFonts w:ascii="Times New Roman" w:hAnsi="Times New Roman" w:eastAsia="Times New Roman" w:cs="Times New Roman"/>
                <w:i/>
                <w:iCs/>
                <w:color w:val="000000"/>
              </w:rPr>
              <w:t>өкө</w:t>
            </w:r>
            <w:r>
              <w:rPr>
                <w:rFonts w:ascii="Times New Roman" w:hAnsi="Times New Roman" w:eastAsia="Times New Roman" w:cs="Times New Roman"/>
                <w:i/>
                <w:iCs/>
                <w:color w:val="000000"/>
                <w:spacing w:val="1"/>
                <w:w w:val="99"/>
              </w:rPr>
              <w:t>н</w:t>
            </w:r>
            <w:r>
              <w:rPr>
                <w:rFonts w:ascii="Times New Roman" w:hAnsi="Times New Roman" w:eastAsia="Times New Roman" w:cs="Times New Roman"/>
                <w:i/>
                <w:iCs/>
                <w:color w:val="000000"/>
              </w:rPr>
              <w:t>іст</w:t>
            </w:r>
            <w:r>
              <w:rPr>
                <w:rFonts w:ascii="Times New Roman" w:hAnsi="Times New Roman" w:eastAsia="Times New Roman" w:cs="Times New Roman"/>
                <w:i/>
                <w:iCs/>
                <w:color w:val="000000"/>
                <w:spacing w:val="-1"/>
              </w:rPr>
              <w:t>е</w:t>
            </w:r>
            <w:r>
              <w:rPr>
                <w:rFonts w:ascii="Times New Roman" w:hAnsi="Times New Roman" w:eastAsia="Times New Roman" w:cs="Times New Roman"/>
                <w:i/>
                <w:iCs/>
                <w:color w:val="000000"/>
              </w:rPr>
              <w:t>р, жемі</w:t>
            </w:r>
            <w:r>
              <w:rPr>
                <w:rFonts w:ascii="Times New Roman" w:hAnsi="Times New Roman" w:eastAsia="Times New Roman" w:cs="Times New Roman"/>
                <w:i/>
                <w:iCs/>
                <w:color w:val="000000"/>
                <w:spacing w:val="1"/>
              </w:rPr>
              <w:t>с</w:t>
            </w:r>
            <w:r>
              <w:rPr>
                <w:rFonts w:ascii="Times New Roman" w:hAnsi="Times New Roman" w:eastAsia="Times New Roman" w:cs="Times New Roman"/>
                <w:i/>
                <w:iCs/>
                <w:color w:val="000000"/>
                <w:spacing w:val="2"/>
              </w:rPr>
              <w:t>т</w:t>
            </w:r>
            <w:r>
              <w:rPr>
                <w:rFonts w:ascii="Times New Roman" w:hAnsi="Times New Roman" w:eastAsia="Times New Roman" w:cs="Times New Roman"/>
                <w:i/>
                <w:iCs/>
                <w:color w:val="000000"/>
              </w:rPr>
              <w:t>ер. Дәр</w:t>
            </w:r>
            <w:r>
              <w:rPr>
                <w:rFonts w:ascii="Times New Roman" w:hAnsi="Times New Roman" w:eastAsia="Times New Roman" w:cs="Times New Roman"/>
                <w:i/>
                <w:iCs/>
                <w:color w:val="000000"/>
                <w:spacing w:val="-1"/>
              </w:rPr>
              <w:t>у</w:t>
            </w:r>
            <w:r>
              <w:rPr>
                <w:rFonts w:ascii="Times New Roman" w:hAnsi="Times New Roman" w:eastAsia="Times New Roman" w:cs="Times New Roman"/>
                <w:i/>
                <w:iCs/>
                <w:color w:val="000000"/>
              </w:rPr>
              <w:t>ме</w:t>
            </w:r>
            <w:r>
              <w:rPr>
                <w:rFonts w:ascii="Times New Roman" w:hAnsi="Times New Roman" w:eastAsia="Times New Roman" w:cs="Times New Roman"/>
                <w:i/>
                <w:iCs/>
                <w:color w:val="000000"/>
                <w:w w:val="99"/>
              </w:rPr>
              <w:t>н</w:t>
            </w:r>
            <w:r>
              <w:rPr>
                <w:rFonts w:ascii="Times New Roman" w:hAnsi="Times New Roman" w:eastAsia="Times New Roman" w:cs="Times New Roman"/>
                <w:i/>
                <w:iCs/>
                <w:color w:val="000000"/>
                <w:spacing w:val="1"/>
              </w:rPr>
              <w:t>д</w:t>
            </w:r>
            <w:r>
              <w:rPr>
                <w:rFonts w:ascii="Times New Roman" w:hAnsi="Times New Roman" w:eastAsia="Times New Roman" w:cs="Times New Roman"/>
                <w:i/>
                <w:iCs/>
                <w:color w:val="000000"/>
              </w:rPr>
              <w:t>ер».</w:t>
            </w:r>
          </w:p>
        </w:tc>
        <w:tc>
          <w:tcPr>
            <w:tcW w:w="1559" w:type="dxa"/>
            <w:tcBorders>
              <w:right w:val="single" w:color="auto" w:sz="4" w:space="0"/>
            </w:tcBorders>
          </w:tcPr>
          <w:p w14:paraId="309ABF6B">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32CE77DA">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Медбике</w:t>
            </w:r>
          </w:p>
          <w:p w14:paraId="57D6543E">
            <w:pPr>
              <w:widowControl w:val="0"/>
              <w:tabs>
                <w:tab w:val="left" w:pos="2207"/>
              </w:tabs>
              <w:spacing w:after="0" w:line="240" w:lineRule="auto"/>
              <w:ind w:right="49"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Ахментаева.Ж.Қ</w:t>
            </w:r>
          </w:p>
        </w:tc>
      </w:tr>
      <w:tr w14:paraId="10BB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2FD1C5CD">
            <w:pPr>
              <w:pStyle w:val="20"/>
              <w:ind w:right="850"/>
              <w:jc w:val="center"/>
              <w:rPr>
                <w:rFonts w:ascii="Times New Roman" w:hAnsi="Times New Roman" w:cs="Times New Roman"/>
                <w:lang w:val="kk-KZ"/>
              </w:rPr>
            </w:pPr>
            <w:r>
              <w:rPr>
                <w:rFonts w:ascii="Times New Roman" w:hAnsi="Times New Roman" w:cs="Times New Roman"/>
                <w:lang w:val="kk-KZ"/>
              </w:rPr>
              <w:t>4</w:t>
            </w:r>
          </w:p>
        </w:tc>
        <w:tc>
          <w:tcPr>
            <w:tcW w:w="8789" w:type="dxa"/>
          </w:tcPr>
          <w:p w14:paraId="3C2E0516">
            <w:pPr>
              <w:widowControl w:val="0"/>
              <w:spacing w:before="11"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П</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да</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терді</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сұра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ысы бо</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 xml:space="preserve">ша </w:t>
            </w:r>
            <w:r>
              <w:rPr>
                <w:rFonts w:ascii="Times New Roman" w:hAnsi="Times New Roman" w:eastAsia="Times New Roman" w:cs="Times New Roman"/>
                <w:color w:val="000000"/>
                <w:spacing w:val="-1"/>
                <w:lang w:val="kk-KZ"/>
              </w:rPr>
              <w:t>ә</w:t>
            </w:r>
            <w:r>
              <w:rPr>
                <w:rFonts w:ascii="Times New Roman" w:hAnsi="Times New Roman" w:eastAsia="Times New Roman" w:cs="Times New Roman"/>
                <w:color w:val="000000"/>
                <w:lang w:val="kk-KZ"/>
              </w:rPr>
              <w:t>діс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ем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лік</w:t>
            </w:r>
            <w:r>
              <w:rPr>
                <w:rFonts w:ascii="Times New Roman" w:hAnsi="Times New Roman" w:eastAsia="Times New Roman" w:cs="Times New Roman"/>
                <w:color w:val="000000"/>
                <w:spacing w:val="1"/>
                <w:lang w:val="kk-KZ"/>
              </w:rPr>
              <w:t xml:space="preserve"> кө</w:t>
            </w:r>
            <w:r>
              <w:rPr>
                <w:rFonts w:ascii="Times New Roman" w:hAnsi="Times New Roman" w:eastAsia="Times New Roman" w:cs="Times New Roman"/>
                <w:color w:val="000000"/>
                <w:lang w:val="kk-KZ"/>
              </w:rPr>
              <w:t xml:space="preserve">мек,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еңес б</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у</w:t>
            </w:r>
          </w:p>
        </w:tc>
        <w:tc>
          <w:tcPr>
            <w:tcW w:w="1559" w:type="dxa"/>
            <w:tcBorders>
              <w:right w:val="single" w:color="auto" w:sz="4" w:space="0"/>
            </w:tcBorders>
          </w:tcPr>
          <w:p w14:paraId="152E71FA">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3F0444B3">
            <w:pPr>
              <w:widowControl w:val="0"/>
              <w:spacing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Әдіскер</w:t>
            </w:r>
          </w:p>
          <w:p w14:paraId="33BCA5DB">
            <w:pPr>
              <w:widowControl w:val="0"/>
              <w:spacing w:after="0" w:line="240" w:lineRule="auto"/>
              <w:ind w:right="-20"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Шоханқызы.Ж</w:t>
            </w:r>
          </w:p>
        </w:tc>
      </w:tr>
      <w:tr w14:paraId="107E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252" w:type="dxa"/>
            <w:gridSpan w:val="4"/>
          </w:tcPr>
          <w:p w14:paraId="67C49322">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b/>
                <w:bCs/>
                <w:color w:val="000000"/>
                <w:spacing w:val="2"/>
              </w:rPr>
              <w:t>Б</w:t>
            </w:r>
            <w:r>
              <w:rPr>
                <w:rFonts w:ascii="Times New Roman" w:hAnsi="Times New Roman" w:eastAsia="Times New Roman" w:cs="Times New Roman"/>
                <w:b/>
                <w:bCs/>
                <w:color w:val="000000"/>
              </w:rPr>
              <w:t>а</w:t>
            </w:r>
            <w:r>
              <w:rPr>
                <w:rFonts w:ascii="Times New Roman" w:hAnsi="Times New Roman" w:eastAsia="Times New Roman" w:cs="Times New Roman"/>
                <w:b/>
                <w:bCs/>
                <w:color w:val="000000"/>
                <w:w w:val="99"/>
              </w:rPr>
              <w:t>л</w:t>
            </w:r>
            <w:r>
              <w:rPr>
                <w:rFonts w:ascii="Times New Roman" w:hAnsi="Times New Roman" w:eastAsia="Times New Roman" w:cs="Times New Roman"/>
                <w:b/>
                <w:bCs/>
                <w:color w:val="000000"/>
              </w:rPr>
              <w:t>а</w:t>
            </w:r>
            <w:r>
              <w:rPr>
                <w:rFonts w:ascii="Times New Roman" w:hAnsi="Times New Roman" w:eastAsia="Times New Roman" w:cs="Times New Roman"/>
                <w:b/>
                <w:bCs/>
                <w:color w:val="000000"/>
                <w:w w:val="99"/>
              </w:rPr>
              <w:t>л</w:t>
            </w:r>
            <w:r>
              <w:rPr>
                <w:rFonts w:ascii="Times New Roman" w:hAnsi="Times New Roman" w:eastAsia="Times New Roman" w:cs="Times New Roman"/>
                <w:b/>
                <w:bCs/>
                <w:color w:val="000000"/>
              </w:rPr>
              <w:t>а</w:t>
            </w:r>
            <w:r>
              <w:rPr>
                <w:rFonts w:ascii="Times New Roman" w:hAnsi="Times New Roman" w:eastAsia="Times New Roman" w:cs="Times New Roman"/>
                <w:b/>
                <w:bCs/>
                <w:color w:val="000000"/>
                <w:w w:val="99"/>
              </w:rPr>
              <w:t>рм</w:t>
            </w:r>
            <w:r>
              <w:rPr>
                <w:rFonts w:ascii="Times New Roman" w:hAnsi="Times New Roman" w:eastAsia="Times New Roman" w:cs="Times New Roman"/>
                <w:b/>
                <w:bCs/>
                <w:color w:val="000000"/>
              </w:rPr>
              <w:t>е</w:t>
            </w:r>
            <w:r>
              <w:rPr>
                <w:rFonts w:ascii="Times New Roman" w:hAnsi="Times New Roman" w:eastAsia="Times New Roman" w:cs="Times New Roman"/>
                <w:b/>
                <w:bCs/>
                <w:color w:val="000000"/>
                <w:w w:val="99"/>
              </w:rPr>
              <w:t>н</w:t>
            </w:r>
            <w:r>
              <w:rPr>
                <w:rFonts w:ascii="Times New Roman" w:hAnsi="Times New Roman" w:eastAsia="Times New Roman" w:cs="Times New Roman"/>
                <w:b/>
                <w:bCs/>
                <w:color w:val="000000"/>
                <w:w w:val="99"/>
                <w:lang w:val="kk-KZ"/>
              </w:rPr>
              <w:t xml:space="preserve"> </w:t>
            </w:r>
            <w:r>
              <w:rPr>
                <w:rFonts w:ascii="Times New Roman" w:hAnsi="Times New Roman" w:eastAsia="Times New Roman" w:cs="Times New Roman"/>
                <w:b/>
                <w:bCs/>
                <w:color w:val="000000"/>
                <w:spacing w:val="-11"/>
              </w:rPr>
              <w:t>ж</w:t>
            </w:r>
            <w:r>
              <w:rPr>
                <w:rFonts w:ascii="Times New Roman" w:hAnsi="Times New Roman" w:eastAsia="Times New Roman" w:cs="Times New Roman"/>
                <w:b/>
                <w:bCs/>
                <w:color w:val="000000"/>
                <w:spacing w:val="-8"/>
                <w:lang w:val="kk-KZ"/>
              </w:rPr>
              <w:t>ұ</w:t>
            </w:r>
            <w:r>
              <w:rPr>
                <w:rFonts w:ascii="Times New Roman" w:hAnsi="Times New Roman" w:eastAsia="Times New Roman" w:cs="Times New Roman"/>
                <w:b/>
                <w:bCs/>
                <w:color w:val="000000"/>
                <w:spacing w:val="-8"/>
                <w:w w:val="99"/>
              </w:rPr>
              <w:t>м</w:t>
            </w:r>
            <w:r>
              <w:rPr>
                <w:rFonts w:ascii="Times New Roman" w:hAnsi="Times New Roman" w:eastAsia="Times New Roman" w:cs="Times New Roman"/>
                <w:b/>
                <w:bCs/>
                <w:color w:val="000000"/>
                <w:spacing w:val="-8"/>
              </w:rPr>
              <w:t>ыс</w:t>
            </w:r>
          </w:p>
        </w:tc>
      </w:tr>
      <w:tr w14:paraId="21A6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0B5C1DBE">
            <w:pPr>
              <w:pStyle w:val="20"/>
              <w:ind w:right="850"/>
              <w:jc w:val="center"/>
              <w:rPr>
                <w:rFonts w:ascii="Times New Roman" w:hAnsi="Times New Roman" w:cs="Times New Roman"/>
                <w:lang w:val="kk-KZ"/>
              </w:rPr>
            </w:pPr>
            <w:r>
              <w:rPr>
                <w:rFonts w:ascii="Times New Roman" w:hAnsi="Times New Roman" w:cs="Times New Roman"/>
                <w:lang w:val="kk-KZ"/>
              </w:rPr>
              <w:t>5</w:t>
            </w:r>
          </w:p>
        </w:tc>
        <w:tc>
          <w:tcPr>
            <w:tcW w:w="8789" w:type="dxa"/>
          </w:tcPr>
          <w:p w14:paraId="51DDF2CA">
            <w:pPr>
              <w:widowControl w:val="0"/>
              <w:tabs>
                <w:tab w:val="left" w:pos="898"/>
              </w:tabs>
              <w:spacing w:before="13" w:after="0" w:line="237" w:lineRule="auto"/>
              <w:ind w:right="102"/>
              <w:rPr>
                <w:rFonts w:ascii="Times New Roman" w:hAnsi="Times New Roman" w:eastAsia="Times New Roman" w:cs="Times New Roman"/>
                <w:color w:val="000000"/>
                <w:lang w:val="kk-KZ"/>
              </w:rPr>
            </w:pPr>
            <w:r>
              <w:rPr>
                <w:rFonts w:ascii="Times New Roman" w:hAnsi="Times New Roman" w:eastAsia="Times New Roman" w:cs="Times New Roman"/>
                <w:color w:val="000000"/>
                <w:spacing w:val="-4"/>
                <w:lang w:val="kk-KZ"/>
              </w:rPr>
              <w:t>«</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3"/>
                <w:w w:val="99"/>
                <w:lang w:val="kk-KZ"/>
              </w:rPr>
              <w:t>л</w:t>
            </w:r>
            <w:r>
              <w:rPr>
                <w:rFonts w:ascii="Times New Roman" w:hAnsi="Times New Roman" w:eastAsia="Times New Roman" w:cs="Times New Roman"/>
                <w:color w:val="000000"/>
                <w:lang w:val="kk-KZ"/>
              </w:rPr>
              <w:t>ақа</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 жа</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дарлы ж</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з келд</w:t>
            </w:r>
            <w:r>
              <w:rPr>
                <w:rFonts w:ascii="Times New Roman" w:hAnsi="Times New Roman" w:eastAsia="Times New Roman" w:cs="Times New Roman"/>
                <w:color w:val="000000"/>
                <w:spacing w:val="6"/>
                <w:lang w:val="kk-KZ"/>
              </w:rPr>
              <w:t>і</w:t>
            </w:r>
            <w:r>
              <w:rPr>
                <w:rFonts w:ascii="Times New Roman" w:hAnsi="Times New Roman" w:eastAsia="Times New Roman" w:cs="Times New Roman"/>
                <w:color w:val="000000"/>
                <w:lang w:val="kk-KZ"/>
              </w:rPr>
              <w:t>»жа</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ғы-с</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2"/>
                <w:lang w:val="kk-KZ"/>
              </w:rPr>
              <w:t>ыр</w:t>
            </w:r>
            <w:r>
              <w:rPr>
                <w:rFonts w:ascii="Times New Roman" w:hAnsi="Times New Roman" w:eastAsia="Times New Roman" w:cs="Times New Roman"/>
                <w:color w:val="000000"/>
                <w:lang w:val="kk-KZ"/>
              </w:rPr>
              <w:t>ужұ</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ыс жоспа</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 xml:space="preserve">ының </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еңбері</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де:</w:t>
            </w:r>
          </w:p>
          <w:p w14:paraId="7DC584CA">
            <w:pPr>
              <w:widowControl w:val="0"/>
              <w:spacing w:before="13" w:after="0" w:line="237" w:lineRule="auto"/>
              <w:ind w:right="102"/>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с</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spacing w:val="1"/>
                <w:lang w:val="kk-KZ"/>
              </w:rPr>
              <w:t>х</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w w:val="99"/>
                <w:lang w:val="kk-KZ"/>
              </w:rPr>
              <w:t>э</w:t>
            </w:r>
            <w:r>
              <w:rPr>
                <w:rFonts w:ascii="Times New Roman" w:hAnsi="Times New Roman" w:eastAsia="Times New Roman" w:cs="Times New Roman"/>
                <w:color w:val="000000"/>
                <w:lang w:val="kk-KZ"/>
              </w:rPr>
              <w:t>мо</w:t>
            </w:r>
            <w:r>
              <w:rPr>
                <w:rFonts w:ascii="Times New Roman" w:hAnsi="Times New Roman" w:eastAsia="Times New Roman" w:cs="Times New Roman"/>
                <w:color w:val="000000"/>
                <w:w w:val="99"/>
                <w:lang w:val="kk-KZ"/>
              </w:rPr>
              <w:t>ц</w:t>
            </w:r>
            <w:r>
              <w:rPr>
                <w:rFonts w:ascii="Times New Roman" w:hAnsi="Times New Roman" w:eastAsia="Times New Roman" w:cs="Times New Roman"/>
                <w:color w:val="000000"/>
                <w:spacing w:val="1"/>
                <w:w w:val="99"/>
                <w:lang w:val="kk-KZ"/>
              </w:rPr>
              <w:t>и</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алд</w:t>
            </w:r>
            <w:r>
              <w:rPr>
                <w:rFonts w:ascii="Times New Roman" w:hAnsi="Times New Roman" w:eastAsia="Times New Roman" w:cs="Times New Roman"/>
                <w:color w:val="000000"/>
                <w:spacing w:val="-2"/>
                <w:lang w:val="kk-KZ"/>
              </w:rPr>
              <w:t>ы</w:t>
            </w:r>
            <w:r>
              <w:rPr>
                <w:rFonts w:ascii="Times New Roman" w:hAnsi="Times New Roman" w:eastAsia="Times New Roman" w:cs="Times New Roman"/>
                <w:color w:val="000000"/>
                <w:lang w:val="kk-KZ"/>
              </w:rPr>
              <w:t>қжа</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 xml:space="preserve">лылық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алып</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w:t>
            </w:r>
          </w:p>
          <w:p w14:paraId="2ADB1B49">
            <w:pPr>
              <w:widowControl w:val="0"/>
              <w:spacing w:before="2" w:after="0" w:line="240" w:lineRule="auto"/>
              <w:ind w:right="871"/>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зі</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е қ</w:t>
            </w:r>
            <w:r>
              <w:rPr>
                <w:rFonts w:ascii="Times New Roman" w:hAnsi="Times New Roman" w:eastAsia="Times New Roman" w:cs="Times New Roman"/>
                <w:color w:val="000000"/>
                <w:spacing w:val="-2"/>
                <w:lang w:val="kk-KZ"/>
              </w:rPr>
              <w:t>ы</w:t>
            </w:r>
            <w:r>
              <w:rPr>
                <w:rFonts w:ascii="Times New Roman" w:hAnsi="Times New Roman" w:eastAsia="Times New Roman" w:cs="Times New Roman"/>
                <w:color w:val="000000"/>
                <w:lang w:val="kk-KZ"/>
              </w:rPr>
              <w:t>зм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т е</w:t>
            </w:r>
            <w:r>
              <w:rPr>
                <w:rFonts w:ascii="Times New Roman" w:hAnsi="Times New Roman" w:eastAsia="Times New Roman" w:cs="Times New Roman"/>
                <w:color w:val="000000"/>
                <w:spacing w:val="2"/>
                <w:lang w:val="kk-KZ"/>
              </w:rPr>
              <w:t>т</w:t>
            </w:r>
            <w:r>
              <w:rPr>
                <w:rFonts w:ascii="Times New Roman" w:hAnsi="Times New Roman" w:eastAsia="Times New Roman" w:cs="Times New Roman"/>
                <w:color w:val="000000"/>
                <w:lang w:val="kk-KZ"/>
              </w:rPr>
              <w:t>у да</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 xml:space="preserve">дыларын,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lang w:val="kk-KZ"/>
              </w:rPr>
              <w:t xml:space="preserve">не </w:t>
            </w:r>
            <w:r>
              <w:rPr>
                <w:rFonts w:ascii="Times New Roman" w:hAnsi="Times New Roman" w:eastAsia="Times New Roman" w:cs="Times New Roman"/>
                <w:color w:val="000000"/>
                <w:lang w:val="kk-KZ"/>
              </w:rPr>
              <w:t>сенімд</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lang w:val="kk-KZ"/>
              </w:rPr>
              <w:t>лігін</w:t>
            </w:r>
            <w:r>
              <w:rPr>
                <w:rFonts w:ascii="Times New Roman" w:hAnsi="Times New Roman" w:eastAsia="Times New Roman" w:cs="Times New Roman"/>
                <w:color w:val="000000"/>
                <w:spacing w:val="1"/>
                <w:lang w:val="kk-KZ"/>
              </w:rPr>
              <w:t>,</w:t>
            </w:r>
            <w:r>
              <w:rPr>
                <w:rFonts w:ascii="Times New Roman" w:hAnsi="Times New Roman" w:eastAsia="Times New Roman" w:cs="Times New Roman"/>
                <w:color w:val="000000"/>
                <w:lang w:val="kk-KZ"/>
              </w:rPr>
              <w:t xml:space="preserve"> дербе</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іг</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lang w:val="kk-KZ"/>
              </w:rPr>
              <w:t>н дамы</w:t>
            </w:r>
            <w:r>
              <w:rPr>
                <w:rFonts w:ascii="Times New Roman" w:hAnsi="Times New Roman" w:eastAsia="Times New Roman" w:cs="Times New Roman"/>
                <w:color w:val="000000"/>
                <w:spacing w:val="-2"/>
                <w:w w:val="99"/>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xml:space="preserve">; </w:t>
            </w:r>
          </w:p>
          <w:p w14:paraId="799366F6">
            <w:pPr>
              <w:widowControl w:val="0"/>
              <w:spacing w:before="2" w:after="0" w:line="240" w:lineRule="auto"/>
              <w:ind w:right="871"/>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-де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с</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ү</w:t>
            </w:r>
            <w:r>
              <w:rPr>
                <w:rFonts w:ascii="Times New Roman" w:hAnsi="Times New Roman" w:eastAsia="Times New Roman" w:cs="Times New Roman"/>
                <w:color w:val="000000"/>
                <w:spacing w:val="3"/>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е ү</w:t>
            </w:r>
            <w:r>
              <w:rPr>
                <w:rFonts w:ascii="Times New Roman" w:hAnsi="Times New Roman" w:eastAsia="Times New Roman" w:cs="Times New Roman"/>
                <w:color w:val="000000"/>
                <w:spacing w:val="3"/>
                <w:w w:val="99"/>
                <w:lang w:val="kk-KZ"/>
              </w:rPr>
              <w:t>й</w:t>
            </w:r>
            <w:r>
              <w:rPr>
                <w:rFonts w:ascii="Times New Roman" w:hAnsi="Times New Roman" w:eastAsia="Times New Roman" w:cs="Times New Roman"/>
                <w:color w:val="000000"/>
                <w:lang w:val="kk-KZ"/>
              </w:rPr>
              <w:t>ре</w:t>
            </w:r>
            <w:r>
              <w:rPr>
                <w:rFonts w:ascii="Times New Roman" w:hAnsi="Times New Roman" w:eastAsia="Times New Roman" w:cs="Times New Roman"/>
                <w:color w:val="000000"/>
                <w:spacing w:val="2"/>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ыны</w:t>
            </w:r>
            <w:r>
              <w:rPr>
                <w:rFonts w:ascii="Times New Roman" w:hAnsi="Times New Roman" w:eastAsia="Times New Roman" w:cs="Times New Roman"/>
                <w:color w:val="000000"/>
                <w:spacing w:val="4"/>
                <w:lang w:val="kk-KZ"/>
              </w:rPr>
              <w:t>ғ</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ға жа</w:t>
            </w:r>
            <w:r>
              <w:rPr>
                <w:rFonts w:ascii="Times New Roman" w:hAnsi="Times New Roman" w:eastAsia="Times New Roman" w:cs="Times New Roman"/>
                <w:color w:val="000000"/>
                <w:w w:val="99"/>
                <w:lang w:val="kk-KZ"/>
              </w:rPr>
              <w:t>тт</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w:t>
            </w:r>
          </w:p>
          <w:p w14:paraId="78FDE6AC">
            <w:pPr>
              <w:widowControl w:val="0"/>
              <w:spacing w:after="0" w:line="240" w:lineRule="auto"/>
              <w:ind w:right="50"/>
              <w:rPr>
                <w:rFonts w:ascii="Times New Roman" w:hAnsi="Times New Roman" w:eastAsia="Times New Roman" w:cs="Times New Roman"/>
                <w:i/>
                <w:iCs/>
                <w:color w:val="000000"/>
                <w:lang w:val="kk-KZ"/>
              </w:rPr>
            </w:pPr>
            <w:r>
              <w:rPr>
                <w:rFonts w:ascii="Times New Roman" w:hAnsi="Times New Roman" w:eastAsia="Times New Roman" w:cs="Times New Roman"/>
                <w:color w:val="000000"/>
                <w:lang w:val="kk-KZ"/>
              </w:rPr>
              <w:t>-ба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әрб</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lang w:val="kk-KZ"/>
              </w:rPr>
              <w:t>есі</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де</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 xml:space="preserve">і </w:t>
            </w:r>
            <w:r>
              <w:rPr>
                <w:rFonts w:ascii="Times New Roman" w:hAnsi="Times New Roman" w:eastAsia="Times New Roman" w:cs="Times New Roman"/>
                <w:color w:val="000000"/>
                <w:spacing w:val="3"/>
                <w:lang w:val="kk-KZ"/>
              </w:rPr>
              <w:t>х</w:t>
            </w:r>
            <w:r>
              <w:rPr>
                <w:rFonts w:ascii="Times New Roman" w:hAnsi="Times New Roman" w:eastAsia="Times New Roman" w:cs="Times New Roman"/>
                <w:color w:val="000000"/>
                <w:lang w:val="kk-KZ"/>
              </w:rPr>
              <w:t xml:space="preserve">алық </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4"/>
                <w:w w:val="99"/>
                <w:lang w:val="kk-KZ"/>
              </w:rPr>
              <w:t>у</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з </w:t>
            </w:r>
            <w:r>
              <w:rPr>
                <w:rFonts w:ascii="Times New Roman" w:hAnsi="Times New Roman" w:eastAsia="Times New Roman" w:cs="Times New Roman"/>
                <w:color w:val="000000"/>
                <w:lang w:val="kk-KZ"/>
              </w:rPr>
              <w:t>әдебие</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ің маңы</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ын ескере о</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ыры</w:t>
            </w:r>
            <w:r>
              <w:rPr>
                <w:rFonts w:ascii="Times New Roman" w:hAnsi="Times New Roman" w:eastAsia="Times New Roman" w:cs="Times New Roman"/>
                <w:color w:val="000000"/>
                <w:spacing w:val="3"/>
                <w:lang w:val="kk-KZ"/>
              </w:rPr>
              <w:t>п</w:t>
            </w:r>
            <w:r>
              <w:rPr>
                <w:rFonts w:ascii="Times New Roman" w:hAnsi="Times New Roman" w:eastAsia="Times New Roman" w:cs="Times New Roman"/>
                <w:color w:val="000000"/>
                <w:lang w:val="kk-KZ"/>
              </w:rPr>
              <w:t>,баланы</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 xml:space="preserve"> ерте</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 xml:space="preserve">ілер </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а қы</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lang w:val="kk-KZ"/>
              </w:rPr>
              <w:t>ғ</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ылығын қолд</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i/>
                <w:iCs/>
                <w:color w:val="000000"/>
                <w:spacing w:val="-2"/>
                <w:lang w:val="kk-KZ"/>
              </w:rPr>
              <w:t>(</w:t>
            </w:r>
            <w:r>
              <w:rPr>
                <w:rFonts w:ascii="Times New Roman" w:hAnsi="Times New Roman" w:eastAsia="Times New Roman" w:cs="Times New Roman"/>
                <w:i/>
                <w:iCs/>
                <w:color w:val="000000"/>
                <w:lang w:val="kk-KZ"/>
              </w:rPr>
              <w:t>мо</w:t>
            </w:r>
            <w:r>
              <w:rPr>
                <w:rFonts w:ascii="Times New Roman" w:hAnsi="Times New Roman" w:eastAsia="Times New Roman" w:cs="Times New Roman"/>
                <w:i/>
                <w:iCs/>
                <w:color w:val="000000"/>
                <w:spacing w:val="1"/>
                <w:lang w:val="kk-KZ"/>
              </w:rPr>
              <w:t>д</w:t>
            </w:r>
            <w:r>
              <w:rPr>
                <w:rFonts w:ascii="Times New Roman" w:hAnsi="Times New Roman" w:eastAsia="Times New Roman" w:cs="Times New Roman"/>
                <w:i/>
                <w:iCs/>
                <w:color w:val="000000"/>
                <w:lang w:val="kk-KZ"/>
              </w:rPr>
              <w:t>е</w:t>
            </w:r>
            <w:r>
              <w:rPr>
                <w:rFonts w:ascii="Times New Roman" w:hAnsi="Times New Roman" w:eastAsia="Times New Roman" w:cs="Times New Roman"/>
                <w:i/>
                <w:iCs/>
                <w:color w:val="000000"/>
                <w:w w:val="99"/>
                <w:lang w:val="kk-KZ"/>
              </w:rPr>
              <w:t>ль</w:t>
            </w:r>
            <w:r>
              <w:rPr>
                <w:rFonts w:ascii="Times New Roman" w:hAnsi="Times New Roman" w:eastAsia="Times New Roman" w:cs="Times New Roman"/>
                <w:i/>
                <w:iCs/>
                <w:color w:val="000000"/>
                <w:lang w:val="kk-KZ"/>
              </w:rPr>
              <w:t>34 т</w:t>
            </w:r>
            <w:r>
              <w:rPr>
                <w:rFonts w:ascii="Times New Roman" w:hAnsi="Times New Roman" w:eastAsia="Times New Roman" w:cs="Times New Roman"/>
                <w:i/>
                <w:iCs/>
                <w:color w:val="000000"/>
                <w:spacing w:val="1"/>
                <w:lang w:val="kk-KZ"/>
              </w:rPr>
              <w:t>.</w:t>
            </w:r>
            <w:r>
              <w:rPr>
                <w:rFonts w:ascii="Times New Roman" w:hAnsi="Times New Roman" w:eastAsia="Times New Roman" w:cs="Times New Roman"/>
                <w:i/>
                <w:iCs/>
                <w:color w:val="000000"/>
                <w:spacing w:val="-2"/>
                <w:lang w:val="kk-KZ"/>
              </w:rPr>
              <w:t>)</w:t>
            </w:r>
            <w:r>
              <w:rPr>
                <w:rFonts w:ascii="Times New Roman" w:hAnsi="Times New Roman" w:eastAsia="Times New Roman" w:cs="Times New Roman"/>
                <w:i/>
                <w:iCs/>
                <w:color w:val="000000"/>
                <w:lang w:val="kk-KZ"/>
              </w:rPr>
              <w:t>;</w:t>
            </w:r>
          </w:p>
          <w:p w14:paraId="5C25C157">
            <w:pPr>
              <w:widowControl w:val="0"/>
              <w:tabs>
                <w:tab w:val="left" w:pos="958"/>
              </w:tabs>
              <w:spacing w:after="0" w:line="240" w:lineRule="auto"/>
              <w:ind w:right="-20"/>
              <w:rPr>
                <w:rFonts w:ascii="Times New Roman" w:hAnsi="Times New Roman" w:eastAsia="Times New Roman" w:cs="Times New Roman"/>
                <w:i/>
                <w:iCs/>
                <w:color w:val="000000"/>
                <w:lang w:val="kk-KZ"/>
              </w:rPr>
            </w:pPr>
            <w:r>
              <w:rPr>
                <w:rFonts w:ascii="Times New Roman" w:hAnsi="Times New Roman" w:eastAsia="Times New Roman" w:cs="Times New Roman"/>
                <w:color w:val="000000"/>
                <w:lang w:val="kk-KZ"/>
              </w:rPr>
              <w:t>-балал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рды</w:t>
            </w:r>
            <w:r>
              <w:rPr>
                <w:rFonts w:ascii="Times New Roman" w:hAnsi="Times New Roman" w:eastAsia="Times New Roman" w:cs="Times New Roman"/>
                <w:color w:val="000000"/>
                <w:w w:val="99"/>
                <w:lang w:val="kk-KZ"/>
              </w:rPr>
              <w:t>ң п</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ірі</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w w:val="99"/>
                <w:lang w:val="kk-KZ"/>
              </w:rPr>
              <w:t>и</w:t>
            </w:r>
            <w:r>
              <w:rPr>
                <w:rFonts w:ascii="Times New Roman" w:hAnsi="Times New Roman" w:eastAsia="Times New Roman" w:cs="Times New Roman"/>
                <w:color w:val="000000"/>
                <w:spacing w:val="-1"/>
                <w:lang w:val="kk-KZ"/>
              </w:rPr>
              <w:t>де</w:t>
            </w:r>
            <w:r>
              <w:rPr>
                <w:rFonts w:ascii="Times New Roman" w:hAnsi="Times New Roman" w:eastAsia="Times New Roman" w:cs="Times New Roman"/>
                <w:color w:val="000000"/>
                <w:lang w:val="kk-KZ"/>
              </w:rPr>
              <w:t>яларын е</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lang w:val="kk-KZ"/>
              </w:rPr>
              <w:t>ке</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w:t>
            </w:r>
            <w:r>
              <w:rPr>
                <w:rFonts w:ascii="Times New Roman" w:hAnsi="Times New Roman" w:eastAsia="Times New Roman" w:cs="Times New Roman"/>
                <w:i/>
                <w:iCs/>
                <w:color w:val="000000"/>
                <w:spacing w:val="-2"/>
                <w:lang w:val="kk-KZ"/>
              </w:rPr>
              <w:t>(</w:t>
            </w:r>
            <w:r>
              <w:rPr>
                <w:rFonts w:ascii="Times New Roman" w:hAnsi="Times New Roman" w:eastAsia="Times New Roman" w:cs="Times New Roman"/>
                <w:i/>
                <w:iCs/>
                <w:color w:val="000000"/>
                <w:lang w:val="kk-KZ"/>
              </w:rPr>
              <w:t>мо</w:t>
            </w:r>
            <w:r>
              <w:rPr>
                <w:rFonts w:ascii="Times New Roman" w:hAnsi="Times New Roman" w:eastAsia="Times New Roman" w:cs="Times New Roman"/>
                <w:i/>
                <w:iCs/>
                <w:color w:val="000000"/>
                <w:spacing w:val="1"/>
                <w:lang w:val="kk-KZ"/>
              </w:rPr>
              <w:t>д</w:t>
            </w:r>
            <w:r>
              <w:rPr>
                <w:rFonts w:ascii="Times New Roman" w:hAnsi="Times New Roman" w:eastAsia="Times New Roman" w:cs="Times New Roman"/>
                <w:i/>
                <w:iCs/>
                <w:color w:val="000000"/>
                <w:lang w:val="kk-KZ"/>
              </w:rPr>
              <w:t>е</w:t>
            </w:r>
            <w:r>
              <w:rPr>
                <w:rFonts w:ascii="Times New Roman" w:hAnsi="Times New Roman" w:eastAsia="Times New Roman" w:cs="Times New Roman"/>
                <w:i/>
                <w:iCs/>
                <w:color w:val="000000"/>
                <w:w w:val="99"/>
                <w:lang w:val="kk-KZ"/>
              </w:rPr>
              <w:t>ль</w:t>
            </w:r>
            <w:r>
              <w:rPr>
                <w:rFonts w:ascii="Times New Roman" w:hAnsi="Times New Roman" w:eastAsia="Times New Roman" w:cs="Times New Roman"/>
                <w:i/>
                <w:iCs/>
                <w:color w:val="000000"/>
                <w:lang w:val="kk-KZ"/>
              </w:rPr>
              <w:t>36 т</w:t>
            </w:r>
            <w:r>
              <w:rPr>
                <w:rFonts w:ascii="Times New Roman" w:hAnsi="Times New Roman" w:eastAsia="Times New Roman" w:cs="Times New Roman"/>
                <w:i/>
                <w:iCs/>
                <w:color w:val="000000"/>
                <w:spacing w:val="1"/>
                <w:lang w:val="kk-KZ"/>
              </w:rPr>
              <w:t>.</w:t>
            </w:r>
            <w:r>
              <w:rPr>
                <w:rFonts w:ascii="Times New Roman" w:hAnsi="Times New Roman" w:eastAsia="Times New Roman" w:cs="Times New Roman"/>
                <w:i/>
                <w:iCs/>
                <w:color w:val="000000"/>
                <w:spacing w:val="-2"/>
                <w:lang w:val="kk-KZ"/>
              </w:rPr>
              <w:t>)</w:t>
            </w:r>
            <w:r>
              <w:rPr>
                <w:rFonts w:ascii="Times New Roman" w:hAnsi="Times New Roman" w:eastAsia="Times New Roman" w:cs="Times New Roman"/>
                <w:i/>
                <w:iCs/>
                <w:color w:val="000000"/>
                <w:lang w:val="kk-KZ"/>
              </w:rPr>
              <w:t>;</w:t>
            </w:r>
          </w:p>
          <w:p w14:paraId="35702CB4">
            <w:pPr>
              <w:widowControl w:val="0"/>
              <w:spacing w:after="0" w:line="240" w:lineRule="auto"/>
              <w:ind w:right="88"/>
              <w:jc w:val="both"/>
              <w:rPr>
                <w:rFonts w:ascii="Times New Roman" w:hAnsi="Times New Roman" w:eastAsia="Times New Roman" w:cs="Times New Roman"/>
                <w:i/>
                <w:iCs/>
                <w:color w:val="000000"/>
                <w:lang w:val="kk-KZ"/>
              </w:rPr>
            </w:pPr>
            <w:r>
              <w:rPr>
                <w:rFonts w:ascii="Times New Roman" w:hAnsi="Times New Roman" w:eastAsia="Times New Roman" w:cs="Times New Roman"/>
                <w:color w:val="000000"/>
                <w:lang w:val="kk-KZ"/>
              </w:rPr>
              <w:t>-бірге о</w:t>
            </w:r>
            <w:r>
              <w:rPr>
                <w:rFonts w:ascii="Times New Roman" w:hAnsi="Times New Roman" w:eastAsia="Times New Roman" w:cs="Times New Roman"/>
                <w:color w:val="000000"/>
                <w:spacing w:val="1"/>
                <w:w w:val="99"/>
                <w:lang w:val="kk-KZ"/>
              </w:rPr>
              <w:t>йн</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у да</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ды</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,еңбек әр</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ке</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 xml:space="preserve">і дағдыларын,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алық</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 xml:space="preserve">ы,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ә</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lang w:val="kk-KZ"/>
              </w:rPr>
              <w:t>п</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ілік</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2"/>
                <w:lang w:val="kk-KZ"/>
              </w:rPr>
              <w:t>і</w:t>
            </w:r>
            <w:r>
              <w:rPr>
                <w:rFonts w:ascii="Times New Roman" w:hAnsi="Times New Roman" w:eastAsia="Times New Roman" w:cs="Times New Roman"/>
                <w:color w:val="000000"/>
                <w:lang w:val="kk-KZ"/>
              </w:rPr>
              <w:t>, ұ</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ымшылдықт</w:t>
            </w:r>
            <w:r>
              <w:rPr>
                <w:rFonts w:ascii="Times New Roman" w:hAnsi="Times New Roman" w:eastAsia="Times New Roman" w:cs="Times New Roman"/>
                <w:color w:val="000000"/>
                <w:spacing w:val="1"/>
                <w:lang w:val="kk-KZ"/>
              </w:rPr>
              <w:t xml:space="preserve">ы, </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xml:space="preserve">ды,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абылд</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 xml:space="preserve">ды, </w:t>
            </w:r>
            <w:r>
              <w:rPr>
                <w:rFonts w:ascii="Times New Roman" w:hAnsi="Times New Roman" w:eastAsia="Times New Roman" w:cs="Times New Roman"/>
                <w:color w:val="000000"/>
                <w:spacing w:val="4"/>
                <w:lang w:val="kk-KZ"/>
              </w:rPr>
              <w:t>с</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ре</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са</w:t>
            </w:r>
            <w:r>
              <w:rPr>
                <w:rFonts w:ascii="Times New Roman" w:hAnsi="Times New Roman" w:eastAsia="Times New Roman" w:cs="Times New Roman"/>
                <w:color w:val="000000"/>
                <w:spacing w:val="3"/>
                <w:lang w:val="kk-KZ"/>
              </w:rPr>
              <w:t>л</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д</w:t>
            </w:r>
            <w:r>
              <w:rPr>
                <w:rFonts w:ascii="Times New Roman" w:hAnsi="Times New Roman" w:eastAsia="Times New Roman" w:cs="Times New Roman"/>
                <w:color w:val="000000"/>
                <w:spacing w:val="1"/>
                <w:lang w:val="kk-KZ"/>
              </w:rPr>
              <w:t xml:space="preserve">ы </w:t>
            </w:r>
            <w:r>
              <w:rPr>
                <w:rFonts w:ascii="Times New Roman" w:hAnsi="Times New Roman" w:eastAsia="Times New Roman" w:cs="Times New Roman"/>
                <w:color w:val="000000"/>
                <w:lang w:val="kk-KZ"/>
              </w:rPr>
              <w:t xml:space="preserve">және басқа </w:t>
            </w:r>
            <w:r>
              <w:rPr>
                <w:rFonts w:ascii="Times New Roman" w:hAnsi="Times New Roman" w:eastAsia="Times New Roman" w:cs="Times New Roman"/>
                <w:color w:val="000000"/>
                <w:spacing w:val="2"/>
                <w:lang w:val="kk-KZ"/>
              </w:rPr>
              <w:t>да</w:t>
            </w:r>
            <w:r>
              <w:rPr>
                <w:rFonts w:ascii="Times New Roman" w:hAnsi="Times New Roman" w:eastAsia="Times New Roman" w:cs="Times New Roman"/>
                <w:color w:val="000000"/>
                <w:lang w:val="kk-KZ"/>
              </w:rPr>
              <w:t>ғдыларды 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w w:val="99"/>
                <w:lang w:val="kk-KZ"/>
              </w:rPr>
              <w:t>ңг</w:t>
            </w:r>
            <w:r>
              <w:rPr>
                <w:rFonts w:ascii="Times New Roman" w:hAnsi="Times New Roman" w:eastAsia="Times New Roman" w:cs="Times New Roman"/>
                <w:color w:val="000000"/>
                <w:lang w:val="kk-KZ"/>
              </w:rPr>
              <w:t>ер</w:t>
            </w:r>
            <w:r>
              <w:rPr>
                <w:rFonts w:ascii="Times New Roman" w:hAnsi="Times New Roman" w:eastAsia="Times New Roman" w:cs="Times New Roman"/>
                <w:color w:val="000000"/>
                <w:spacing w:val="2"/>
                <w:lang w:val="kk-KZ"/>
              </w:rPr>
              <w:t>т</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ді о</w:t>
            </w:r>
            <w:r>
              <w:rPr>
                <w:rFonts w:ascii="Times New Roman" w:hAnsi="Times New Roman" w:eastAsia="Times New Roman" w:cs="Times New Roman"/>
                <w:color w:val="000000"/>
                <w:spacing w:val="1"/>
                <w:w w:val="99"/>
                <w:lang w:val="kk-KZ"/>
              </w:rPr>
              <w:t>й</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ыса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да іске а</w:t>
            </w:r>
            <w:r>
              <w:rPr>
                <w:rFonts w:ascii="Times New Roman" w:hAnsi="Times New Roman" w:eastAsia="Times New Roman" w:cs="Times New Roman"/>
                <w:color w:val="000000"/>
                <w:spacing w:val="2"/>
                <w:lang w:val="kk-KZ"/>
              </w:rPr>
              <w:t>с</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i/>
                <w:iCs/>
                <w:color w:val="000000"/>
                <w:spacing w:val="-2"/>
                <w:lang w:val="kk-KZ"/>
              </w:rPr>
              <w:t>(</w:t>
            </w:r>
            <w:r>
              <w:rPr>
                <w:rFonts w:ascii="Times New Roman" w:hAnsi="Times New Roman" w:eastAsia="Times New Roman" w:cs="Times New Roman"/>
                <w:i/>
                <w:iCs/>
                <w:color w:val="000000"/>
                <w:lang w:val="kk-KZ"/>
              </w:rPr>
              <w:t>моде</w:t>
            </w:r>
            <w:r>
              <w:rPr>
                <w:rFonts w:ascii="Times New Roman" w:hAnsi="Times New Roman" w:eastAsia="Times New Roman" w:cs="Times New Roman"/>
                <w:i/>
                <w:iCs/>
                <w:color w:val="000000"/>
                <w:w w:val="99"/>
                <w:lang w:val="kk-KZ"/>
              </w:rPr>
              <w:t>ль</w:t>
            </w:r>
            <w:r>
              <w:rPr>
                <w:rFonts w:ascii="Times New Roman" w:hAnsi="Times New Roman" w:eastAsia="Times New Roman" w:cs="Times New Roman"/>
                <w:i/>
                <w:iCs/>
                <w:color w:val="000000"/>
                <w:lang w:val="kk-KZ"/>
              </w:rPr>
              <w:t>26 т</w:t>
            </w:r>
            <w:r>
              <w:rPr>
                <w:rFonts w:ascii="Times New Roman" w:hAnsi="Times New Roman" w:eastAsia="Times New Roman" w:cs="Times New Roman"/>
                <w:i/>
                <w:iCs/>
                <w:color w:val="000000"/>
                <w:spacing w:val="2"/>
                <w:lang w:val="kk-KZ"/>
              </w:rPr>
              <w:t>.</w:t>
            </w:r>
            <w:r>
              <w:rPr>
                <w:rFonts w:ascii="Times New Roman" w:hAnsi="Times New Roman" w:eastAsia="Times New Roman" w:cs="Times New Roman"/>
                <w:i/>
                <w:iCs/>
                <w:color w:val="000000"/>
                <w:spacing w:val="-2"/>
                <w:lang w:val="kk-KZ"/>
              </w:rPr>
              <w:t>)</w:t>
            </w:r>
            <w:r>
              <w:rPr>
                <w:rFonts w:ascii="Times New Roman" w:hAnsi="Times New Roman" w:eastAsia="Times New Roman" w:cs="Times New Roman"/>
                <w:i/>
                <w:iCs/>
                <w:color w:val="000000"/>
                <w:lang w:val="kk-KZ"/>
              </w:rPr>
              <w:t>;</w:t>
            </w:r>
          </w:p>
          <w:p w14:paraId="17D10CB5">
            <w:pPr>
              <w:widowControl w:val="0"/>
              <w:spacing w:after="0" w:line="240" w:lineRule="auto"/>
              <w:ind w:right="87"/>
              <w:jc w:val="both"/>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еда</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ті</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алды</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ала жос</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арлағ</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н әреке</w:t>
            </w:r>
            <w:r>
              <w:rPr>
                <w:rFonts w:ascii="Times New Roman" w:hAnsi="Times New Roman" w:eastAsia="Times New Roman" w:cs="Times New Roman"/>
                <w:color w:val="000000"/>
                <w:w w:val="99"/>
                <w:lang w:val="kk-KZ"/>
              </w:rPr>
              <w:t>тт</w:t>
            </w:r>
            <w:r>
              <w:rPr>
                <w:rFonts w:ascii="Times New Roman" w:hAnsi="Times New Roman" w:eastAsia="Times New Roman" w:cs="Times New Roman"/>
                <w:color w:val="000000"/>
                <w:lang w:val="kk-KZ"/>
              </w:rPr>
              <w:t xml:space="preserve">ерін орындап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 xml:space="preserve">ана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май, баланы</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қы</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w w:val="99"/>
                <w:lang w:val="kk-KZ"/>
              </w:rPr>
              <w:t>ғ</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шылы</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  к</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spacing w:val="1"/>
                <w:w w:val="99"/>
                <w:lang w:val="kk-KZ"/>
              </w:rPr>
              <w:t>ң</w:t>
            </w:r>
            <w:r>
              <w:rPr>
                <w:rFonts w:ascii="Times New Roman" w:hAnsi="Times New Roman" w:eastAsia="Times New Roman" w:cs="Times New Roman"/>
                <w:color w:val="000000"/>
                <w:lang w:val="kk-KZ"/>
              </w:rPr>
              <w:t>іл б</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іп</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ү</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 xml:space="preserve">ді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 xml:space="preserve">і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аңдаған белс</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ді</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lang w:val="kk-KZ"/>
              </w:rPr>
              <w:t xml:space="preserve">ік </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1"/>
                <w:lang w:val="kk-KZ"/>
              </w:rPr>
              <w:t>ү</w:t>
            </w:r>
            <w:r>
              <w:rPr>
                <w:rFonts w:ascii="Times New Roman" w:hAnsi="Times New Roman" w:eastAsia="Times New Roman" w:cs="Times New Roman"/>
                <w:color w:val="000000"/>
                <w:lang w:val="kk-KZ"/>
              </w:rPr>
              <w:t>рі</w:t>
            </w:r>
            <w:r>
              <w:rPr>
                <w:rFonts w:ascii="Times New Roman" w:hAnsi="Times New Roman" w:eastAsia="Times New Roman" w:cs="Times New Roman"/>
                <w:color w:val="000000"/>
                <w:spacing w:val="2"/>
                <w:lang w:val="kk-KZ"/>
              </w:rPr>
              <w:t>н</w:t>
            </w:r>
            <w:r>
              <w:rPr>
                <w:rFonts w:ascii="Times New Roman" w:hAnsi="Times New Roman" w:eastAsia="Times New Roman" w:cs="Times New Roman"/>
                <w:color w:val="000000"/>
                <w:lang w:val="kk-KZ"/>
              </w:rPr>
              <w:t>е қар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 xml:space="preserve">й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ұ</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у</w:t>
            </w:r>
          </w:p>
          <w:p w14:paraId="7061A991">
            <w:pPr>
              <w:widowControl w:val="0"/>
              <w:spacing w:after="0" w:line="240" w:lineRule="auto"/>
              <w:ind w:right="87"/>
              <w:jc w:val="both"/>
              <w:rPr>
                <w:rFonts w:ascii="Times New Roman" w:hAnsi="Times New Roman" w:eastAsia="Times New Roman" w:cs="Times New Roman"/>
                <w:i/>
                <w:iCs/>
                <w:color w:val="000000"/>
                <w:lang w:val="kk-KZ"/>
              </w:rPr>
            </w:pPr>
            <w:r>
              <w:rPr>
                <w:rFonts w:ascii="Times New Roman" w:hAnsi="Times New Roman" w:eastAsia="Times New Roman" w:cs="Times New Roman"/>
                <w:i/>
                <w:iCs/>
                <w:color w:val="000000"/>
                <w:spacing w:val="-3"/>
                <w:lang w:val="kk-KZ"/>
              </w:rPr>
              <w:t>(</w:t>
            </w:r>
            <w:r>
              <w:rPr>
                <w:rFonts w:ascii="Times New Roman" w:hAnsi="Times New Roman" w:eastAsia="Times New Roman" w:cs="Times New Roman"/>
                <w:i/>
                <w:iCs/>
                <w:color w:val="000000"/>
                <w:w w:val="99"/>
                <w:lang w:val="kk-KZ"/>
              </w:rPr>
              <w:t>м</w:t>
            </w:r>
            <w:r>
              <w:rPr>
                <w:rFonts w:ascii="Times New Roman" w:hAnsi="Times New Roman" w:eastAsia="Times New Roman" w:cs="Times New Roman"/>
                <w:i/>
                <w:iCs/>
                <w:color w:val="000000"/>
                <w:lang w:val="kk-KZ"/>
              </w:rPr>
              <w:t>о</w:t>
            </w:r>
            <w:r>
              <w:rPr>
                <w:rFonts w:ascii="Times New Roman" w:hAnsi="Times New Roman" w:eastAsia="Times New Roman" w:cs="Times New Roman"/>
                <w:i/>
                <w:iCs/>
                <w:color w:val="000000"/>
                <w:spacing w:val="1"/>
                <w:lang w:val="kk-KZ"/>
              </w:rPr>
              <w:t>д</w:t>
            </w:r>
            <w:r>
              <w:rPr>
                <w:rFonts w:ascii="Times New Roman" w:hAnsi="Times New Roman" w:eastAsia="Times New Roman" w:cs="Times New Roman"/>
                <w:i/>
                <w:iCs/>
                <w:color w:val="000000"/>
                <w:lang w:val="kk-KZ"/>
              </w:rPr>
              <w:t>е</w:t>
            </w:r>
            <w:r>
              <w:rPr>
                <w:rFonts w:ascii="Times New Roman" w:hAnsi="Times New Roman" w:eastAsia="Times New Roman" w:cs="Times New Roman"/>
                <w:i/>
                <w:iCs/>
                <w:color w:val="000000"/>
                <w:w w:val="99"/>
                <w:lang w:val="kk-KZ"/>
              </w:rPr>
              <w:t>л</w:t>
            </w:r>
            <w:r>
              <w:rPr>
                <w:rFonts w:ascii="Times New Roman" w:hAnsi="Times New Roman" w:eastAsia="Times New Roman" w:cs="Times New Roman"/>
                <w:i/>
                <w:iCs/>
                <w:color w:val="000000"/>
                <w:lang w:val="kk-KZ"/>
              </w:rPr>
              <w:t>ь24 т</w:t>
            </w:r>
            <w:r>
              <w:rPr>
                <w:rFonts w:ascii="Times New Roman" w:hAnsi="Times New Roman" w:eastAsia="Times New Roman" w:cs="Times New Roman"/>
                <w:i/>
                <w:iCs/>
                <w:color w:val="000000"/>
                <w:spacing w:val="1"/>
                <w:lang w:val="kk-KZ"/>
              </w:rPr>
              <w:t>.</w:t>
            </w:r>
            <w:r>
              <w:rPr>
                <w:rFonts w:ascii="Times New Roman" w:hAnsi="Times New Roman" w:eastAsia="Times New Roman" w:cs="Times New Roman"/>
                <w:i/>
                <w:iCs/>
                <w:color w:val="000000"/>
                <w:spacing w:val="-2"/>
                <w:lang w:val="kk-KZ"/>
              </w:rPr>
              <w:t>)</w:t>
            </w:r>
            <w:r>
              <w:rPr>
                <w:rFonts w:ascii="Times New Roman" w:hAnsi="Times New Roman" w:eastAsia="Times New Roman" w:cs="Times New Roman"/>
                <w:i/>
                <w:iCs/>
                <w:color w:val="000000"/>
                <w:lang w:val="kk-KZ"/>
              </w:rPr>
              <w:t>;</w:t>
            </w:r>
          </w:p>
          <w:p w14:paraId="6C8E51F4">
            <w:pPr>
              <w:widowControl w:val="0"/>
              <w:tabs>
                <w:tab w:val="left" w:pos="898"/>
              </w:tabs>
              <w:spacing w:after="0" w:line="247" w:lineRule="auto"/>
              <w:ind w:right="-20"/>
              <w:rPr>
                <w:rFonts w:ascii="Times New Roman" w:hAnsi="Times New Roman" w:eastAsia="Times New Roman" w:cs="Times New Roman"/>
                <w:i/>
                <w:iCs/>
                <w:color w:val="000000"/>
              </w:rPr>
            </w:pPr>
            <w:r>
              <w:rPr>
                <w:rFonts w:ascii="Times New Roman" w:hAnsi="Times New Roman" w:eastAsia="Times New Roman" w:cs="Times New Roman"/>
                <w:color w:val="000000"/>
              </w:rPr>
              <w:t>-ә</w:t>
            </w:r>
            <w:r>
              <w:rPr>
                <w:rFonts w:ascii="Times New Roman" w:hAnsi="Times New Roman" w:eastAsia="Times New Roman" w:cs="Times New Roman"/>
                <w:color w:val="000000"/>
                <w:w w:val="99"/>
              </w:rPr>
              <w:t>л</w:t>
            </w:r>
            <w:r>
              <w:rPr>
                <w:rFonts w:ascii="Times New Roman" w:hAnsi="Times New Roman" w:eastAsia="Times New Roman" w:cs="Times New Roman"/>
                <w:color w:val="000000"/>
                <w:spacing w:val="3"/>
              </w:rPr>
              <w:t>е</w:t>
            </w:r>
            <w:r>
              <w:rPr>
                <w:rFonts w:ascii="Times New Roman" w:hAnsi="Times New Roman" w:eastAsia="Times New Roman" w:cs="Times New Roman"/>
                <w:color w:val="000000"/>
                <w:spacing w:val="-4"/>
                <w:w w:val="99"/>
              </w:rPr>
              <w:t>у</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етті</w:t>
            </w:r>
            <w:r>
              <w:rPr>
                <w:rFonts w:ascii="Times New Roman" w:hAnsi="Times New Roman" w:eastAsia="Times New Roman" w:cs="Times New Roman"/>
                <w:color w:val="000000"/>
                <w:spacing w:val="2"/>
              </w:rPr>
              <w:t>к</w:t>
            </w:r>
            <w:r>
              <w:rPr>
                <w:rFonts w:ascii="Times New Roman" w:hAnsi="Times New Roman" w:eastAsia="Times New Roman" w:cs="Times New Roman"/>
                <w:color w:val="000000"/>
              </w:rPr>
              <w:t>-</w:t>
            </w:r>
            <w:r>
              <w:rPr>
                <w:rFonts w:ascii="Times New Roman" w:hAnsi="Times New Roman" w:eastAsia="Times New Roman" w:cs="Times New Roman"/>
                <w:color w:val="000000"/>
                <w:w w:val="99"/>
              </w:rPr>
              <w:t>э</w:t>
            </w:r>
            <w:r>
              <w:rPr>
                <w:rFonts w:ascii="Times New Roman" w:hAnsi="Times New Roman" w:eastAsia="Times New Roman" w:cs="Times New Roman"/>
                <w:color w:val="000000"/>
              </w:rPr>
              <w:t>мо</w:t>
            </w:r>
            <w:r>
              <w:rPr>
                <w:rFonts w:ascii="Times New Roman" w:hAnsi="Times New Roman" w:eastAsia="Times New Roman" w:cs="Times New Roman"/>
                <w:color w:val="000000"/>
                <w:w w:val="99"/>
              </w:rPr>
              <w:t>ц</w:t>
            </w:r>
            <w:r>
              <w:rPr>
                <w:rFonts w:ascii="Times New Roman" w:hAnsi="Times New Roman" w:eastAsia="Times New Roman" w:cs="Times New Roman"/>
                <w:color w:val="000000"/>
                <w:spacing w:val="2"/>
                <w:w w:val="99"/>
              </w:rPr>
              <w:t>и</w:t>
            </w:r>
            <w:r>
              <w:rPr>
                <w:rFonts w:ascii="Times New Roman" w:hAnsi="Times New Roman" w:eastAsia="Times New Roman" w:cs="Times New Roman"/>
                <w:color w:val="000000"/>
              </w:rPr>
              <w:t>ялық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д</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w w:val="99"/>
              </w:rPr>
              <w:t>ғ</w:t>
            </w:r>
            <w:r>
              <w:rPr>
                <w:rFonts w:ascii="Times New Roman" w:hAnsi="Times New Roman" w:eastAsia="Times New Roman" w:cs="Times New Roman"/>
                <w:color w:val="000000"/>
              </w:rPr>
              <w:t>дыларын</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дамы</w:t>
            </w:r>
            <w:r>
              <w:rPr>
                <w:rFonts w:ascii="Times New Roman" w:hAnsi="Times New Roman" w:eastAsia="Times New Roman" w:cs="Times New Roman"/>
                <w:color w:val="000000"/>
                <w:spacing w:val="4"/>
                <w:w w:val="99"/>
              </w:rPr>
              <w:t>т</w:t>
            </w:r>
            <w:r>
              <w:rPr>
                <w:rFonts w:ascii="Times New Roman" w:hAnsi="Times New Roman" w:eastAsia="Times New Roman" w:cs="Times New Roman"/>
                <w:color w:val="000000"/>
              </w:rPr>
              <w:t>у</w:t>
            </w:r>
            <w:r>
              <w:rPr>
                <w:rFonts w:ascii="Times New Roman" w:hAnsi="Times New Roman" w:eastAsia="Times New Roman" w:cs="Times New Roman"/>
                <w:i/>
                <w:iCs/>
                <w:color w:val="000000"/>
                <w:spacing w:val="-2"/>
              </w:rPr>
              <w:t>(</w:t>
            </w:r>
            <w:r>
              <w:rPr>
                <w:rFonts w:ascii="Times New Roman" w:hAnsi="Times New Roman" w:eastAsia="Times New Roman" w:cs="Times New Roman"/>
                <w:i/>
                <w:iCs/>
                <w:color w:val="000000"/>
                <w:spacing w:val="1"/>
              </w:rPr>
              <w:t>м</w:t>
            </w:r>
            <w:r>
              <w:rPr>
                <w:rFonts w:ascii="Times New Roman" w:hAnsi="Times New Roman" w:eastAsia="Times New Roman" w:cs="Times New Roman"/>
                <w:i/>
                <w:iCs/>
                <w:color w:val="000000"/>
              </w:rPr>
              <w:t>оде</w:t>
            </w:r>
            <w:r>
              <w:rPr>
                <w:rFonts w:ascii="Times New Roman" w:hAnsi="Times New Roman" w:eastAsia="Times New Roman" w:cs="Times New Roman"/>
                <w:i/>
                <w:iCs/>
                <w:color w:val="000000"/>
                <w:w w:val="99"/>
              </w:rPr>
              <w:t>ль</w:t>
            </w:r>
            <w:r>
              <w:rPr>
                <w:rFonts w:ascii="Times New Roman" w:hAnsi="Times New Roman" w:eastAsia="Times New Roman" w:cs="Times New Roman"/>
                <w:i/>
                <w:iCs/>
                <w:color w:val="000000"/>
              </w:rPr>
              <w:t>27 т.</w:t>
            </w:r>
            <w:r>
              <w:rPr>
                <w:rFonts w:ascii="Times New Roman" w:hAnsi="Times New Roman" w:eastAsia="Times New Roman" w:cs="Times New Roman"/>
                <w:i/>
                <w:iCs/>
                <w:color w:val="000000"/>
                <w:spacing w:val="-3"/>
              </w:rPr>
              <w:t>)</w:t>
            </w:r>
            <w:r>
              <w:rPr>
                <w:rFonts w:ascii="Times New Roman" w:hAnsi="Times New Roman" w:eastAsia="Times New Roman" w:cs="Times New Roman"/>
                <w:i/>
                <w:iCs/>
                <w:color w:val="000000"/>
              </w:rPr>
              <w:t>.</w:t>
            </w:r>
          </w:p>
        </w:tc>
        <w:tc>
          <w:tcPr>
            <w:tcW w:w="1559" w:type="dxa"/>
            <w:tcBorders>
              <w:right w:val="single" w:color="auto" w:sz="4" w:space="0"/>
            </w:tcBorders>
          </w:tcPr>
          <w:p w14:paraId="17CD1D1E">
            <w:pPr>
              <w:widowControl w:val="0"/>
              <w:spacing w:before="13"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76D06DF1">
            <w:pPr>
              <w:widowControl w:val="0"/>
              <w:spacing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Әдіскер</w:t>
            </w:r>
          </w:p>
          <w:p w14:paraId="7CA00834">
            <w:pPr>
              <w:widowControl w:val="0"/>
              <w:spacing w:after="0" w:line="240" w:lineRule="auto"/>
              <w:ind w:right="-20" w:rightChars="0"/>
              <w:jc w:val="center"/>
              <w:rPr>
                <w:rFonts w:hint="default"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Шоханқызы.Ж</w:t>
            </w:r>
          </w:p>
          <w:p w14:paraId="2BE6D41C">
            <w:pPr>
              <w:widowControl w:val="0"/>
              <w:spacing w:after="0" w:line="240" w:lineRule="auto"/>
              <w:ind w:right="-20" w:rightChars="0"/>
              <w:jc w:val="center"/>
              <w:rPr>
                <w:rFonts w:hint="default" w:ascii="Times New Roman" w:hAnsi="Times New Roman" w:eastAsia="Times New Roman" w:cs="Times New Roman"/>
                <w:color w:val="000000"/>
                <w:lang w:val="kk-KZ"/>
              </w:rPr>
            </w:pPr>
          </w:p>
          <w:p w14:paraId="2C805E13">
            <w:pPr>
              <w:widowControl w:val="0"/>
              <w:spacing w:after="0" w:line="240" w:lineRule="auto"/>
              <w:ind w:right="-20" w:rightChars="0"/>
              <w:jc w:val="center"/>
              <w:rPr>
                <w:rFonts w:hint="default"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Барлық</w:t>
            </w:r>
          </w:p>
          <w:p w14:paraId="056E171B">
            <w:pPr>
              <w:widowControl w:val="0"/>
              <w:spacing w:after="0" w:line="240" w:lineRule="auto"/>
              <w:ind w:right="-20" w:rightChars="0"/>
              <w:jc w:val="center"/>
              <w:rPr>
                <w:rFonts w:hint="default"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тәрбиешілер</w:t>
            </w:r>
          </w:p>
        </w:tc>
      </w:tr>
      <w:tr w14:paraId="5EDD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252" w:type="dxa"/>
            <w:gridSpan w:val="4"/>
          </w:tcPr>
          <w:p w14:paraId="0E94A40B">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b/>
                <w:bCs/>
                <w:color w:val="000000"/>
              </w:rPr>
              <w:t>Де</w:t>
            </w:r>
            <w:r>
              <w:rPr>
                <w:rFonts w:ascii="Times New Roman" w:hAnsi="Times New Roman" w:eastAsia="Times New Roman" w:cs="Times New Roman"/>
                <w:b/>
                <w:bCs/>
                <w:color w:val="000000"/>
                <w:w w:val="99"/>
              </w:rPr>
              <w:t>н</w:t>
            </w:r>
            <w:r>
              <w:rPr>
                <w:rFonts w:ascii="Times New Roman" w:hAnsi="Times New Roman" w:eastAsia="Times New Roman" w:cs="Times New Roman"/>
                <w:b/>
                <w:bCs/>
                <w:color w:val="000000"/>
              </w:rPr>
              <w:t>е</w:t>
            </w:r>
            <w:r>
              <w:rPr>
                <w:rFonts w:ascii="Times New Roman" w:hAnsi="Times New Roman" w:eastAsia="Times New Roman" w:cs="Times New Roman"/>
                <w:b/>
                <w:bCs/>
                <w:color w:val="000000"/>
                <w:lang w:val="kk-KZ"/>
              </w:rPr>
              <w:t xml:space="preserve"> </w:t>
            </w:r>
            <w:r>
              <w:rPr>
                <w:rFonts w:ascii="Times New Roman" w:hAnsi="Times New Roman" w:eastAsia="Times New Roman" w:cs="Times New Roman"/>
                <w:b/>
                <w:bCs/>
                <w:color w:val="000000"/>
                <w:spacing w:val="-2"/>
                <w:w w:val="99"/>
              </w:rPr>
              <w:t>ш</w:t>
            </w:r>
            <w:r>
              <w:rPr>
                <w:rFonts w:ascii="Times New Roman" w:hAnsi="Times New Roman" w:eastAsia="Times New Roman" w:cs="Times New Roman"/>
                <w:b/>
                <w:bCs/>
                <w:color w:val="000000"/>
              </w:rPr>
              <w:t>ы</w:t>
            </w:r>
            <w:r>
              <w:rPr>
                <w:rFonts w:ascii="Times New Roman" w:hAnsi="Times New Roman" w:eastAsia="Times New Roman" w:cs="Times New Roman"/>
                <w:b/>
                <w:bCs/>
                <w:color w:val="000000"/>
                <w:w w:val="99"/>
              </w:rPr>
              <w:t>н</w:t>
            </w:r>
            <w:r>
              <w:rPr>
                <w:rFonts w:ascii="Times New Roman" w:hAnsi="Times New Roman" w:eastAsia="Times New Roman" w:cs="Times New Roman"/>
                <w:b/>
                <w:bCs/>
                <w:color w:val="000000"/>
              </w:rPr>
              <w:t>ы</w:t>
            </w:r>
            <w:r>
              <w:rPr>
                <w:rFonts w:ascii="Times New Roman" w:hAnsi="Times New Roman" w:eastAsia="Times New Roman" w:cs="Times New Roman"/>
                <w:b/>
                <w:bCs/>
                <w:color w:val="000000"/>
                <w:w w:val="99"/>
              </w:rPr>
              <w:t>қ</w:t>
            </w:r>
            <w:r>
              <w:rPr>
                <w:rFonts w:ascii="Times New Roman" w:hAnsi="Times New Roman" w:eastAsia="Times New Roman" w:cs="Times New Roman"/>
                <w:b/>
                <w:bCs/>
                <w:color w:val="000000"/>
                <w:spacing w:val="2"/>
                <w:w w:val="99"/>
              </w:rPr>
              <w:t>т</w:t>
            </w:r>
            <w:r>
              <w:rPr>
                <w:rFonts w:ascii="Times New Roman" w:hAnsi="Times New Roman" w:eastAsia="Times New Roman" w:cs="Times New Roman"/>
                <w:b/>
                <w:bCs/>
                <w:color w:val="000000"/>
              </w:rPr>
              <w:t>ы</w:t>
            </w:r>
            <w:r>
              <w:rPr>
                <w:rFonts w:ascii="Times New Roman" w:hAnsi="Times New Roman" w:eastAsia="Times New Roman" w:cs="Times New Roman"/>
                <w:b/>
                <w:bCs/>
                <w:color w:val="000000"/>
                <w:w w:val="99"/>
              </w:rPr>
              <w:t>р</w:t>
            </w:r>
            <w:r>
              <w:rPr>
                <w:rFonts w:ascii="Times New Roman" w:hAnsi="Times New Roman" w:eastAsia="Times New Roman" w:cs="Times New Roman"/>
                <w:b/>
                <w:bCs/>
                <w:color w:val="000000"/>
                <w:spacing w:val="2"/>
              </w:rPr>
              <w:t>у</w:t>
            </w:r>
            <w:r>
              <w:rPr>
                <w:rFonts w:ascii="Times New Roman" w:hAnsi="Times New Roman" w:eastAsia="Times New Roman" w:cs="Times New Roman"/>
                <w:b/>
                <w:bCs/>
                <w:color w:val="000000"/>
              </w:rPr>
              <w:t>-</w:t>
            </w:r>
            <w:r>
              <w:rPr>
                <w:rFonts w:ascii="Times New Roman" w:hAnsi="Times New Roman" w:eastAsia="Times New Roman" w:cs="Times New Roman"/>
                <w:b/>
                <w:bCs/>
                <w:color w:val="000000"/>
                <w:spacing w:val="-1"/>
              </w:rPr>
              <w:t>с</w:t>
            </w:r>
            <w:r>
              <w:rPr>
                <w:rFonts w:ascii="Times New Roman" w:hAnsi="Times New Roman" w:eastAsia="Times New Roman" w:cs="Times New Roman"/>
                <w:b/>
                <w:bCs/>
                <w:color w:val="000000"/>
              </w:rPr>
              <w:t>ауы</w:t>
            </w:r>
            <w:r>
              <w:rPr>
                <w:rFonts w:ascii="Times New Roman" w:hAnsi="Times New Roman" w:eastAsia="Times New Roman" w:cs="Times New Roman"/>
                <w:b/>
                <w:bCs/>
                <w:color w:val="000000"/>
                <w:w w:val="99"/>
              </w:rPr>
              <w:t>қ</w:t>
            </w:r>
            <w:r>
              <w:rPr>
                <w:rFonts w:ascii="Times New Roman" w:hAnsi="Times New Roman" w:eastAsia="Times New Roman" w:cs="Times New Roman"/>
                <w:b/>
                <w:bCs/>
                <w:color w:val="000000"/>
                <w:spacing w:val="2"/>
                <w:w w:val="99"/>
              </w:rPr>
              <w:t>т</w:t>
            </w:r>
            <w:r>
              <w:rPr>
                <w:rFonts w:ascii="Times New Roman" w:hAnsi="Times New Roman" w:eastAsia="Times New Roman" w:cs="Times New Roman"/>
                <w:b/>
                <w:bCs/>
                <w:color w:val="000000"/>
              </w:rPr>
              <w:t>ы</w:t>
            </w:r>
            <w:r>
              <w:rPr>
                <w:rFonts w:ascii="Times New Roman" w:hAnsi="Times New Roman" w:eastAsia="Times New Roman" w:cs="Times New Roman"/>
                <w:b/>
                <w:bCs/>
                <w:color w:val="000000"/>
                <w:w w:val="99"/>
              </w:rPr>
              <w:t>р</w:t>
            </w:r>
            <w:r>
              <w:rPr>
                <w:rFonts w:ascii="Times New Roman" w:hAnsi="Times New Roman" w:eastAsia="Times New Roman" w:cs="Times New Roman"/>
                <w:b/>
                <w:bCs/>
                <w:color w:val="000000"/>
              </w:rPr>
              <w:t>у</w:t>
            </w:r>
            <w:r>
              <w:rPr>
                <w:rFonts w:ascii="Times New Roman" w:hAnsi="Times New Roman" w:eastAsia="Times New Roman" w:cs="Times New Roman"/>
                <w:b/>
                <w:bCs/>
                <w:color w:val="000000"/>
                <w:lang w:val="kk-KZ"/>
              </w:rPr>
              <w:t xml:space="preserve"> </w:t>
            </w:r>
            <w:r>
              <w:rPr>
                <w:rFonts w:ascii="Times New Roman" w:hAnsi="Times New Roman" w:eastAsia="Times New Roman" w:cs="Times New Roman"/>
                <w:b/>
                <w:bCs/>
                <w:color w:val="000000"/>
                <w:spacing w:val="-12"/>
              </w:rPr>
              <w:t>ж</w:t>
            </w:r>
            <w:r>
              <w:rPr>
                <w:rFonts w:ascii="Times New Roman" w:hAnsi="Times New Roman" w:eastAsia="Times New Roman" w:cs="Times New Roman"/>
                <w:b/>
                <w:bCs/>
                <w:color w:val="000000"/>
                <w:spacing w:val="-9"/>
                <w:lang w:val="kk-KZ"/>
              </w:rPr>
              <w:t>ұ</w:t>
            </w:r>
            <w:r>
              <w:rPr>
                <w:rFonts w:ascii="Times New Roman" w:hAnsi="Times New Roman" w:eastAsia="Times New Roman" w:cs="Times New Roman"/>
                <w:b/>
                <w:bCs/>
                <w:color w:val="000000"/>
                <w:spacing w:val="-9"/>
                <w:w w:val="99"/>
              </w:rPr>
              <w:t>м</w:t>
            </w:r>
            <w:r>
              <w:rPr>
                <w:rFonts w:ascii="Times New Roman" w:hAnsi="Times New Roman" w:eastAsia="Times New Roman" w:cs="Times New Roman"/>
                <w:b/>
                <w:bCs/>
                <w:color w:val="000000"/>
                <w:spacing w:val="-9"/>
              </w:rPr>
              <w:t>ы</w:t>
            </w:r>
            <w:r>
              <w:rPr>
                <w:rFonts w:ascii="Times New Roman" w:hAnsi="Times New Roman" w:eastAsia="Times New Roman" w:cs="Times New Roman"/>
                <w:b/>
                <w:bCs/>
                <w:color w:val="000000"/>
                <w:spacing w:val="-10"/>
              </w:rPr>
              <w:t>с</w:t>
            </w:r>
            <w:r>
              <w:rPr>
                <w:rFonts w:ascii="Times New Roman" w:hAnsi="Times New Roman" w:eastAsia="Times New Roman" w:cs="Times New Roman"/>
                <w:b/>
                <w:bCs/>
                <w:color w:val="000000"/>
                <w:spacing w:val="-8"/>
              </w:rPr>
              <w:t>т</w:t>
            </w:r>
            <w:r>
              <w:rPr>
                <w:rFonts w:ascii="Times New Roman" w:hAnsi="Times New Roman" w:eastAsia="Times New Roman" w:cs="Times New Roman"/>
                <w:b/>
                <w:bCs/>
                <w:color w:val="000000"/>
                <w:spacing w:val="-9"/>
              </w:rPr>
              <w:t>а</w:t>
            </w:r>
            <w:r>
              <w:rPr>
                <w:rFonts w:ascii="Times New Roman" w:hAnsi="Times New Roman" w:eastAsia="Times New Roman" w:cs="Times New Roman"/>
                <w:b/>
                <w:bCs/>
                <w:color w:val="000000"/>
                <w:spacing w:val="-8"/>
                <w:w w:val="99"/>
              </w:rPr>
              <w:t>р</w:t>
            </w:r>
            <w:r>
              <w:rPr>
                <w:rFonts w:ascii="Times New Roman" w:hAnsi="Times New Roman" w:eastAsia="Times New Roman" w:cs="Times New Roman"/>
                <w:b/>
                <w:bCs/>
                <w:color w:val="000000"/>
                <w:spacing w:val="-9"/>
              </w:rPr>
              <w:t>ы</w:t>
            </w:r>
          </w:p>
        </w:tc>
      </w:tr>
      <w:tr w14:paraId="4E5B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50E1EE24">
            <w:pPr>
              <w:pStyle w:val="20"/>
              <w:ind w:right="850"/>
              <w:jc w:val="center"/>
              <w:rPr>
                <w:rFonts w:ascii="Times New Roman" w:hAnsi="Times New Roman" w:cs="Times New Roman"/>
                <w:lang w:val="kk-KZ"/>
              </w:rPr>
            </w:pPr>
            <w:r>
              <w:rPr>
                <w:rFonts w:ascii="Times New Roman" w:hAnsi="Times New Roman" w:cs="Times New Roman"/>
                <w:lang w:val="kk-KZ"/>
              </w:rPr>
              <w:t>6</w:t>
            </w:r>
          </w:p>
        </w:tc>
        <w:tc>
          <w:tcPr>
            <w:tcW w:w="8789" w:type="dxa"/>
          </w:tcPr>
          <w:p w14:paraId="5631779B">
            <w:pPr>
              <w:widowControl w:val="0"/>
              <w:spacing w:before="11" w:after="0" w:line="240" w:lineRule="auto"/>
              <w:ind w:right="-20"/>
              <w:rPr>
                <w:rFonts w:ascii="Times New Roman" w:hAnsi="Times New Roman" w:eastAsia="Times New Roman" w:cs="Times New Roman"/>
                <w:color w:val="000000"/>
              </w:rPr>
            </w:pPr>
            <w:r>
              <w:rPr>
                <w:rFonts w:ascii="Times New Roman" w:hAnsi="Times New Roman" w:eastAsia="Times New Roman" w:cs="Times New Roman"/>
                <w:color w:val="000000"/>
              </w:rPr>
              <w:t>Б</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w w:val="99"/>
              </w:rPr>
              <w:t>л</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rPr>
              <w:t>ар</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rPr>
              <w:t>д</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с</w:t>
            </w:r>
            <w:r>
              <w:rPr>
                <w:rFonts w:ascii="Times New Roman" w:hAnsi="Times New Roman" w:eastAsia="Times New Roman" w:cs="Times New Roman"/>
                <w:color w:val="000000"/>
                <w:spacing w:val="3"/>
              </w:rPr>
              <w:t>а</w:t>
            </w:r>
            <w:r>
              <w:rPr>
                <w:rFonts w:ascii="Times New Roman" w:hAnsi="Times New Roman" w:eastAsia="Times New Roman" w:cs="Times New Roman"/>
                <w:color w:val="000000"/>
                <w:spacing w:val="-3"/>
              </w:rPr>
              <w:t>у</w:t>
            </w:r>
            <w:r>
              <w:rPr>
                <w:rFonts w:ascii="Times New Roman" w:hAnsi="Times New Roman" w:eastAsia="Times New Roman" w:cs="Times New Roman"/>
                <w:color w:val="000000"/>
              </w:rPr>
              <w:t>лы</w:t>
            </w:r>
            <w:r>
              <w:rPr>
                <w:rFonts w:ascii="Times New Roman" w:hAnsi="Times New Roman" w:eastAsia="Times New Roman" w:cs="Times New Roman"/>
                <w:color w:val="000000"/>
                <w:w w:val="99"/>
              </w:rPr>
              <w:t>ғ</w:t>
            </w:r>
            <w:r>
              <w:rPr>
                <w:rFonts w:ascii="Times New Roman" w:hAnsi="Times New Roman" w:eastAsia="Times New Roman" w:cs="Times New Roman"/>
                <w:color w:val="000000"/>
              </w:rPr>
              <w:t>ы</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о</w:t>
            </w:r>
            <w:r>
              <w:rPr>
                <w:rFonts w:ascii="Times New Roman" w:hAnsi="Times New Roman" w:eastAsia="Times New Roman" w:cs="Times New Roman"/>
                <w:color w:val="000000"/>
                <w:spacing w:val="1"/>
                <w:w w:val="99"/>
              </w:rPr>
              <w:t>ни</w:t>
            </w:r>
            <w:r>
              <w:rPr>
                <w:rFonts w:ascii="Times New Roman" w:hAnsi="Times New Roman" w:eastAsia="Times New Roman" w:cs="Times New Roman"/>
                <w:color w:val="000000"/>
              </w:rPr>
              <w:t>тор</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нгі</w:t>
            </w:r>
          </w:p>
        </w:tc>
        <w:tc>
          <w:tcPr>
            <w:tcW w:w="1559" w:type="dxa"/>
            <w:tcBorders>
              <w:right w:val="single" w:color="auto" w:sz="4" w:space="0"/>
            </w:tcBorders>
          </w:tcPr>
          <w:p w14:paraId="4C21EC8C">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Ма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ыр</w:t>
            </w:r>
          </w:p>
        </w:tc>
        <w:tc>
          <w:tcPr>
            <w:tcW w:w="3196" w:type="dxa"/>
            <w:tcBorders>
              <w:left w:val="single" w:color="auto" w:sz="4" w:space="0"/>
            </w:tcBorders>
            <w:shd w:val="clear" w:color="auto" w:fill="auto"/>
            <w:vAlign w:val="top"/>
          </w:tcPr>
          <w:p w14:paraId="3BFCA7C4">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0D0C6D12">
            <w:pPr>
              <w:widowControl w:val="0"/>
              <w:spacing w:before="11" w:after="0" w:line="240" w:lineRule="auto"/>
              <w:ind w:right="-20" w:rightChars="0"/>
              <w:jc w:val="center"/>
              <w:rPr>
                <w:rFonts w:hint="default" w:ascii="Times New Roman" w:hAnsi="Times New Roman" w:eastAsia="Times New Roman" w:cs="Times New Roman"/>
                <w:color w:val="000000"/>
                <w:sz w:val="22"/>
                <w:szCs w:val="22"/>
                <w:lang w:val="kk-KZ" w:eastAsia="ru-RU" w:bidi="ar-SA"/>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3AE2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48629F54">
            <w:pPr>
              <w:pStyle w:val="20"/>
              <w:ind w:right="850"/>
              <w:jc w:val="center"/>
              <w:rPr>
                <w:rFonts w:ascii="Times New Roman" w:hAnsi="Times New Roman" w:cs="Times New Roman"/>
                <w:lang w:val="kk-KZ"/>
              </w:rPr>
            </w:pPr>
            <w:r>
              <w:rPr>
                <w:rFonts w:ascii="Times New Roman" w:hAnsi="Times New Roman" w:cs="Times New Roman"/>
                <w:lang w:val="kk-KZ"/>
              </w:rPr>
              <w:t>7</w:t>
            </w:r>
          </w:p>
        </w:tc>
        <w:tc>
          <w:tcPr>
            <w:tcW w:w="8789" w:type="dxa"/>
          </w:tcPr>
          <w:p w14:paraId="117D4DB7">
            <w:pPr>
              <w:widowControl w:val="0"/>
              <w:spacing w:before="11" w:after="0" w:line="240" w:lineRule="auto"/>
              <w:ind w:right="5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Бі</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ім бе</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уді кірікті</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spacing w:val="1"/>
                <w:lang w:val="kk-KZ"/>
              </w:rPr>
              <w:t xml:space="preserve">у </w:t>
            </w:r>
            <w:r>
              <w:rPr>
                <w:rFonts w:ascii="Times New Roman" w:hAnsi="Times New Roman" w:eastAsia="Times New Roman" w:cs="Times New Roman"/>
                <w:color w:val="000000"/>
                <w:lang w:val="kk-KZ"/>
              </w:rPr>
              <w:t>арқылы балалардың белсенді қо</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ғалысы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ұ</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ымдасты</w:t>
            </w:r>
            <w:r>
              <w:rPr>
                <w:rFonts w:ascii="Times New Roman" w:hAnsi="Times New Roman" w:eastAsia="Times New Roman" w:cs="Times New Roman"/>
                <w:color w:val="000000"/>
                <w:spacing w:val="3"/>
                <w:lang w:val="kk-KZ"/>
              </w:rPr>
              <w:t>р</w:t>
            </w:r>
            <w:r>
              <w:rPr>
                <w:rFonts w:ascii="Times New Roman" w:hAnsi="Times New Roman" w:eastAsia="Times New Roman" w:cs="Times New Roman"/>
                <w:color w:val="000000"/>
                <w:lang w:val="kk-KZ"/>
              </w:rPr>
              <w:t>у</w:t>
            </w:r>
          </w:p>
        </w:tc>
        <w:tc>
          <w:tcPr>
            <w:tcW w:w="1559" w:type="dxa"/>
            <w:tcBorders>
              <w:right w:val="single" w:color="auto" w:sz="4" w:space="0"/>
            </w:tcBorders>
          </w:tcPr>
          <w:p w14:paraId="48934886">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001F7BB8">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6FE93208">
            <w:pPr>
              <w:widowControl w:val="0"/>
              <w:spacing w:before="11" w:after="0" w:line="240" w:lineRule="auto"/>
              <w:ind w:right="-20"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0554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32EA64A3">
            <w:pPr>
              <w:pStyle w:val="20"/>
              <w:ind w:right="850"/>
              <w:jc w:val="center"/>
              <w:rPr>
                <w:rFonts w:ascii="Times New Roman" w:hAnsi="Times New Roman" w:cs="Times New Roman"/>
                <w:lang w:val="kk-KZ"/>
              </w:rPr>
            </w:pPr>
            <w:r>
              <w:rPr>
                <w:rFonts w:ascii="Times New Roman" w:hAnsi="Times New Roman" w:cs="Times New Roman"/>
                <w:lang w:val="kk-KZ"/>
              </w:rPr>
              <w:t>8</w:t>
            </w:r>
          </w:p>
        </w:tc>
        <w:tc>
          <w:tcPr>
            <w:tcW w:w="8789" w:type="dxa"/>
          </w:tcPr>
          <w:p w14:paraId="598C98E7">
            <w:pPr>
              <w:widowControl w:val="0"/>
              <w:spacing w:before="13" w:after="0" w:line="239"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Жат</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lang w:val="kk-KZ"/>
              </w:rPr>
              <w:t>ғ</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w:t>
            </w:r>
          </w:p>
          <w:p w14:paraId="1268BDCB">
            <w:pPr>
              <w:widowControl w:val="0"/>
              <w:tabs>
                <w:tab w:val="left" w:pos="898"/>
              </w:tabs>
              <w:spacing w:after="0" w:line="240" w:lineRule="auto"/>
              <w:ind w:right="506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-та</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ада</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 xml:space="preserve">ы </w:t>
            </w:r>
            <w:r>
              <w:rPr>
                <w:rFonts w:ascii="Times New Roman" w:hAnsi="Times New Roman" w:eastAsia="Times New Roman" w:cs="Times New Roman"/>
                <w:color w:val="000000"/>
                <w:spacing w:val="1"/>
                <w:lang w:val="kk-KZ"/>
              </w:rPr>
              <w:t>д</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 xml:space="preserve"> шы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 xml:space="preserve">; </w:t>
            </w:r>
          </w:p>
          <w:p w14:paraId="7B27C392">
            <w:pPr>
              <w:widowControl w:val="0"/>
              <w:tabs>
                <w:tab w:val="left" w:pos="898"/>
              </w:tabs>
              <w:spacing w:after="0" w:line="240" w:lineRule="auto"/>
              <w:ind w:right="506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-ерте</w:t>
            </w:r>
            <w:r>
              <w:rPr>
                <w:rFonts w:ascii="Times New Roman" w:hAnsi="Times New Roman" w:eastAsia="Times New Roman" w:cs="Times New Roman"/>
                <w:color w:val="000000"/>
                <w:w w:val="99"/>
                <w:lang w:val="kk-KZ"/>
              </w:rPr>
              <w:t>ңг</w:t>
            </w:r>
            <w:r>
              <w:rPr>
                <w:rFonts w:ascii="Times New Roman" w:hAnsi="Times New Roman" w:eastAsia="Times New Roman" w:cs="Times New Roman"/>
                <w:color w:val="000000"/>
                <w:lang w:val="kk-KZ"/>
              </w:rPr>
              <w:t>ілік жатты</w:t>
            </w:r>
            <w:r>
              <w:rPr>
                <w:rFonts w:ascii="Times New Roman" w:hAnsi="Times New Roman" w:eastAsia="Times New Roman" w:cs="Times New Roman"/>
                <w:color w:val="000000"/>
                <w:spacing w:val="1"/>
                <w:w w:val="99"/>
                <w:lang w:val="kk-KZ"/>
              </w:rPr>
              <w:t>ғ</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w:t>
            </w:r>
          </w:p>
          <w:p w14:paraId="4ADB11A0">
            <w:pPr>
              <w:widowControl w:val="0"/>
              <w:tabs>
                <w:tab w:val="left" w:pos="898"/>
              </w:tabs>
              <w:spacing w:after="0" w:line="247"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-ұ</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ыда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оя</w:t>
            </w:r>
            <w:r>
              <w:rPr>
                <w:rFonts w:ascii="Times New Roman" w:hAnsi="Times New Roman" w:eastAsia="Times New Roman" w:cs="Times New Roman"/>
                <w:color w:val="000000"/>
                <w:spacing w:val="3"/>
                <w:lang w:val="kk-KZ"/>
              </w:rPr>
              <w:t>т</w:t>
            </w:r>
            <w:r>
              <w:rPr>
                <w:rFonts w:ascii="Times New Roman" w:hAnsi="Times New Roman" w:eastAsia="Times New Roman" w:cs="Times New Roman"/>
                <w:color w:val="000000"/>
                <w:lang w:val="kk-KZ"/>
              </w:rPr>
              <w:t>у ж</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тты</w:t>
            </w:r>
            <w:r>
              <w:rPr>
                <w:rFonts w:ascii="Times New Roman" w:hAnsi="Times New Roman" w:eastAsia="Times New Roman" w:cs="Times New Roman"/>
                <w:color w:val="000000"/>
                <w:spacing w:val="4"/>
                <w:w w:val="99"/>
                <w:lang w:val="kk-KZ"/>
              </w:rPr>
              <w:t>ғ</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lang w:val="kk-KZ"/>
              </w:rPr>
              <w:t>ары;</w:t>
            </w:r>
          </w:p>
          <w:p w14:paraId="3BCB2681">
            <w:pPr>
              <w:widowControl w:val="0"/>
              <w:tabs>
                <w:tab w:val="left" w:pos="898"/>
              </w:tabs>
              <w:spacing w:after="0" w:line="247"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с</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ргі</w:t>
            </w:r>
            <w:r>
              <w:rPr>
                <w:rFonts w:ascii="Times New Roman" w:hAnsi="Times New Roman" w:eastAsia="Times New Roman" w:cs="Times New Roman"/>
                <w:color w:val="000000"/>
                <w:spacing w:val="3"/>
                <w:lang w:val="kk-KZ"/>
              </w:rPr>
              <w:t>т</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1"/>
                <w:lang w:val="kk-KZ"/>
              </w:rPr>
              <w:t>сә</w:t>
            </w:r>
            <w:r>
              <w:rPr>
                <w:rFonts w:ascii="Times New Roman" w:hAnsi="Times New Roman" w:eastAsia="Times New Roman" w:cs="Times New Roman"/>
                <w:color w:val="000000"/>
                <w:lang w:val="kk-KZ"/>
              </w:rPr>
              <w:t>т</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ері.</w:t>
            </w:r>
          </w:p>
        </w:tc>
        <w:tc>
          <w:tcPr>
            <w:tcW w:w="1559" w:type="dxa"/>
            <w:tcBorders>
              <w:right w:val="single" w:color="auto" w:sz="4" w:space="0"/>
            </w:tcBorders>
          </w:tcPr>
          <w:p w14:paraId="5404C250">
            <w:pPr>
              <w:widowControl w:val="0"/>
              <w:spacing w:before="13"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2D257875">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577A724C">
            <w:pPr>
              <w:widowControl w:val="0"/>
              <w:spacing w:before="11" w:after="0" w:line="240" w:lineRule="auto"/>
              <w:ind w:right="-20"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2C87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02DFD047">
            <w:pPr>
              <w:pStyle w:val="20"/>
              <w:ind w:right="850"/>
              <w:jc w:val="center"/>
              <w:rPr>
                <w:rFonts w:ascii="Times New Roman" w:hAnsi="Times New Roman" w:cs="Times New Roman"/>
                <w:lang w:val="kk-KZ"/>
              </w:rPr>
            </w:pPr>
            <w:r>
              <w:rPr>
                <w:rFonts w:ascii="Times New Roman" w:hAnsi="Times New Roman" w:cs="Times New Roman"/>
                <w:lang w:val="kk-KZ"/>
              </w:rPr>
              <w:t>9</w:t>
            </w:r>
          </w:p>
        </w:tc>
        <w:tc>
          <w:tcPr>
            <w:tcW w:w="8789" w:type="dxa"/>
          </w:tcPr>
          <w:p w14:paraId="19608880">
            <w:pPr>
              <w:widowControl w:val="0"/>
              <w:spacing w:before="11" w:after="0" w:line="240" w:lineRule="auto"/>
              <w:ind w:right="-20"/>
              <w:rPr>
                <w:rFonts w:ascii="Times New Roman" w:hAnsi="Times New Roman" w:eastAsia="Times New Roman" w:cs="Times New Roman"/>
                <w:color w:val="000000"/>
              </w:rPr>
            </w:pPr>
            <w:r>
              <w:rPr>
                <w:rFonts w:ascii="Times New Roman" w:hAnsi="Times New Roman" w:eastAsia="Times New Roman" w:cs="Times New Roman"/>
                <w:color w:val="000000"/>
              </w:rPr>
              <w:t>А</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тро</w:t>
            </w:r>
            <w:r>
              <w:rPr>
                <w:rFonts w:ascii="Times New Roman" w:hAnsi="Times New Roman" w:eastAsia="Times New Roman" w:cs="Times New Roman"/>
                <w:color w:val="000000"/>
                <w:spacing w:val="1"/>
                <w:w w:val="99"/>
              </w:rPr>
              <w:t>п</w:t>
            </w:r>
            <w:r>
              <w:rPr>
                <w:rFonts w:ascii="Times New Roman" w:hAnsi="Times New Roman" w:eastAsia="Times New Roman" w:cs="Times New Roman"/>
                <w:color w:val="000000"/>
              </w:rPr>
              <w:t>ометр</w:t>
            </w:r>
            <w:r>
              <w:rPr>
                <w:rFonts w:ascii="Times New Roman" w:hAnsi="Times New Roman" w:eastAsia="Times New Roman" w:cs="Times New Roman"/>
                <w:color w:val="000000"/>
                <w:spacing w:val="-1"/>
                <w:w w:val="99"/>
              </w:rPr>
              <w:t>и</w:t>
            </w:r>
            <w:r>
              <w:rPr>
                <w:rFonts w:ascii="Times New Roman" w:hAnsi="Times New Roman" w:eastAsia="Times New Roman" w:cs="Times New Roman"/>
                <w:color w:val="000000"/>
              </w:rPr>
              <w:t>калық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spacing w:val="1"/>
              </w:rPr>
              <w:t>л</w:t>
            </w:r>
            <w:r>
              <w:rPr>
                <w:rFonts w:ascii="Times New Roman" w:hAnsi="Times New Roman" w:eastAsia="Times New Roman" w:cs="Times New Roman"/>
                <w:color w:val="000000"/>
              </w:rPr>
              <w:t>ше</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дерді</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жүрг</w:t>
            </w:r>
            <w:r>
              <w:rPr>
                <w:rFonts w:ascii="Times New Roman" w:hAnsi="Times New Roman" w:eastAsia="Times New Roman" w:cs="Times New Roman"/>
                <w:color w:val="000000"/>
                <w:spacing w:val="1"/>
              </w:rPr>
              <w:t>і</w:t>
            </w:r>
            <w:r>
              <w:rPr>
                <w:rFonts w:ascii="Times New Roman" w:hAnsi="Times New Roman" w:eastAsia="Times New Roman" w:cs="Times New Roman"/>
                <w:color w:val="000000"/>
                <w:spacing w:val="3"/>
                <w:w w:val="99"/>
              </w:rPr>
              <w:t>з</w:t>
            </w:r>
            <w:r>
              <w:rPr>
                <w:rFonts w:ascii="Times New Roman" w:hAnsi="Times New Roman" w:eastAsia="Times New Roman" w:cs="Times New Roman"/>
                <w:color w:val="000000"/>
              </w:rPr>
              <w:t>у</w:t>
            </w:r>
          </w:p>
        </w:tc>
        <w:tc>
          <w:tcPr>
            <w:tcW w:w="1559" w:type="dxa"/>
            <w:tcBorders>
              <w:right w:val="single" w:color="auto" w:sz="4" w:space="0"/>
            </w:tcBorders>
          </w:tcPr>
          <w:p w14:paraId="5B2CDBBB">
            <w:pPr>
              <w:widowControl w:val="0"/>
              <w:spacing w:before="11" w:after="0" w:line="240" w:lineRule="auto"/>
              <w:ind w:right="-108"/>
              <w:jc w:val="center"/>
              <w:rPr>
                <w:rFonts w:ascii="Times New Roman" w:hAnsi="Times New Roman" w:eastAsia="Times New Roman" w:cs="Times New Roman"/>
                <w:color w:val="000000"/>
              </w:rPr>
            </w:pPr>
            <w:r>
              <w:rPr>
                <w:rFonts w:ascii="Times New Roman" w:hAnsi="Times New Roman" w:eastAsia="Times New Roman" w:cs="Times New Roman"/>
                <w:color w:val="000000"/>
              </w:rPr>
              <w:t>Жос</w:t>
            </w:r>
            <w:r>
              <w:rPr>
                <w:rFonts w:ascii="Times New Roman" w:hAnsi="Times New Roman" w:eastAsia="Times New Roman" w:cs="Times New Roman"/>
                <w:color w:val="000000"/>
                <w:w w:val="99"/>
              </w:rPr>
              <w:t>п</w:t>
            </w:r>
            <w:r>
              <w:rPr>
                <w:rFonts w:ascii="Times New Roman" w:hAnsi="Times New Roman" w:eastAsia="Times New Roman" w:cs="Times New Roman"/>
                <w:color w:val="000000"/>
              </w:rPr>
              <w:t>ар</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r>
              <w:rPr>
                <w:rFonts w:ascii="Times New Roman" w:hAnsi="Times New Roman" w:eastAsia="Times New Roman" w:cs="Times New Roman"/>
                <w:color w:val="000000"/>
                <w:spacing w:val="1"/>
                <w:w w:val="99"/>
              </w:rPr>
              <w:t>н</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а</w:t>
            </w:r>
          </w:p>
        </w:tc>
        <w:tc>
          <w:tcPr>
            <w:tcW w:w="3196" w:type="dxa"/>
            <w:tcBorders>
              <w:left w:val="single" w:color="auto" w:sz="4" w:space="0"/>
            </w:tcBorders>
            <w:vAlign w:val="top"/>
          </w:tcPr>
          <w:p w14:paraId="3E6CE187">
            <w:pPr>
              <w:widowControl w:val="0"/>
              <w:tabs>
                <w:tab w:val="left" w:pos="2207"/>
              </w:tabs>
              <w:spacing w:after="0" w:line="240" w:lineRule="auto"/>
              <w:ind w:right="49"/>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Медбике</w:t>
            </w:r>
          </w:p>
          <w:p w14:paraId="36F870D7">
            <w:pPr>
              <w:widowControl w:val="0"/>
              <w:tabs>
                <w:tab w:val="left" w:pos="2207"/>
              </w:tabs>
              <w:spacing w:after="0" w:line="240" w:lineRule="auto"/>
              <w:ind w:right="49"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Ахментаева.Ж.Қ</w:t>
            </w:r>
          </w:p>
        </w:tc>
      </w:tr>
      <w:tr w14:paraId="7251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04ABA9AC">
            <w:pPr>
              <w:pStyle w:val="15"/>
              <w:spacing w:line="240" w:lineRule="auto"/>
              <w:rPr>
                <w:rFonts w:ascii="Times New Roman" w:hAnsi="Times New Roman"/>
                <w:sz w:val="22"/>
                <w:szCs w:val="22"/>
              </w:rPr>
            </w:pPr>
            <w:r>
              <w:rPr>
                <w:rFonts w:ascii="Times New Roman" w:hAnsi="Times New Roman"/>
                <w:sz w:val="22"/>
                <w:szCs w:val="22"/>
              </w:rPr>
              <w:t>10</w:t>
            </w:r>
          </w:p>
        </w:tc>
        <w:tc>
          <w:tcPr>
            <w:tcW w:w="8789" w:type="dxa"/>
          </w:tcPr>
          <w:p w14:paraId="374CA9E2">
            <w:pPr>
              <w:widowControl w:val="0"/>
              <w:spacing w:before="11" w:after="0" w:line="240" w:lineRule="auto"/>
              <w:ind w:left="175" w:right="5588" w:hanging="175"/>
              <w:rPr>
                <w:rFonts w:ascii="Times New Roman" w:hAnsi="Times New Roman" w:eastAsia="Times New Roman" w:cs="Times New Roman"/>
                <w:color w:val="000000"/>
                <w:lang w:val="kk-KZ"/>
              </w:rPr>
            </w:pPr>
            <w:r>
              <w:rPr>
                <w:rFonts w:ascii="Times New Roman" w:hAnsi="Times New Roman" w:eastAsia="Times New Roman" w:cs="Times New Roman"/>
                <w:color w:val="000000"/>
              </w:rPr>
              <w:t>1. С</w:t>
            </w:r>
            <w:r>
              <w:rPr>
                <w:rFonts w:ascii="Times New Roman" w:hAnsi="Times New Roman" w:eastAsia="Times New Roman" w:cs="Times New Roman"/>
                <w:color w:val="000000"/>
                <w:spacing w:val="1"/>
                <w:w w:val="99"/>
              </w:rPr>
              <w:t>п</w:t>
            </w:r>
            <w:r>
              <w:rPr>
                <w:rFonts w:ascii="Times New Roman" w:hAnsi="Times New Roman" w:eastAsia="Times New Roman" w:cs="Times New Roman"/>
                <w:color w:val="000000"/>
              </w:rPr>
              <w:t>орт</w:t>
            </w:r>
            <w:r>
              <w:rPr>
                <w:rFonts w:ascii="Times New Roman" w:hAnsi="Times New Roman" w:eastAsia="Times New Roman" w:cs="Times New Roman"/>
                <w:color w:val="000000"/>
                <w:spacing w:val="1"/>
              </w:rPr>
              <w:t>т</w:t>
            </w:r>
            <w:r>
              <w:rPr>
                <w:rFonts w:ascii="Times New Roman" w:hAnsi="Times New Roman" w:eastAsia="Times New Roman" w:cs="Times New Roman"/>
                <w:color w:val="000000"/>
                <w:spacing w:val="-1"/>
              </w:rPr>
              <w:t>ы</w:t>
            </w:r>
            <w:r>
              <w:rPr>
                <w:rFonts w:ascii="Times New Roman" w:hAnsi="Times New Roman" w:eastAsia="Times New Roman" w:cs="Times New Roman"/>
                <w:color w:val="000000"/>
              </w:rPr>
              <w:t>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r>
              <w:rPr>
                <w:rFonts w:ascii="Times New Roman" w:hAnsi="Times New Roman" w:eastAsia="Times New Roman" w:cs="Times New Roman"/>
                <w:color w:val="000000"/>
                <w:spacing w:val="1"/>
                <w:w w:val="99"/>
              </w:rPr>
              <w:t>н</w:t>
            </w:r>
            <w:r>
              <w:rPr>
                <w:rFonts w:ascii="Times New Roman" w:hAnsi="Times New Roman" w:eastAsia="Times New Roman" w:cs="Times New Roman"/>
                <w:color w:val="000000"/>
              </w:rPr>
              <w:t>, жа</w:t>
            </w:r>
            <w:r>
              <w:rPr>
                <w:rFonts w:ascii="Times New Roman" w:hAnsi="Times New Roman" w:eastAsia="Times New Roman" w:cs="Times New Roman"/>
                <w:color w:val="000000"/>
                <w:spacing w:val="-3"/>
              </w:rPr>
              <w:t>р</w:t>
            </w:r>
            <w:r>
              <w:rPr>
                <w:rFonts w:ascii="Times New Roman" w:hAnsi="Times New Roman" w:eastAsia="Times New Roman" w:cs="Times New Roman"/>
                <w:color w:val="000000"/>
              </w:rPr>
              <w:t>ы</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rPr>
              <w:t xml:space="preserve">тар: </w:t>
            </w:r>
          </w:p>
          <w:p w14:paraId="73B9FBB7">
            <w:pPr>
              <w:widowControl w:val="0"/>
              <w:spacing w:before="11" w:after="0" w:line="240" w:lineRule="auto"/>
              <w:ind w:right="5588"/>
              <w:rPr>
                <w:rFonts w:ascii="Times New Roman" w:hAnsi="Times New Roman" w:eastAsia="Times New Roman" w:cs="Times New Roman"/>
                <w:color w:val="000000"/>
              </w:rPr>
            </w:pPr>
            <w:r>
              <w:rPr>
                <w:rFonts w:ascii="Times New Roman" w:hAnsi="Times New Roman" w:eastAsia="Times New Roman" w:cs="Times New Roman"/>
                <w:color w:val="000000"/>
              </w:rPr>
              <w:t>- с</w:t>
            </w:r>
            <w:r>
              <w:rPr>
                <w:rFonts w:ascii="Times New Roman" w:hAnsi="Times New Roman" w:eastAsia="Times New Roman" w:cs="Times New Roman"/>
                <w:color w:val="000000"/>
                <w:w w:val="99"/>
              </w:rPr>
              <w:t>п</w:t>
            </w:r>
            <w:r>
              <w:rPr>
                <w:rFonts w:ascii="Times New Roman" w:hAnsi="Times New Roman" w:eastAsia="Times New Roman" w:cs="Times New Roman"/>
                <w:color w:val="000000"/>
              </w:rPr>
              <w:t>орттық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дар;</w:t>
            </w:r>
          </w:p>
          <w:p w14:paraId="21817E3F">
            <w:pPr>
              <w:widowControl w:val="0"/>
              <w:spacing w:after="0" w:line="240" w:lineRule="auto"/>
              <w:ind w:right="176"/>
              <w:rPr>
                <w:rFonts w:ascii="Times New Roman" w:hAnsi="Times New Roman" w:eastAsia="Times New Roman" w:cs="Times New Roman"/>
                <w:color w:val="000000"/>
                <w:lang w:val="kk-KZ"/>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w w:val="99"/>
              </w:rPr>
              <w:t>п</w:t>
            </w:r>
            <w:r>
              <w:rPr>
                <w:rFonts w:ascii="Times New Roman" w:hAnsi="Times New Roman" w:eastAsia="Times New Roman" w:cs="Times New Roman"/>
                <w:color w:val="000000"/>
              </w:rPr>
              <w:t>орт</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жары</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rPr>
              <w:t>тары;</w:t>
            </w:r>
          </w:p>
          <w:p w14:paraId="13B25FF5">
            <w:pPr>
              <w:widowControl w:val="0"/>
              <w:spacing w:after="0" w:line="240" w:lineRule="auto"/>
              <w:ind w:right="6620"/>
              <w:rPr>
                <w:rFonts w:ascii="Times New Roman" w:hAnsi="Times New Roman" w:eastAsia="Times New Roman" w:cs="Times New Roman"/>
                <w:color w:val="000000"/>
              </w:rPr>
            </w:pPr>
            <w:r>
              <w:rPr>
                <w:rFonts w:ascii="Times New Roman" w:hAnsi="Times New Roman" w:eastAsia="Times New Roman" w:cs="Times New Roman"/>
                <w:color w:val="000000"/>
              </w:rPr>
              <w:t xml:space="preserve"> - эст</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феталар.</w:t>
            </w:r>
          </w:p>
          <w:p w14:paraId="507B0AEB">
            <w:pPr>
              <w:widowControl w:val="0"/>
              <w:spacing w:after="0" w:line="240" w:lineRule="auto"/>
              <w:ind w:right="761"/>
              <w:rPr>
                <w:rFonts w:ascii="Times New Roman" w:hAnsi="Times New Roman" w:eastAsia="Times New Roman" w:cs="Times New Roman"/>
                <w:color w:val="000000"/>
              </w:rPr>
            </w:pPr>
            <w:r>
              <w:rPr>
                <w:rFonts w:ascii="Times New Roman" w:hAnsi="Times New Roman" w:eastAsia="Times New Roman" w:cs="Times New Roman"/>
                <w:color w:val="000000"/>
              </w:rPr>
              <w:t>2. Қ</w:t>
            </w:r>
            <w:r>
              <w:rPr>
                <w:rFonts w:ascii="Times New Roman" w:hAnsi="Times New Roman" w:eastAsia="Times New Roman" w:cs="Times New Roman"/>
                <w:color w:val="000000"/>
                <w:spacing w:val="1"/>
                <w:w w:val="99"/>
              </w:rPr>
              <w:t>и</w:t>
            </w:r>
            <w:r>
              <w:rPr>
                <w:rFonts w:ascii="Times New Roman" w:hAnsi="Times New Roman" w:eastAsia="Times New Roman" w:cs="Times New Roman"/>
                <w:color w:val="000000"/>
              </w:rPr>
              <w:t>мы</w:t>
            </w:r>
            <w:r>
              <w:rPr>
                <w:rFonts w:ascii="Times New Roman" w:hAnsi="Times New Roman" w:eastAsia="Times New Roman" w:cs="Times New Roman"/>
                <w:color w:val="000000"/>
                <w:spacing w:val="1"/>
              </w:rPr>
              <w:t>л</w:t>
            </w:r>
            <w:r>
              <w:rPr>
                <w:rFonts w:ascii="Times New Roman" w:hAnsi="Times New Roman" w:eastAsia="Times New Roman" w:cs="Times New Roman"/>
                <w:color w:val="000000"/>
              </w:rPr>
              <w:t>-қо</w:t>
            </w:r>
            <w:r>
              <w:rPr>
                <w:rFonts w:ascii="Times New Roman" w:hAnsi="Times New Roman" w:eastAsia="Times New Roman" w:cs="Times New Roman"/>
                <w:color w:val="000000"/>
                <w:spacing w:val="1"/>
              </w:rPr>
              <w:t>з</w:t>
            </w:r>
            <w:r>
              <w:rPr>
                <w:rFonts w:ascii="Times New Roman" w:hAnsi="Times New Roman" w:eastAsia="Times New Roman" w:cs="Times New Roman"/>
                <w:color w:val="000000"/>
                <w:w w:val="99"/>
              </w:rPr>
              <w:t>ғ</w:t>
            </w:r>
            <w:r>
              <w:rPr>
                <w:rFonts w:ascii="Times New Roman" w:hAnsi="Times New Roman" w:eastAsia="Times New Roman" w:cs="Times New Roman"/>
                <w:color w:val="000000"/>
              </w:rPr>
              <w:t>алыс</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бел</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ді</w:t>
            </w:r>
            <w:r>
              <w:rPr>
                <w:rFonts w:ascii="Times New Roman" w:hAnsi="Times New Roman" w:eastAsia="Times New Roman" w:cs="Times New Roman"/>
                <w:color w:val="000000"/>
                <w:spacing w:val="1"/>
              </w:rPr>
              <w:t>л</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г</w:t>
            </w:r>
            <w:r>
              <w:rPr>
                <w:rFonts w:ascii="Times New Roman" w:hAnsi="Times New Roman" w:eastAsia="Times New Roman" w:cs="Times New Roman"/>
                <w:color w:val="000000"/>
                <w:spacing w:val="1"/>
              </w:rPr>
              <w:t>і</w:t>
            </w:r>
            <w:r>
              <w:rPr>
                <w:rFonts w:ascii="Times New Roman" w:hAnsi="Times New Roman" w:eastAsia="Times New Roman" w:cs="Times New Roman"/>
                <w:color w:val="000000"/>
                <w:w w:val="99"/>
              </w:rPr>
              <w:t>н</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ар</w:t>
            </w:r>
            <w:r>
              <w:rPr>
                <w:rFonts w:ascii="Times New Roman" w:hAnsi="Times New Roman" w:eastAsia="Times New Roman" w:cs="Times New Roman"/>
                <w:color w:val="000000"/>
                <w:w w:val="99"/>
              </w:rPr>
              <w:t>т</w:t>
            </w:r>
            <w:r>
              <w:rPr>
                <w:rFonts w:ascii="Times New Roman" w:hAnsi="Times New Roman" w:eastAsia="Times New Roman" w:cs="Times New Roman"/>
                <w:color w:val="000000"/>
                <w:spacing w:val="1"/>
                <w:w w:val="99"/>
              </w:rPr>
              <w:t>т</w:t>
            </w:r>
            <w:r>
              <w:rPr>
                <w:rFonts w:ascii="Times New Roman" w:hAnsi="Times New Roman" w:eastAsia="Times New Roman" w:cs="Times New Roman"/>
                <w:color w:val="000000"/>
              </w:rPr>
              <w:t>ы</w:t>
            </w:r>
            <w:r>
              <w:rPr>
                <w:rFonts w:ascii="Times New Roman" w:hAnsi="Times New Roman" w:eastAsia="Times New Roman" w:cs="Times New Roman"/>
                <w:color w:val="000000"/>
                <w:spacing w:val="2"/>
              </w:rPr>
              <w:t>р</w:t>
            </w:r>
            <w:r>
              <w:rPr>
                <w:rFonts w:ascii="Times New Roman" w:hAnsi="Times New Roman" w:eastAsia="Times New Roman" w:cs="Times New Roman"/>
                <w:color w:val="000000"/>
                <w:spacing w:val="-7"/>
              </w:rPr>
              <w:t>у</w:t>
            </w:r>
            <w:r>
              <w:rPr>
                <w:rFonts w:ascii="Times New Roman" w:hAnsi="Times New Roman" w:eastAsia="Times New Roman" w:cs="Times New Roman"/>
                <w:color w:val="000000"/>
              </w:rPr>
              <w:t>ға</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а</w:t>
            </w:r>
            <w:r>
              <w:rPr>
                <w:rFonts w:ascii="Times New Roman" w:hAnsi="Times New Roman" w:eastAsia="Times New Roman" w:cs="Times New Roman"/>
                <w:color w:val="000000"/>
                <w:spacing w:val="1"/>
              </w:rPr>
              <w:t>рн</w:t>
            </w:r>
            <w:r>
              <w:rPr>
                <w:rFonts w:ascii="Times New Roman" w:hAnsi="Times New Roman" w:eastAsia="Times New Roman" w:cs="Times New Roman"/>
                <w:color w:val="000000"/>
              </w:rPr>
              <w:t>алған</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си</w:t>
            </w:r>
            <w:r>
              <w:rPr>
                <w:rFonts w:ascii="Times New Roman" w:hAnsi="Times New Roman" w:eastAsia="Times New Roman" w:cs="Times New Roman"/>
                <w:color w:val="000000"/>
                <w:spacing w:val="3"/>
                <w:w w:val="99"/>
              </w:rPr>
              <w:t>т</w:t>
            </w:r>
            <w:r>
              <w:rPr>
                <w:rFonts w:ascii="Times New Roman" w:hAnsi="Times New Roman" w:eastAsia="Times New Roman" w:cs="Times New Roman"/>
                <w:color w:val="000000"/>
                <w:spacing w:val="-4"/>
              </w:rPr>
              <w:t>у</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spacing w:val="1"/>
              </w:rPr>
              <w:t>ци</w:t>
            </w:r>
            <w:r>
              <w:rPr>
                <w:rFonts w:ascii="Times New Roman" w:hAnsi="Times New Roman" w:eastAsia="Times New Roman" w:cs="Times New Roman"/>
                <w:color w:val="000000"/>
              </w:rPr>
              <w:t>ялық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ойы</w:t>
            </w:r>
            <w:r>
              <w:rPr>
                <w:rFonts w:ascii="Times New Roman" w:hAnsi="Times New Roman" w:eastAsia="Times New Roman" w:cs="Times New Roman"/>
                <w:color w:val="000000"/>
                <w:spacing w:val="1"/>
              </w:rPr>
              <w:t>н</w:t>
            </w:r>
            <w:r>
              <w:rPr>
                <w:rFonts w:ascii="Times New Roman" w:hAnsi="Times New Roman" w:eastAsia="Times New Roman" w:cs="Times New Roman"/>
                <w:color w:val="000000"/>
              </w:rPr>
              <w:t xml:space="preserve">дар. </w:t>
            </w:r>
          </w:p>
          <w:p w14:paraId="1A7A1D3B">
            <w:pPr>
              <w:widowControl w:val="0"/>
              <w:spacing w:after="0" w:line="240" w:lineRule="auto"/>
              <w:ind w:right="761"/>
              <w:rPr>
                <w:rFonts w:ascii="Times New Roman" w:hAnsi="Times New Roman" w:eastAsia="Times New Roman" w:cs="Times New Roman"/>
                <w:color w:val="000000"/>
              </w:rPr>
            </w:pPr>
            <w:r>
              <w:rPr>
                <w:rFonts w:ascii="Times New Roman" w:hAnsi="Times New Roman" w:eastAsia="Times New Roman" w:cs="Times New Roman"/>
                <w:color w:val="000000"/>
              </w:rPr>
              <w:t>3. С</w:t>
            </w:r>
            <w:r>
              <w:rPr>
                <w:rFonts w:ascii="Times New Roman" w:hAnsi="Times New Roman" w:eastAsia="Times New Roman" w:cs="Times New Roman"/>
                <w:color w:val="000000"/>
                <w:spacing w:val="1"/>
                <w:w w:val="99"/>
              </w:rPr>
              <w:t>п</w:t>
            </w:r>
            <w:r>
              <w:rPr>
                <w:rFonts w:ascii="Times New Roman" w:hAnsi="Times New Roman" w:eastAsia="Times New Roman" w:cs="Times New Roman"/>
                <w:color w:val="000000"/>
              </w:rPr>
              <w:t>орт</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м</w:t>
            </w:r>
            <w:r>
              <w:rPr>
                <w:rFonts w:ascii="Times New Roman" w:hAnsi="Times New Roman" w:eastAsia="Times New Roman" w:cs="Times New Roman"/>
                <w:color w:val="000000"/>
                <w:spacing w:val="-1"/>
              </w:rPr>
              <w:t>е</w:t>
            </w:r>
            <w:r>
              <w:rPr>
                <w:rFonts w:ascii="Times New Roman" w:hAnsi="Times New Roman" w:eastAsia="Times New Roman" w:cs="Times New Roman"/>
                <w:color w:val="000000"/>
              </w:rPr>
              <w:t>рекелері.</w:t>
            </w:r>
          </w:p>
          <w:p w14:paraId="5AA888A3">
            <w:pPr>
              <w:widowControl w:val="0"/>
              <w:spacing w:after="0" w:line="240" w:lineRule="auto"/>
              <w:ind w:right="50"/>
              <w:rPr>
                <w:rFonts w:ascii="Times New Roman" w:hAnsi="Times New Roman" w:eastAsia="Times New Roman" w:cs="Times New Roman"/>
                <w:i/>
                <w:iCs/>
                <w:color w:val="000000"/>
              </w:rPr>
            </w:pPr>
            <w:r>
              <w:rPr>
                <w:rFonts w:ascii="Times New Roman" w:hAnsi="Times New Roman" w:eastAsia="Times New Roman" w:cs="Times New Roman"/>
                <w:color w:val="000000"/>
              </w:rPr>
              <w:t>4.</w:t>
            </w:r>
            <w:r>
              <w:rPr>
                <w:rFonts w:ascii="Times New Roman" w:hAnsi="Times New Roman" w:eastAsia="Times New Roman" w:cs="Times New Roman"/>
                <w:color w:val="000000"/>
                <w:w w:val="99"/>
              </w:rPr>
              <w:t>М</w:t>
            </w:r>
            <w:r>
              <w:rPr>
                <w:rFonts w:ascii="Times New Roman" w:hAnsi="Times New Roman" w:eastAsia="Times New Roman" w:cs="Times New Roman"/>
                <w:color w:val="000000"/>
              </w:rPr>
              <w:t>ерекел</w:t>
            </w:r>
            <w:r>
              <w:rPr>
                <w:rFonts w:ascii="Times New Roman" w:hAnsi="Times New Roman" w:eastAsia="Times New Roman" w:cs="Times New Roman"/>
                <w:color w:val="000000"/>
                <w:spacing w:val="-1"/>
              </w:rPr>
              <w:t>е</w:t>
            </w:r>
            <w:r>
              <w:rPr>
                <w:rFonts w:ascii="Times New Roman" w:hAnsi="Times New Roman" w:eastAsia="Times New Roman" w:cs="Times New Roman"/>
                <w:color w:val="000000"/>
              </w:rPr>
              <w:t>р</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ме</w:t>
            </w:r>
            <w:r>
              <w:rPr>
                <w:rFonts w:ascii="Times New Roman" w:hAnsi="Times New Roman" w:eastAsia="Times New Roman" w:cs="Times New Roman"/>
                <w:color w:val="000000"/>
                <w:w w:val="99"/>
              </w:rPr>
              <w:t>н</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о</w:t>
            </w:r>
            <w:r>
              <w:rPr>
                <w:rFonts w:ascii="Times New Roman" w:hAnsi="Times New Roman" w:eastAsia="Times New Roman" w:cs="Times New Roman"/>
                <w:color w:val="000000"/>
                <w:spacing w:val="3"/>
                <w:w w:val="99"/>
              </w:rPr>
              <w:t>й</w:t>
            </w:r>
            <w:r>
              <w:rPr>
                <w:rFonts w:ascii="Times New Roman" w:hAnsi="Times New Roman" w:eastAsia="Times New Roman" w:cs="Times New Roman"/>
                <w:color w:val="000000"/>
              </w:rPr>
              <w:t>ы</w:t>
            </w:r>
            <w:r>
              <w:rPr>
                <w:rFonts w:ascii="Times New Roman" w:hAnsi="Times New Roman" w:eastAsia="Times New Roman" w:cs="Times New Roman"/>
                <w:color w:val="000000"/>
                <w:spacing w:val="2"/>
                <w:w w:val="99"/>
              </w:rPr>
              <w:t>н</w:t>
            </w:r>
            <w:r>
              <w:rPr>
                <w:rFonts w:ascii="Times New Roman" w:hAnsi="Times New Roman" w:eastAsia="Times New Roman" w:cs="Times New Roman"/>
                <w:color w:val="000000"/>
              </w:rPr>
              <w:t>-с</w:t>
            </w:r>
            <w:r>
              <w:rPr>
                <w:rFonts w:ascii="Times New Roman" w:hAnsi="Times New Roman" w:eastAsia="Times New Roman" w:cs="Times New Roman"/>
                <w:color w:val="000000"/>
                <w:spacing w:val="3"/>
              </w:rPr>
              <w:t>а</w:t>
            </w:r>
            <w:r>
              <w:rPr>
                <w:rFonts w:ascii="Times New Roman" w:hAnsi="Times New Roman" w:eastAsia="Times New Roman" w:cs="Times New Roman"/>
                <w:color w:val="000000"/>
                <w:spacing w:val="-3"/>
              </w:rPr>
              <w:t>у</w:t>
            </w:r>
            <w:r>
              <w:rPr>
                <w:rFonts w:ascii="Times New Roman" w:hAnsi="Times New Roman" w:eastAsia="Times New Roman" w:cs="Times New Roman"/>
                <w:color w:val="000000"/>
              </w:rPr>
              <w:t>ық</w:t>
            </w:r>
            <w:r>
              <w:rPr>
                <w:rFonts w:ascii="Times New Roman" w:hAnsi="Times New Roman" w:eastAsia="Times New Roman" w:cs="Times New Roman"/>
                <w:color w:val="000000"/>
                <w:w w:val="99"/>
              </w:rPr>
              <w:t>т</w:t>
            </w:r>
            <w:r>
              <w:rPr>
                <w:rFonts w:ascii="Times New Roman" w:hAnsi="Times New Roman" w:eastAsia="Times New Roman" w:cs="Times New Roman"/>
                <w:color w:val="000000"/>
              </w:rPr>
              <w:t>арды</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ұ</w:t>
            </w:r>
            <w:r>
              <w:rPr>
                <w:rFonts w:ascii="Times New Roman" w:hAnsi="Times New Roman" w:eastAsia="Times New Roman" w:cs="Times New Roman"/>
                <w:color w:val="000000"/>
                <w:spacing w:val="1"/>
              </w:rPr>
              <w:t>й</w:t>
            </w:r>
            <w:r>
              <w:rPr>
                <w:rFonts w:ascii="Times New Roman" w:hAnsi="Times New Roman" w:eastAsia="Times New Roman" w:cs="Times New Roman"/>
                <w:color w:val="000000"/>
              </w:rPr>
              <w:t>ым</w:t>
            </w:r>
            <w:r>
              <w:rPr>
                <w:rFonts w:ascii="Times New Roman" w:hAnsi="Times New Roman" w:eastAsia="Times New Roman" w:cs="Times New Roman"/>
                <w:color w:val="000000"/>
                <w:spacing w:val="1"/>
              </w:rPr>
              <w:t>д</w:t>
            </w:r>
            <w:r>
              <w:rPr>
                <w:rFonts w:ascii="Times New Roman" w:hAnsi="Times New Roman" w:eastAsia="Times New Roman" w:cs="Times New Roman"/>
                <w:color w:val="000000"/>
              </w:rPr>
              <w:t>ас</w:t>
            </w:r>
            <w:r>
              <w:rPr>
                <w:rFonts w:ascii="Times New Roman" w:hAnsi="Times New Roman" w:eastAsia="Times New Roman" w:cs="Times New Roman"/>
                <w:color w:val="000000"/>
                <w:w w:val="99"/>
              </w:rPr>
              <w:t>т</w:t>
            </w:r>
            <w:r>
              <w:rPr>
                <w:rFonts w:ascii="Times New Roman" w:hAnsi="Times New Roman" w:eastAsia="Times New Roman" w:cs="Times New Roman"/>
                <w:color w:val="000000"/>
              </w:rPr>
              <w:t>ы</w:t>
            </w:r>
            <w:r>
              <w:rPr>
                <w:rFonts w:ascii="Times New Roman" w:hAnsi="Times New Roman" w:eastAsia="Times New Roman" w:cs="Times New Roman"/>
                <w:color w:val="000000"/>
                <w:spacing w:val="4"/>
              </w:rPr>
              <w:t>р</w:t>
            </w:r>
            <w:r>
              <w:rPr>
                <w:rFonts w:ascii="Times New Roman" w:hAnsi="Times New Roman" w:eastAsia="Times New Roman" w:cs="Times New Roman"/>
                <w:color w:val="000000"/>
              </w:rPr>
              <w:t>у</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rPr>
              <w:t>к</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з</w:t>
            </w:r>
            <w:r>
              <w:rPr>
                <w:rFonts w:ascii="Times New Roman" w:hAnsi="Times New Roman" w:eastAsia="Times New Roman" w:cs="Times New Roman"/>
                <w:color w:val="000000"/>
                <w:spacing w:val="1"/>
              </w:rPr>
              <w:t>ін</w:t>
            </w:r>
            <w:r>
              <w:rPr>
                <w:rFonts w:ascii="Times New Roman" w:hAnsi="Times New Roman" w:eastAsia="Times New Roman" w:cs="Times New Roman"/>
                <w:color w:val="000000"/>
              </w:rPr>
              <w:t>де</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спор</w:t>
            </w:r>
            <w:r>
              <w:rPr>
                <w:rFonts w:ascii="Times New Roman" w:hAnsi="Times New Roman" w:eastAsia="Times New Roman" w:cs="Times New Roman"/>
                <w:color w:val="000000"/>
                <w:spacing w:val="1"/>
                <w:w w:val="99"/>
              </w:rPr>
              <w:t>т</w:t>
            </w:r>
            <w:r>
              <w:rPr>
                <w:rFonts w:ascii="Times New Roman" w:hAnsi="Times New Roman" w:eastAsia="Times New Roman" w:cs="Times New Roman"/>
                <w:color w:val="000000"/>
                <w:w w:val="99"/>
              </w:rPr>
              <w:t>т</w:t>
            </w:r>
            <w:r>
              <w:rPr>
                <w:rFonts w:ascii="Times New Roman" w:hAnsi="Times New Roman" w:eastAsia="Times New Roman" w:cs="Times New Roman"/>
                <w:color w:val="000000"/>
              </w:rPr>
              <w:t>ық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с</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йыс</w:t>
            </w:r>
            <w:r>
              <w:rPr>
                <w:rFonts w:ascii="Times New Roman" w:hAnsi="Times New Roman" w:eastAsia="Times New Roman" w:cs="Times New Roman"/>
                <w:color w:val="000000"/>
                <w:w w:val="99"/>
              </w:rPr>
              <w:t>т</w:t>
            </w:r>
            <w:r>
              <w:rPr>
                <w:rFonts w:ascii="Times New Roman" w:hAnsi="Times New Roman" w:eastAsia="Times New Roman" w:cs="Times New Roman"/>
                <w:color w:val="000000"/>
              </w:rPr>
              <w:t xml:space="preserve">ар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rPr>
              <w:t>т</w:t>
            </w:r>
            <w:r>
              <w:rPr>
                <w:rFonts w:ascii="Times New Roman" w:hAnsi="Times New Roman" w:eastAsia="Times New Roman" w:cs="Times New Roman"/>
                <w:color w:val="000000"/>
                <w:spacing w:val="1"/>
              </w:rPr>
              <w:t>к</w:t>
            </w:r>
            <w:r>
              <w:rPr>
                <w:rFonts w:ascii="Times New Roman" w:hAnsi="Times New Roman" w:eastAsia="Times New Roman" w:cs="Times New Roman"/>
                <w:color w:val="000000"/>
              </w:rPr>
              <w:t>і</w:t>
            </w:r>
            <w:r>
              <w:rPr>
                <w:rFonts w:ascii="Times New Roman" w:hAnsi="Times New Roman" w:eastAsia="Times New Roman" w:cs="Times New Roman"/>
                <w:color w:val="000000"/>
                <w:spacing w:val="4"/>
                <w:w w:val="99"/>
              </w:rPr>
              <w:t>з</w:t>
            </w:r>
            <w:r>
              <w:rPr>
                <w:rFonts w:ascii="Times New Roman" w:hAnsi="Times New Roman" w:eastAsia="Times New Roman" w:cs="Times New Roman"/>
                <w:color w:val="000000"/>
              </w:rPr>
              <w:t>у</w:t>
            </w:r>
            <w:r>
              <w:rPr>
                <w:rFonts w:ascii="Times New Roman" w:hAnsi="Times New Roman" w:eastAsia="Times New Roman" w:cs="Times New Roman"/>
                <w:i/>
                <w:iCs/>
                <w:color w:val="000000"/>
                <w:spacing w:val="-2"/>
              </w:rPr>
              <w:t>(</w:t>
            </w:r>
            <w:r>
              <w:rPr>
                <w:rFonts w:ascii="Times New Roman" w:hAnsi="Times New Roman" w:eastAsia="Times New Roman" w:cs="Times New Roman"/>
                <w:i/>
                <w:iCs/>
                <w:color w:val="000000"/>
                <w:w w:val="99"/>
              </w:rPr>
              <w:t>м</w:t>
            </w:r>
            <w:r>
              <w:rPr>
                <w:rFonts w:ascii="Times New Roman" w:hAnsi="Times New Roman" w:eastAsia="Times New Roman" w:cs="Times New Roman"/>
                <w:i/>
                <w:iCs/>
                <w:color w:val="000000"/>
              </w:rPr>
              <w:t>үмкі</w:t>
            </w:r>
            <w:r>
              <w:rPr>
                <w:rFonts w:ascii="Times New Roman" w:hAnsi="Times New Roman" w:eastAsia="Times New Roman" w:cs="Times New Roman"/>
                <w:i/>
                <w:iCs/>
                <w:color w:val="000000"/>
                <w:spacing w:val="1"/>
                <w:w w:val="99"/>
              </w:rPr>
              <w:t>н</w:t>
            </w:r>
            <w:r>
              <w:rPr>
                <w:rFonts w:ascii="Times New Roman" w:hAnsi="Times New Roman" w:eastAsia="Times New Roman" w:cs="Times New Roman"/>
                <w:i/>
                <w:iCs/>
                <w:color w:val="000000"/>
              </w:rPr>
              <w:t>ді</w:t>
            </w:r>
            <w:r>
              <w:rPr>
                <w:rFonts w:ascii="Times New Roman" w:hAnsi="Times New Roman" w:eastAsia="Times New Roman" w:cs="Times New Roman"/>
                <w:i/>
                <w:iCs/>
                <w:color w:val="000000"/>
                <w:w w:val="99"/>
              </w:rPr>
              <w:t>г</w:t>
            </w:r>
            <w:r>
              <w:rPr>
                <w:rFonts w:ascii="Times New Roman" w:hAnsi="Times New Roman" w:eastAsia="Times New Roman" w:cs="Times New Roman"/>
                <w:i/>
                <w:iCs/>
                <w:color w:val="000000"/>
                <w:spacing w:val="1"/>
              </w:rPr>
              <w:t>і</w:t>
            </w:r>
            <w:r>
              <w:rPr>
                <w:rFonts w:ascii="Times New Roman" w:hAnsi="Times New Roman" w:eastAsia="Times New Roman" w:cs="Times New Roman"/>
                <w:i/>
                <w:iCs/>
                <w:color w:val="000000"/>
                <w:spacing w:val="1"/>
                <w:w w:val="99"/>
              </w:rPr>
              <w:t>н</w:t>
            </w:r>
            <w:r>
              <w:rPr>
                <w:rFonts w:ascii="Times New Roman" w:hAnsi="Times New Roman" w:eastAsia="Times New Roman" w:cs="Times New Roman"/>
                <w:i/>
                <w:iCs/>
                <w:color w:val="000000"/>
              </w:rPr>
              <w:t>ше</w:t>
            </w:r>
            <w:r>
              <w:rPr>
                <w:rFonts w:ascii="Times New Roman" w:hAnsi="Times New Roman" w:eastAsia="Times New Roman" w:cs="Times New Roman"/>
                <w:i/>
                <w:iCs/>
                <w:color w:val="000000"/>
                <w:lang w:val="kk-KZ"/>
              </w:rPr>
              <w:t xml:space="preserve"> </w:t>
            </w:r>
            <w:r>
              <w:rPr>
                <w:rFonts w:ascii="Times New Roman" w:hAnsi="Times New Roman" w:eastAsia="Times New Roman" w:cs="Times New Roman"/>
                <w:i/>
                <w:iCs/>
                <w:color w:val="000000"/>
              </w:rPr>
              <w:t>та</w:t>
            </w:r>
            <w:r>
              <w:rPr>
                <w:rFonts w:ascii="Times New Roman" w:hAnsi="Times New Roman" w:eastAsia="Times New Roman" w:cs="Times New Roman"/>
                <w:i/>
                <w:iCs/>
                <w:color w:val="000000"/>
                <w:w w:val="99"/>
              </w:rPr>
              <w:t>з</w:t>
            </w:r>
            <w:r>
              <w:rPr>
                <w:rFonts w:ascii="Times New Roman" w:hAnsi="Times New Roman" w:eastAsia="Times New Roman" w:cs="Times New Roman"/>
                <w:i/>
                <w:iCs/>
                <w:color w:val="000000"/>
              </w:rPr>
              <w:t>а</w:t>
            </w:r>
            <w:r>
              <w:rPr>
                <w:rFonts w:ascii="Times New Roman" w:hAnsi="Times New Roman" w:eastAsia="Times New Roman" w:cs="Times New Roman"/>
                <w:i/>
                <w:iCs/>
                <w:color w:val="000000"/>
                <w:lang w:val="kk-KZ"/>
              </w:rPr>
              <w:t xml:space="preserve"> </w:t>
            </w:r>
            <w:r>
              <w:rPr>
                <w:rFonts w:ascii="Times New Roman" w:hAnsi="Times New Roman" w:eastAsia="Times New Roman" w:cs="Times New Roman"/>
                <w:i/>
                <w:iCs/>
                <w:color w:val="000000"/>
              </w:rPr>
              <w:t>а</w:t>
            </w:r>
            <w:r>
              <w:rPr>
                <w:rFonts w:ascii="Times New Roman" w:hAnsi="Times New Roman" w:eastAsia="Times New Roman" w:cs="Times New Roman"/>
                <w:i/>
                <w:iCs/>
                <w:color w:val="000000"/>
                <w:spacing w:val="-2"/>
              </w:rPr>
              <w:t>у</w:t>
            </w:r>
            <w:r>
              <w:rPr>
                <w:rFonts w:ascii="Times New Roman" w:hAnsi="Times New Roman" w:eastAsia="Times New Roman" w:cs="Times New Roman"/>
                <w:i/>
                <w:iCs/>
                <w:color w:val="000000"/>
              </w:rPr>
              <w:t>ад</w:t>
            </w:r>
            <w:r>
              <w:rPr>
                <w:rFonts w:ascii="Times New Roman" w:hAnsi="Times New Roman" w:eastAsia="Times New Roman" w:cs="Times New Roman"/>
                <w:i/>
                <w:iCs/>
                <w:color w:val="000000"/>
                <w:spacing w:val="2"/>
              </w:rPr>
              <w:t>а</w:t>
            </w:r>
            <w:r>
              <w:rPr>
                <w:rFonts w:ascii="Times New Roman" w:hAnsi="Times New Roman" w:eastAsia="Times New Roman" w:cs="Times New Roman"/>
                <w:i/>
                <w:iCs/>
                <w:color w:val="000000"/>
                <w:spacing w:val="-2"/>
              </w:rPr>
              <w:t>)</w:t>
            </w:r>
            <w:r>
              <w:rPr>
                <w:rFonts w:ascii="Times New Roman" w:hAnsi="Times New Roman" w:eastAsia="Times New Roman" w:cs="Times New Roman"/>
                <w:i/>
                <w:iCs/>
                <w:color w:val="000000"/>
              </w:rPr>
              <w:t>.</w:t>
            </w:r>
          </w:p>
        </w:tc>
        <w:tc>
          <w:tcPr>
            <w:tcW w:w="1559" w:type="dxa"/>
            <w:tcBorders>
              <w:right w:val="single" w:color="auto" w:sz="4" w:space="0"/>
            </w:tcBorders>
          </w:tcPr>
          <w:p w14:paraId="13CD9912">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tcPr>
          <w:p w14:paraId="15CF1929">
            <w:pPr>
              <w:widowControl w:val="0"/>
              <w:spacing w:after="0" w:line="240" w:lineRule="auto"/>
              <w:ind w:right="-30"/>
              <w:jc w:val="center"/>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Дене тәрбиесі</w:t>
            </w:r>
          </w:p>
          <w:p w14:paraId="07F44895">
            <w:pPr>
              <w:widowControl w:val="0"/>
              <w:spacing w:after="0" w:line="240" w:lineRule="auto"/>
              <w:ind w:right="-3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Нұсқаушылары</w:t>
            </w:r>
            <w:r>
              <w:rPr>
                <w:rFonts w:hint="default" w:ascii="Times New Roman" w:hAnsi="Times New Roman" w:eastAsia="Times New Roman" w:cs="Times New Roman"/>
                <w:color w:val="000000"/>
                <w:lang w:val="kk-KZ"/>
              </w:rPr>
              <w:t xml:space="preserve"> Мінкан.А.Б</w:t>
            </w:r>
          </w:p>
        </w:tc>
      </w:tr>
      <w:tr w14:paraId="1878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40BA0C7B">
            <w:pPr>
              <w:pStyle w:val="15"/>
              <w:spacing w:line="240" w:lineRule="auto"/>
              <w:rPr>
                <w:rFonts w:ascii="Times New Roman" w:hAnsi="Times New Roman"/>
                <w:sz w:val="22"/>
                <w:szCs w:val="22"/>
              </w:rPr>
            </w:pPr>
            <w:r>
              <w:rPr>
                <w:rFonts w:ascii="Times New Roman" w:hAnsi="Times New Roman"/>
                <w:sz w:val="22"/>
                <w:szCs w:val="22"/>
              </w:rPr>
              <w:t>11</w:t>
            </w:r>
          </w:p>
        </w:tc>
        <w:tc>
          <w:tcPr>
            <w:tcW w:w="8789" w:type="dxa"/>
          </w:tcPr>
          <w:p w14:paraId="5CB093A8">
            <w:pPr>
              <w:widowControl w:val="0"/>
              <w:spacing w:before="13"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Шы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у жү</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сі</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е с</w:t>
            </w:r>
            <w:r>
              <w:rPr>
                <w:rFonts w:ascii="Times New Roman" w:hAnsi="Times New Roman" w:eastAsia="Times New Roman" w:cs="Times New Roman"/>
                <w:color w:val="000000"/>
                <w:spacing w:val="-1"/>
                <w:lang w:val="kk-KZ"/>
              </w:rPr>
              <w:t>ә</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 xml:space="preserve">ес </w:t>
            </w:r>
            <w:r>
              <w:rPr>
                <w:rFonts w:ascii="Times New Roman" w:hAnsi="Times New Roman" w:eastAsia="Times New Roman" w:cs="Times New Roman"/>
                <w:color w:val="000000"/>
                <w:spacing w:val="-1"/>
                <w:lang w:val="kk-KZ"/>
              </w:rPr>
              <w:t>ә</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ірле</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 xml:space="preserve">ген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ү</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і бо</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 xml:space="preserve">ы </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ыны</w:t>
            </w:r>
            <w:r>
              <w:rPr>
                <w:rFonts w:ascii="Times New Roman" w:hAnsi="Times New Roman" w:eastAsia="Times New Roman" w:cs="Times New Roman"/>
                <w:color w:val="000000"/>
                <w:spacing w:val="2"/>
                <w:lang w:val="kk-KZ"/>
              </w:rPr>
              <w:t>ғ</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lang w:val="kk-KZ"/>
              </w:rPr>
              <w:t>:</w:t>
            </w:r>
          </w:p>
          <w:p w14:paraId="53499920">
            <w:pPr>
              <w:widowControl w:val="0"/>
              <w:spacing w:after="0" w:line="240" w:lineRule="auto"/>
              <w:ind w:right="49"/>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-до</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нғ</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к</w:t>
            </w:r>
            <w:r>
              <w:rPr>
                <w:rFonts w:ascii="Times New Roman" w:hAnsi="Times New Roman" w:eastAsia="Times New Roman" w:cs="Times New Roman"/>
                <w:color w:val="000000"/>
                <w:spacing w:val="-1"/>
                <w:lang w:val="kk-KZ"/>
              </w:rPr>
              <w:t>ү</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lang w:val="kk-KZ"/>
              </w:rPr>
              <w:t>в</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ры;</w:t>
            </w:r>
            <w:r>
              <w:rPr>
                <w:rFonts w:ascii="Times New Roman" w:hAnsi="Times New Roman" w:eastAsia="Times New Roman" w:cs="Times New Roman"/>
                <w:color w:val="000000"/>
                <w:spacing w:val="2"/>
                <w:lang w:val="kk-KZ"/>
              </w:rPr>
              <w:t>с</w:t>
            </w:r>
            <w:r>
              <w:rPr>
                <w:rFonts w:ascii="Times New Roman" w:hAnsi="Times New Roman" w:eastAsia="Times New Roman" w:cs="Times New Roman"/>
                <w:color w:val="000000"/>
                <w:spacing w:val="-4"/>
                <w:w w:val="99"/>
                <w:lang w:val="kk-KZ"/>
              </w:rPr>
              <w:t>у</w:t>
            </w:r>
            <w:r>
              <w:rPr>
                <w:rFonts w:ascii="Times New Roman" w:hAnsi="Times New Roman" w:eastAsia="Times New Roman" w:cs="Times New Roman"/>
                <w:color w:val="000000"/>
                <w:spacing w:val="1"/>
                <w:lang w:val="kk-KZ"/>
              </w:rPr>
              <w:t>ғ</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омы</w:t>
            </w:r>
            <w:r>
              <w:rPr>
                <w:rFonts w:ascii="Times New Roman" w:hAnsi="Times New Roman" w:eastAsia="Times New Roman" w:cs="Times New Roman"/>
                <w:color w:val="000000"/>
                <w:spacing w:val="4"/>
                <w:lang w:val="kk-KZ"/>
              </w:rPr>
              <w:t>л</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;масс</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ж жолда</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ы 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н жа</w:t>
            </w:r>
            <w:r>
              <w:rPr>
                <w:rFonts w:ascii="Times New Roman" w:hAnsi="Times New Roman" w:eastAsia="Times New Roman" w:cs="Times New Roman"/>
                <w:color w:val="000000"/>
                <w:spacing w:val="4"/>
                <w:lang w:val="kk-KZ"/>
              </w:rPr>
              <w:t>я</w:t>
            </w:r>
            <w:r>
              <w:rPr>
                <w:rFonts w:ascii="Times New Roman" w:hAnsi="Times New Roman" w:eastAsia="Times New Roman" w:cs="Times New Roman"/>
                <w:color w:val="000000"/>
                <w:lang w:val="kk-KZ"/>
              </w:rPr>
              <w:t>у жү</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spacing w:val="1"/>
                <w:lang w:val="kk-KZ"/>
              </w:rPr>
              <w:t>не</w:t>
            </w:r>
            <w:r>
              <w:rPr>
                <w:rFonts w:ascii="Times New Roman" w:hAnsi="Times New Roman" w:eastAsia="Times New Roman" w:cs="Times New Roman"/>
                <w:color w:val="000000"/>
                <w:lang w:val="kk-KZ"/>
              </w:rPr>
              <w:t xml:space="preserve"> м</w:t>
            </w:r>
            <w:r>
              <w:rPr>
                <w:rFonts w:ascii="Times New Roman" w:hAnsi="Times New Roman" w:eastAsia="Times New Roman" w:cs="Times New Roman"/>
                <w:color w:val="000000"/>
                <w:spacing w:val="-1"/>
                <w:lang w:val="kk-KZ"/>
              </w:rPr>
              <w:t>ас</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lang w:val="kk-KZ"/>
              </w:rPr>
              <w:t>аж ж</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с</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4"/>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spacing w:val="1"/>
                <w:lang w:val="kk-KZ"/>
              </w:rPr>
              <w:t>в</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алар</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ер</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і а</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 xml:space="preserve">ып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о</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 xml:space="preserve">ып </w:t>
            </w:r>
            <w:r>
              <w:rPr>
                <w:rFonts w:ascii="Times New Roman" w:hAnsi="Times New Roman" w:eastAsia="Times New Roman" w:cs="Times New Roman"/>
                <w:color w:val="000000"/>
                <w:spacing w:val="-1"/>
                <w:lang w:val="kk-KZ"/>
              </w:rPr>
              <w:t>ұ</w:t>
            </w:r>
            <w:r>
              <w:rPr>
                <w:rFonts w:ascii="Times New Roman" w:hAnsi="Times New Roman" w:eastAsia="Times New Roman" w:cs="Times New Roman"/>
                <w:color w:val="000000"/>
                <w:lang w:val="kk-KZ"/>
              </w:rPr>
              <w:t>йық</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2"/>
                <w:w w:val="99"/>
                <w:lang w:val="kk-KZ"/>
              </w:rPr>
              <w:t>т</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w:t>
            </w:r>
          </w:p>
          <w:p w14:paraId="712268DF">
            <w:pPr>
              <w:widowControl w:val="0"/>
              <w:spacing w:after="0" w:line="240" w:lineRule="auto"/>
              <w:ind w:right="176"/>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ды жә</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 xml:space="preserve"> тамақты шаю;</w:t>
            </w:r>
          </w:p>
          <w:p w14:paraId="7F2120E2">
            <w:pPr>
              <w:widowControl w:val="0"/>
              <w:spacing w:after="0" w:line="240" w:lineRule="auto"/>
              <w:ind w:right="176"/>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xml:space="preserve"> - </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2"/>
                <w:lang w:val="kk-KZ"/>
              </w:rPr>
              <w:t>с</w:t>
            </w:r>
            <w:r>
              <w:rPr>
                <w:rFonts w:ascii="Times New Roman" w:hAnsi="Times New Roman" w:eastAsia="Times New Roman" w:cs="Times New Roman"/>
                <w:color w:val="000000"/>
                <w:lang w:val="kk-KZ"/>
              </w:rPr>
              <w:t>уреж</w:t>
            </w:r>
            <w:r>
              <w:rPr>
                <w:rFonts w:ascii="Times New Roman" w:hAnsi="Times New Roman" w:eastAsia="Times New Roman" w:cs="Times New Roman"/>
                <w:color w:val="000000"/>
                <w:spacing w:val="1"/>
                <w:w w:val="99"/>
                <w:lang w:val="kk-KZ"/>
              </w:rPr>
              <w:t>и</w:t>
            </w:r>
            <w:r>
              <w:rPr>
                <w:rFonts w:ascii="Times New Roman" w:hAnsi="Times New Roman" w:eastAsia="Times New Roman" w:cs="Times New Roman"/>
                <w:color w:val="000000"/>
                <w:lang w:val="kk-KZ"/>
              </w:rPr>
              <w:t>мі;</w:t>
            </w:r>
          </w:p>
          <w:p w14:paraId="612DB864">
            <w:pPr>
              <w:widowControl w:val="0"/>
              <w:spacing w:after="0" w:line="240" w:lineRule="auto"/>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lang w:val="kk-KZ"/>
              </w:rPr>
              <w:t>қ</w:t>
            </w:r>
            <w:r>
              <w:rPr>
                <w:rFonts w:ascii="Times New Roman" w:hAnsi="Times New Roman" w:eastAsia="Times New Roman" w:cs="Times New Roman"/>
                <w:color w:val="000000"/>
                <w:spacing w:val="2"/>
                <w:lang w:val="kk-KZ"/>
              </w:rPr>
              <w:t>ы</w:t>
            </w:r>
            <w:r>
              <w:rPr>
                <w:rFonts w:ascii="Times New Roman" w:hAnsi="Times New Roman" w:eastAsia="Times New Roman" w:cs="Times New Roman"/>
                <w:color w:val="000000"/>
                <w:lang w:val="kk-KZ"/>
              </w:rPr>
              <w:t xml:space="preserve">мды </w:t>
            </w:r>
            <w:r>
              <w:rPr>
                <w:rFonts w:ascii="Times New Roman" w:hAnsi="Times New Roman" w:eastAsia="Times New Roman" w:cs="Times New Roman"/>
                <w:color w:val="000000"/>
                <w:spacing w:val="4"/>
                <w:lang w:val="kk-KZ"/>
              </w:rPr>
              <w:t>ж</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5"/>
                <w:w w:val="99"/>
                <w:lang w:val="kk-KZ"/>
              </w:rPr>
              <w:t>н</w:t>
            </w:r>
            <w:r>
              <w:rPr>
                <w:rFonts w:ascii="Times New Roman" w:hAnsi="Times New Roman" w:eastAsia="Times New Roman" w:cs="Times New Roman"/>
                <w:color w:val="000000"/>
                <w:spacing w:val="-6"/>
                <w:lang w:val="kk-KZ"/>
              </w:rPr>
              <w:t>у</w:t>
            </w:r>
            <w:r>
              <w:rPr>
                <w:rFonts w:ascii="Times New Roman" w:hAnsi="Times New Roman" w:eastAsia="Times New Roman" w:cs="Times New Roman"/>
                <w:color w:val="000000"/>
                <w:lang w:val="kk-KZ"/>
              </w:rPr>
              <w:t xml:space="preserve">; </w:t>
            </w:r>
          </w:p>
          <w:p w14:paraId="3253A6EE">
            <w:pPr>
              <w:widowControl w:val="0"/>
              <w:spacing w:after="0" w:line="240" w:lineRule="auto"/>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аяқты шаю;</w:t>
            </w:r>
          </w:p>
          <w:p w14:paraId="4F4CC7F1">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ты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ыс </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4"/>
                <w:lang w:val="kk-KZ"/>
              </w:rPr>
              <w:t>л</w:t>
            </w:r>
            <w:r>
              <w:rPr>
                <w:rFonts w:ascii="Times New Roman" w:hAnsi="Times New Roman" w:eastAsia="Times New Roman" w:cs="Times New Roman"/>
                <w:color w:val="000000"/>
                <w:lang w:val="kk-KZ"/>
              </w:rPr>
              <w:t>у ж</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тты</w:t>
            </w:r>
            <w:r>
              <w:rPr>
                <w:rFonts w:ascii="Times New Roman" w:hAnsi="Times New Roman" w:eastAsia="Times New Roman" w:cs="Times New Roman"/>
                <w:color w:val="000000"/>
                <w:spacing w:val="4"/>
                <w:w w:val="99"/>
                <w:lang w:val="kk-KZ"/>
              </w:rPr>
              <w:t>ғ</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лары.</w:t>
            </w:r>
          </w:p>
        </w:tc>
        <w:tc>
          <w:tcPr>
            <w:tcW w:w="1559" w:type="dxa"/>
            <w:tcBorders>
              <w:right w:val="single" w:color="auto" w:sz="4" w:space="0"/>
            </w:tcBorders>
          </w:tcPr>
          <w:p w14:paraId="5290BCFB">
            <w:pPr>
              <w:widowControl w:val="0"/>
              <w:spacing w:before="13"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7B9832C0">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411F2A26">
            <w:pPr>
              <w:widowControl w:val="0"/>
              <w:spacing w:before="11" w:after="0" w:line="240" w:lineRule="auto"/>
              <w:ind w:right="-20" w:rightChars="0"/>
              <w:jc w:val="center"/>
              <w:rPr>
                <w:rFonts w:ascii="Times New Roman" w:hAnsi="Times New Roman" w:eastAsia="Times New Roman" w:cs="Times New Roman"/>
                <w:color w:val="000000"/>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260D3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1ECC8530">
            <w:pPr>
              <w:pStyle w:val="15"/>
              <w:spacing w:line="240" w:lineRule="auto"/>
              <w:rPr>
                <w:rFonts w:ascii="Times New Roman" w:hAnsi="Times New Roman"/>
                <w:sz w:val="22"/>
                <w:szCs w:val="22"/>
              </w:rPr>
            </w:pPr>
            <w:r>
              <w:rPr>
                <w:rFonts w:ascii="Times New Roman" w:hAnsi="Times New Roman"/>
                <w:sz w:val="22"/>
                <w:szCs w:val="22"/>
              </w:rPr>
              <w:t>12</w:t>
            </w:r>
          </w:p>
        </w:tc>
        <w:tc>
          <w:tcPr>
            <w:tcW w:w="8789" w:type="dxa"/>
          </w:tcPr>
          <w:p w14:paraId="257162F9">
            <w:pPr>
              <w:widowControl w:val="0"/>
              <w:spacing w:before="11"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Ар</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ы жатты</w:t>
            </w:r>
            <w:r>
              <w:rPr>
                <w:rFonts w:ascii="Times New Roman" w:hAnsi="Times New Roman" w:eastAsia="Times New Roman" w:cs="Times New Roman"/>
                <w:color w:val="000000"/>
                <w:spacing w:val="1"/>
                <w:w w:val="99"/>
                <w:lang w:val="kk-KZ"/>
              </w:rPr>
              <w:t>ғ</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лар:</w:t>
            </w:r>
          </w:p>
          <w:p w14:paraId="4B308CEA">
            <w:pPr>
              <w:widowControl w:val="0"/>
              <w:tabs>
                <w:tab w:val="left" w:pos="898"/>
              </w:tabs>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тү</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spacing w:val="2"/>
                <w:lang w:val="kk-KZ"/>
              </w:rPr>
              <w:t>т</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2"/>
                <w:lang w:val="kk-KZ"/>
              </w:rPr>
              <w:t>ж</w:t>
            </w:r>
            <w:r>
              <w:rPr>
                <w:rFonts w:ascii="Times New Roman" w:hAnsi="Times New Roman" w:eastAsia="Times New Roman" w:cs="Times New Roman"/>
                <w:color w:val="000000"/>
                <w:lang w:val="kk-KZ"/>
              </w:rPr>
              <w:t>ат</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w w:val="99"/>
                <w:lang w:val="kk-KZ"/>
              </w:rPr>
              <w:t>ғ</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spacing w:val="1"/>
                <w:lang w:val="kk-KZ"/>
              </w:rPr>
              <w:t>ы</w:t>
            </w:r>
            <w:r>
              <w:rPr>
                <w:rFonts w:ascii="Times New Roman" w:hAnsi="Times New Roman" w:eastAsia="Times New Roman" w:cs="Times New Roman"/>
                <w:color w:val="000000"/>
                <w:lang w:val="kk-KZ"/>
              </w:rPr>
              <w:t>;</w:t>
            </w:r>
          </w:p>
          <w:p w14:paraId="4E65C6A4">
            <w:pPr>
              <w:widowControl w:val="0"/>
              <w:tabs>
                <w:tab w:val="left" w:pos="898"/>
              </w:tabs>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ма</w:t>
            </w:r>
            <w:r>
              <w:rPr>
                <w:rFonts w:ascii="Times New Roman" w:hAnsi="Times New Roman" w:eastAsia="Times New Roman" w:cs="Times New Roman"/>
                <w:color w:val="000000"/>
                <w:w w:val="99"/>
                <w:lang w:val="kk-KZ"/>
              </w:rPr>
              <w:t>й</w:t>
            </w:r>
            <w:r>
              <w:rPr>
                <w:rFonts w:ascii="Times New Roman" w:hAnsi="Times New Roman" w:eastAsia="Times New Roman" w:cs="Times New Roman"/>
                <w:color w:val="000000"/>
                <w:lang w:val="kk-KZ"/>
              </w:rPr>
              <w:t>таба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дылық</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 xml:space="preserve"> ал</w:t>
            </w:r>
            <w:r>
              <w:rPr>
                <w:rFonts w:ascii="Times New Roman" w:hAnsi="Times New Roman" w:eastAsia="Times New Roman" w:cs="Times New Roman"/>
                <w:color w:val="000000"/>
                <w:spacing w:val="-1"/>
                <w:lang w:val="kk-KZ"/>
              </w:rPr>
              <w:t>д</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а</w:t>
            </w:r>
            <w:r>
              <w:rPr>
                <w:rFonts w:ascii="Times New Roman" w:hAnsi="Times New Roman" w:eastAsia="Times New Roman" w:cs="Times New Roman"/>
                <w:color w:val="000000"/>
                <w:spacing w:val="1"/>
                <w:w w:val="99"/>
                <w:lang w:val="kk-KZ"/>
              </w:rPr>
              <w:t>л</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w:t>
            </w:r>
          </w:p>
          <w:p w14:paraId="70E28B5B">
            <w:pPr>
              <w:widowControl w:val="0"/>
              <w:tabs>
                <w:tab w:val="left" w:pos="898"/>
              </w:tabs>
              <w:spacing w:after="0" w:line="240" w:lineRule="auto"/>
              <w:ind w:right="3855"/>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де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е сы</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баты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бұ</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ының алдын а</w:t>
            </w:r>
            <w:r>
              <w:rPr>
                <w:rFonts w:ascii="Times New Roman" w:hAnsi="Times New Roman" w:eastAsia="Times New Roman" w:cs="Times New Roman"/>
                <w:color w:val="000000"/>
                <w:spacing w:val="4"/>
                <w:lang w:val="kk-KZ"/>
              </w:rPr>
              <w:t>л</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p>
          <w:p w14:paraId="4CFDDEF5">
            <w:pPr>
              <w:widowControl w:val="0"/>
              <w:tabs>
                <w:tab w:val="left" w:pos="898"/>
              </w:tabs>
              <w:spacing w:after="0" w:line="240" w:lineRule="auto"/>
              <w:ind w:right="3855"/>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xml:space="preserve"> - арт</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spacing w:val="4"/>
                <w:lang w:val="kk-KZ"/>
              </w:rPr>
              <w:t>к</w:t>
            </w:r>
            <w:r>
              <w:rPr>
                <w:rFonts w:ascii="Times New Roman" w:hAnsi="Times New Roman" w:eastAsia="Times New Roman" w:cs="Times New Roman"/>
                <w:color w:val="000000"/>
                <w:spacing w:val="-5"/>
                <w:lang w:val="kk-KZ"/>
              </w:rPr>
              <w:t>у</w:t>
            </w:r>
            <w:r>
              <w:rPr>
                <w:rFonts w:ascii="Times New Roman" w:hAnsi="Times New Roman" w:eastAsia="Times New Roman" w:cs="Times New Roman"/>
                <w:color w:val="000000"/>
                <w:lang w:val="kk-KZ"/>
              </w:rPr>
              <w:t>ля</w:t>
            </w:r>
            <w:r>
              <w:rPr>
                <w:rFonts w:ascii="Times New Roman" w:hAnsi="Times New Roman" w:eastAsia="Times New Roman" w:cs="Times New Roman"/>
                <w:color w:val="000000"/>
                <w:w w:val="99"/>
                <w:lang w:val="kk-KZ"/>
              </w:rPr>
              <w:t>ци</w:t>
            </w:r>
            <w:r>
              <w:rPr>
                <w:rFonts w:ascii="Times New Roman" w:hAnsi="Times New Roman" w:eastAsia="Times New Roman" w:cs="Times New Roman"/>
                <w:color w:val="000000"/>
                <w:lang w:val="kk-KZ"/>
              </w:rPr>
              <w:t>ялық жатты</w:t>
            </w:r>
            <w:r>
              <w:rPr>
                <w:rFonts w:ascii="Times New Roman" w:hAnsi="Times New Roman" w:eastAsia="Times New Roman" w:cs="Times New Roman"/>
                <w:color w:val="000000"/>
                <w:spacing w:val="2"/>
                <w:w w:val="99"/>
                <w:lang w:val="kk-KZ"/>
              </w:rPr>
              <w:t>ғ</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w:t>
            </w:r>
          </w:p>
          <w:p w14:paraId="57F44BC3">
            <w:pPr>
              <w:widowControl w:val="0"/>
              <w:tabs>
                <w:tab w:val="left" w:pos="898"/>
              </w:tabs>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ты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 xml:space="preserve">ыс </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1"/>
                <w:lang w:val="kk-KZ"/>
              </w:rPr>
              <w:t>ж</w:t>
            </w:r>
            <w:r>
              <w:rPr>
                <w:rFonts w:ascii="Times New Roman" w:hAnsi="Times New Roman" w:eastAsia="Times New Roman" w:cs="Times New Roman"/>
                <w:color w:val="000000"/>
                <w:lang w:val="kk-KZ"/>
              </w:rPr>
              <w:t>атты</w:t>
            </w:r>
            <w:r>
              <w:rPr>
                <w:rFonts w:ascii="Times New Roman" w:hAnsi="Times New Roman" w:eastAsia="Times New Roman" w:cs="Times New Roman"/>
                <w:color w:val="000000"/>
                <w:spacing w:val="2"/>
                <w:w w:val="99"/>
                <w:lang w:val="kk-KZ"/>
              </w:rPr>
              <w:t>ғ</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ла</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lang w:val="kk-KZ"/>
              </w:rPr>
              <w:t>ы;</w:t>
            </w:r>
          </w:p>
          <w:p w14:paraId="1A1EEAFC">
            <w:pPr>
              <w:widowControl w:val="0"/>
              <w:tabs>
                <w:tab w:val="left" w:pos="898"/>
              </w:tabs>
              <w:spacing w:after="0" w:line="240" w:lineRule="auto"/>
              <w:ind w:right="-20"/>
              <w:rPr>
                <w:rFonts w:ascii="Times New Roman" w:hAnsi="Times New Roman" w:eastAsia="Times New Roman" w:cs="Times New Roman"/>
                <w:color w:val="000000"/>
              </w:rPr>
            </w:pPr>
            <w:r>
              <w:rPr>
                <w:rFonts w:ascii="Times New Roman" w:hAnsi="Times New Roman" w:eastAsia="Times New Roman" w:cs="Times New Roman"/>
                <w:color w:val="000000"/>
              </w:rPr>
              <w:t>-ұс</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мотор</w:t>
            </w:r>
            <w:r>
              <w:rPr>
                <w:rFonts w:ascii="Times New Roman" w:hAnsi="Times New Roman" w:eastAsia="Times New Roman" w:cs="Times New Roman"/>
                <w:color w:val="000000"/>
                <w:spacing w:val="1"/>
                <w:w w:val="99"/>
              </w:rPr>
              <w:t>и</w:t>
            </w:r>
            <w:r>
              <w:rPr>
                <w:rFonts w:ascii="Times New Roman" w:hAnsi="Times New Roman" w:eastAsia="Times New Roman" w:cs="Times New Roman"/>
                <w:color w:val="000000"/>
                <w:spacing w:val="1"/>
              </w:rPr>
              <w:t>к</w:t>
            </w:r>
            <w:r>
              <w:rPr>
                <w:rFonts w:ascii="Times New Roman" w:hAnsi="Times New Roman" w:eastAsia="Times New Roman" w:cs="Times New Roman"/>
                <w:color w:val="000000"/>
              </w:rPr>
              <w:t>а</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ы</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дамы</w:t>
            </w:r>
            <w:r>
              <w:rPr>
                <w:rFonts w:ascii="Times New Roman" w:hAnsi="Times New Roman" w:eastAsia="Times New Roman" w:cs="Times New Roman"/>
                <w:color w:val="000000"/>
                <w:spacing w:val="1"/>
              </w:rPr>
              <w:t>т</w:t>
            </w:r>
            <w:r>
              <w:rPr>
                <w:rFonts w:ascii="Times New Roman" w:hAnsi="Times New Roman" w:eastAsia="Times New Roman" w:cs="Times New Roman"/>
                <w:color w:val="000000"/>
              </w:rPr>
              <w:t>у</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тт</w:t>
            </w:r>
            <w:r>
              <w:rPr>
                <w:rFonts w:ascii="Times New Roman" w:hAnsi="Times New Roman" w:eastAsia="Times New Roman" w:cs="Times New Roman"/>
                <w:color w:val="000000"/>
              </w:rPr>
              <w:t>ы</w:t>
            </w:r>
            <w:r>
              <w:rPr>
                <w:rFonts w:ascii="Times New Roman" w:hAnsi="Times New Roman" w:eastAsia="Times New Roman" w:cs="Times New Roman"/>
                <w:color w:val="000000"/>
                <w:spacing w:val="3"/>
              </w:rPr>
              <w:t>ғ</w:t>
            </w:r>
            <w:r>
              <w:rPr>
                <w:rFonts w:ascii="Times New Roman" w:hAnsi="Times New Roman" w:eastAsia="Times New Roman" w:cs="Times New Roman"/>
                <w:color w:val="000000"/>
                <w:spacing w:val="-3"/>
              </w:rPr>
              <w:t>у</w:t>
            </w:r>
            <w:r>
              <w:rPr>
                <w:rFonts w:ascii="Times New Roman" w:hAnsi="Times New Roman" w:eastAsia="Times New Roman" w:cs="Times New Roman"/>
                <w:color w:val="000000"/>
              </w:rPr>
              <w:t>л</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ры.</w:t>
            </w:r>
          </w:p>
        </w:tc>
        <w:tc>
          <w:tcPr>
            <w:tcW w:w="1559" w:type="dxa"/>
            <w:tcBorders>
              <w:right w:val="single" w:color="auto" w:sz="4" w:space="0"/>
            </w:tcBorders>
          </w:tcPr>
          <w:p w14:paraId="6C6DE3E1">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138E1AC7">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43E86427">
            <w:pPr>
              <w:widowControl w:val="0"/>
              <w:spacing w:before="11" w:after="0" w:line="240" w:lineRule="auto"/>
              <w:ind w:right="-20" w:rightChars="0"/>
              <w:jc w:val="center"/>
              <w:rPr>
                <w:rFonts w:ascii="Times New Roman" w:hAnsi="Times New Roman" w:eastAsia="Times New Roman" w:cs="Times New Roman"/>
                <w:color w:val="000000"/>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21E8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2EF1FA4B">
            <w:pPr>
              <w:pStyle w:val="15"/>
              <w:spacing w:line="240" w:lineRule="auto"/>
              <w:rPr>
                <w:rFonts w:ascii="Times New Roman" w:hAnsi="Times New Roman"/>
                <w:sz w:val="22"/>
                <w:szCs w:val="22"/>
              </w:rPr>
            </w:pPr>
            <w:r>
              <w:rPr>
                <w:rFonts w:ascii="Times New Roman" w:hAnsi="Times New Roman"/>
                <w:sz w:val="22"/>
                <w:szCs w:val="22"/>
              </w:rPr>
              <w:t>13</w:t>
            </w:r>
          </w:p>
        </w:tc>
        <w:tc>
          <w:tcPr>
            <w:tcW w:w="8789" w:type="dxa"/>
          </w:tcPr>
          <w:p w14:paraId="46109599">
            <w:pPr>
              <w:widowControl w:val="0"/>
              <w:tabs>
                <w:tab w:val="left" w:pos="898"/>
              </w:tabs>
              <w:spacing w:before="11" w:after="0" w:line="240" w:lineRule="auto"/>
              <w:ind w:right="176"/>
              <w:rPr>
                <w:rFonts w:ascii="Times New Roman" w:hAnsi="Times New Roman" w:eastAsia="Times New Roman" w:cs="Times New Roman"/>
                <w:color w:val="000000"/>
                <w:spacing w:val="71"/>
                <w:lang w:val="kk-KZ"/>
              </w:rPr>
            </w:pPr>
            <w:r>
              <w:rPr>
                <w:rFonts w:ascii="Times New Roman" w:hAnsi="Times New Roman" w:eastAsia="Times New Roman" w:cs="Times New Roman"/>
                <w:color w:val="000000"/>
              </w:rPr>
              <w:t>Б</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w w:val="99"/>
              </w:rPr>
              <w:t>л</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а</w:t>
            </w:r>
            <w:r>
              <w:rPr>
                <w:rFonts w:ascii="Times New Roman" w:hAnsi="Times New Roman" w:eastAsia="Times New Roman" w:cs="Times New Roman"/>
                <w:color w:val="000000"/>
                <w:spacing w:val="1"/>
              </w:rPr>
              <w:t>р</w:t>
            </w:r>
            <w:r>
              <w:rPr>
                <w:rFonts w:ascii="Times New Roman" w:hAnsi="Times New Roman" w:eastAsia="Times New Roman" w:cs="Times New Roman"/>
                <w:color w:val="000000"/>
              </w:rPr>
              <w:t>ме</w:t>
            </w:r>
            <w:r>
              <w:rPr>
                <w:rFonts w:ascii="Times New Roman" w:hAnsi="Times New Roman" w:eastAsia="Times New Roman" w:cs="Times New Roman"/>
                <w:color w:val="000000"/>
                <w:w w:val="99"/>
              </w:rPr>
              <w:t>н</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ә</w:t>
            </w:r>
            <w:r>
              <w:rPr>
                <w:rFonts w:ascii="Times New Roman" w:hAnsi="Times New Roman" w:eastAsia="Times New Roman" w:cs="Times New Roman"/>
                <w:color w:val="000000"/>
                <w:w w:val="99"/>
              </w:rPr>
              <w:t>ңг</w:t>
            </w:r>
            <w:r>
              <w:rPr>
                <w:rFonts w:ascii="Times New Roman" w:hAnsi="Times New Roman" w:eastAsia="Times New Roman" w:cs="Times New Roman"/>
                <w:color w:val="000000"/>
              </w:rPr>
              <w:t>імел</w:t>
            </w:r>
            <w:r>
              <w:rPr>
                <w:rFonts w:ascii="Times New Roman" w:hAnsi="Times New Roman" w:eastAsia="Times New Roman" w:cs="Times New Roman"/>
                <w:color w:val="000000"/>
                <w:spacing w:val="1"/>
              </w:rPr>
              <w:t>е</w:t>
            </w:r>
            <w:r>
              <w:rPr>
                <w:rFonts w:ascii="Times New Roman" w:hAnsi="Times New Roman" w:eastAsia="Times New Roman" w:cs="Times New Roman"/>
                <w:color w:val="000000"/>
                <w:spacing w:val="4"/>
              </w:rPr>
              <w:t>с</w:t>
            </w:r>
            <w:r>
              <w:rPr>
                <w:rFonts w:ascii="Times New Roman" w:hAnsi="Times New Roman" w:eastAsia="Times New Roman" w:cs="Times New Roman"/>
                <w:color w:val="000000"/>
                <w:spacing w:val="-6"/>
              </w:rPr>
              <w:t>у</w:t>
            </w:r>
            <w:r>
              <w:rPr>
                <w:rFonts w:ascii="Times New Roman" w:hAnsi="Times New Roman" w:eastAsia="Times New Roman" w:cs="Times New Roman"/>
                <w:color w:val="000000"/>
              </w:rPr>
              <w:t>:</w:t>
            </w:r>
          </w:p>
          <w:p w14:paraId="135A8E2F">
            <w:pPr>
              <w:widowControl w:val="0"/>
              <w:tabs>
                <w:tab w:val="left" w:pos="898"/>
              </w:tabs>
              <w:spacing w:before="11" w:after="0" w:line="240" w:lineRule="auto"/>
              <w:ind w:right="6088"/>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color w:val="000000"/>
                <w:spacing w:val="-4"/>
              </w:rPr>
              <w:t>«</w:t>
            </w:r>
            <w:r>
              <w:rPr>
                <w:rFonts w:ascii="Times New Roman" w:hAnsi="Times New Roman" w:eastAsia="Times New Roman" w:cs="Times New Roman"/>
                <w:color w:val="000000"/>
                <w:w w:val="99"/>
              </w:rPr>
              <w:t>Д</w:t>
            </w:r>
            <w:r>
              <w:rPr>
                <w:rFonts w:ascii="Times New Roman" w:hAnsi="Times New Roman" w:eastAsia="Times New Roman" w:cs="Times New Roman"/>
                <w:color w:val="000000"/>
              </w:rPr>
              <w:t>е</w:t>
            </w:r>
            <w:r>
              <w:rPr>
                <w:rFonts w:ascii="Times New Roman" w:hAnsi="Times New Roman" w:eastAsia="Times New Roman" w:cs="Times New Roman"/>
                <w:color w:val="000000"/>
                <w:spacing w:val="3"/>
                <w:w w:val="99"/>
              </w:rPr>
              <w:t>н</w:t>
            </w:r>
            <w:r>
              <w:rPr>
                <w:rFonts w:ascii="Times New Roman" w:hAnsi="Times New Roman" w:eastAsia="Times New Roman" w:cs="Times New Roman"/>
                <w:color w:val="000000"/>
              </w:rPr>
              <w:t>с</w:t>
            </w:r>
            <w:r>
              <w:rPr>
                <w:rFonts w:ascii="Times New Roman" w:hAnsi="Times New Roman" w:eastAsia="Times New Roman" w:cs="Times New Roman"/>
                <w:color w:val="000000"/>
                <w:spacing w:val="3"/>
              </w:rPr>
              <w:t>а</w:t>
            </w:r>
            <w:r>
              <w:rPr>
                <w:rFonts w:ascii="Times New Roman" w:hAnsi="Times New Roman" w:eastAsia="Times New Roman" w:cs="Times New Roman"/>
                <w:color w:val="000000"/>
                <w:spacing w:val="-4"/>
              </w:rPr>
              <w:t>у</w:t>
            </w:r>
            <w:r>
              <w:rPr>
                <w:rFonts w:ascii="Times New Roman" w:hAnsi="Times New Roman" w:eastAsia="Times New Roman" w:cs="Times New Roman"/>
                <w:color w:val="000000"/>
              </w:rPr>
              <w:t>лық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са</w:t>
            </w:r>
            <w:r>
              <w:rPr>
                <w:rFonts w:ascii="Times New Roman" w:hAnsi="Times New Roman" w:eastAsia="Times New Roman" w:cs="Times New Roman"/>
                <w:color w:val="000000"/>
                <w:spacing w:val="1"/>
                <w:w w:val="99"/>
              </w:rPr>
              <w:t>ғ</w:t>
            </w:r>
            <w:r>
              <w:rPr>
                <w:rFonts w:ascii="Times New Roman" w:hAnsi="Times New Roman" w:eastAsia="Times New Roman" w:cs="Times New Roman"/>
                <w:color w:val="000000"/>
              </w:rPr>
              <w:t>ат</w:t>
            </w:r>
            <w:r>
              <w:rPr>
                <w:rFonts w:ascii="Times New Roman" w:hAnsi="Times New Roman" w:eastAsia="Times New Roman" w:cs="Times New Roman"/>
                <w:color w:val="000000"/>
                <w:spacing w:val="4"/>
              </w:rPr>
              <w:t>ы</w:t>
            </w:r>
            <w:r>
              <w:rPr>
                <w:rFonts w:ascii="Times New Roman" w:hAnsi="Times New Roman" w:eastAsia="Times New Roman" w:cs="Times New Roman"/>
                <w:color w:val="000000"/>
                <w:spacing w:val="-6"/>
              </w:rPr>
              <w:t>»</w:t>
            </w:r>
            <w:r>
              <w:rPr>
                <w:rFonts w:ascii="Times New Roman" w:hAnsi="Times New Roman" w:eastAsia="Times New Roman" w:cs="Times New Roman"/>
                <w:color w:val="000000"/>
              </w:rPr>
              <w:t>.</w:t>
            </w:r>
          </w:p>
        </w:tc>
        <w:tc>
          <w:tcPr>
            <w:tcW w:w="1559" w:type="dxa"/>
            <w:tcBorders>
              <w:right w:val="single" w:color="auto" w:sz="4" w:space="0"/>
            </w:tcBorders>
          </w:tcPr>
          <w:p w14:paraId="1AE95ADE">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49B5CB0D">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732F0689">
            <w:pPr>
              <w:widowControl w:val="0"/>
              <w:spacing w:before="11" w:after="0" w:line="240" w:lineRule="auto"/>
              <w:ind w:right="-20"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09E9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63F8F2E4">
            <w:pPr>
              <w:pStyle w:val="15"/>
              <w:spacing w:line="240" w:lineRule="auto"/>
              <w:rPr>
                <w:rFonts w:ascii="Times New Roman" w:hAnsi="Times New Roman"/>
                <w:sz w:val="22"/>
                <w:szCs w:val="22"/>
              </w:rPr>
            </w:pPr>
            <w:r>
              <w:rPr>
                <w:rFonts w:ascii="Times New Roman" w:hAnsi="Times New Roman"/>
                <w:sz w:val="22"/>
                <w:szCs w:val="22"/>
              </w:rPr>
              <w:t>14</w:t>
            </w:r>
          </w:p>
        </w:tc>
        <w:tc>
          <w:tcPr>
            <w:tcW w:w="8789" w:type="dxa"/>
          </w:tcPr>
          <w:p w14:paraId="50F27471">
            <w:pPr>
              <w:widowControl w:val="0"/>
              <w:spacing w:before="13" w:after="0" w:line="240" w:lineRule="auto"/>
              <w:ind w:right="52"/>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Се</w:t>
            </w:r>
            <w:r>
              <w:rPr>
                <w:rFonts w:ascii="Times New Roman" w:hAnsi="Times New Roman" w:eastAsia="Times New Roman" w:cs="Times New Roman"/>
                <w:color w:val="000000"/>
                <w:spacing w:val="2"/>
                <w:lang w:val="kk-KZ"/>
              </w:rPr>
              <w:t>р</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нде бала</w:t>
            </w:r>
            <w:r>
              <w:rPr>
                <w:rFonts w:ascii="Times New Roman" w:hAnsi="Times New Roman" w:eastAsia="Times New Roman" w:cs="Times New Roman"/>
                <w:color w:val="000000"/>
                <w:spacing w:val="1"/>
                <w:lang w:val="kk-KZ"/>
              </w:rPr>
              <w:t>л</w:t>
            </w:r>
            <w:r>
              <w:rPr>
                <w:rFonts w:ascii="Times New Roman" w:hAnsi="Times New Roman" w:eastAsia="Times New Roman" w:cs="Times New Roman"/>
                <w:color w:val="000000"/>
                <w:lang w:val="kk-KZ"/>
              </w:rPr>
              <w:t>арды</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ф</w:t>
            </w:r>
            <w:r>
              <w:rPr>
                <w:rFonts w:ascii="Times New Roman" w:hAnsi="Times New Roman" w:eastAsia="Times New Roman" w:cs="Times New Roman"/>
                <w:color w:val="000000"/>
                <w:spacing w:val="2"/>
                <w:w w:val="99"/>
                <w:lang w:val="kk-KZ"/>
              </w:rPr>
              <w:t>и</w:t>
            </w:r>
            <w:r>
              <w:rPr>
                <w:rFonts w:ascii="Times New Roman" w:hAnsi="Times New Roman" w:eastAsia="Times New Roman" w:cs="Times New Roman"/>
                <w:color w:val="000000"/>
                <w:lang w:val="kk-KZ"/>
              </w:rPr>
              <w:t>з</w:t>
            </w:r>
            <w:r>
              <w:rPr>
                <w:rFonts w:ascii="Times New Roman" w:hAnsi="Times New Roman" w:eastAsia="Times New Roman" w:cs="Times New Roman"/>
                <w:color w:val="000000"/>
                <w:w w:val="99"/>
                <w:lang w:val="kk-KZ"/>
              </w:rPr>
              <w:t>и</w:t>
            </w:r>
            <w:r>
              <w:rPr>
                <w:rFonts w:ascii="Times New Roman" w:hAnsi="Times New Roman" w:eastAsia="Times New Roman" w:cs="Times New Roman"/>
                <w:color w:val="000000"/>
                <w:lang w:val="kk-KZ"/>
              </w:rPr>
              <w:t>калық денс</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лы</w:t>
            </w:r>
            <w:r>
              <w:rPr>
                <w:rFonts w:ascii="Times New Roman" w:hAnsi="Times New Roman" w:eastAsia="Times New Roman" w:cs="Times New Roman"/>
                <w:color w:val="000000"/>
                <w:spacing w:val="2"/>
                <w:lang w:val="kk-KZ"/>
              </w:rPr>
              <w:t>ғ</w:t>
            </w:r>
            <w:r>
              <w:rPr>
                <w:rFonts w:ascii="Times New Roman" w:hAnsi="Times New Roman" w:eastAsia="Times New Roman" w:cs="Times New Roman"/>
                <w:color w:val="000000"/>
                <w:lang w:val="kk-KZ"/>
              </w:rPr>
              <w:t xml:space="preserve">ын </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ығай</w:t>
            </w:r>
            <w:r>
              <w:rPr>
                <w:rFonts w:ascii="Times New Roman" w:hAnsi="Times New Roman" w:eastAsia="Times New Roman" w:cs="Times New Roman"/>
                <w:color w:val="000000"/>
                <w:spacing w:val="3"/>
                <w:w w:val="99"/>
                <w:lang w:val="kk-KZ"/>
              </w:rPr>
              <w:t>т</w:t>
            </w:r>
            <w:r>
              <w:rPr>
                <w:rFonts w:ascii="Times New Roman" w:hAnsi="Times New Roman" w:eastAsia="Times New Roman" w:cs="Times New Roman"/>
                <w:color w:val="000000"/>
                <w:lang w:val="kk-KZ"/>
              </w:rPr>
              <w:t>у ү</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ін же</w:t>
            </w:r>
            <w:r>
              <w:rPr>
                <w:rFonts w:ascii="Times New Roman" w:hAnsi="Times New Roman" w:eastAsia="Times New Roman" w:cs="Times New Roman"/>
                <w:color w:val="000000"/>
                <w:spacing w:val="2"/>
                <w:lang w:val="kk-KZ"/>
              </w:rPr>
              <w:t>к</w:t>
            </w:r>
            <w:r>
              <w:rPr>
                <w:rFonts w:ascii="Times New Roman" w:hAnsi="Times New Roman" w:eastAsia="Times New Roman" w:cs="Times New Roman"/>
                <w:color w:val="000000"/>
                <w:spacing w:val="1"/>
                <w:lang w:val="kk-KZ"/>
              </w:rPr>
              <w:t xml:space="preserve">е </w:t>
            </w:r>
            <w:r>
              <w:rPr>
                <w:rFonts w:ascii="Times New Roman" w:hAnsi="Times New Roman" w:eastAsia="Times New Roman" w:cs="Times New Roman"/>
                <w:color w:val="000000"/>
                <w:lang w:val="kk-KZ"/>
              </w:rPr>
              <w:t xml:space="preserve">және </w:t>
            </w:r>
            <w:r>
              <w:rPr>
                <w:rFonts w:ascii="Times New Roman" w:hAnsi="Times New Roman" w:eastAsia="Times New Roman" w:cs="Times New Roman"/>
                <w:color w:val="000000"/>
                <w:w w:val="99"/>
                <w:lang w:val="kk-KZ"/>
              </w:rPr>
              <w:t>ш</w:t>
            </w:r>
            <w:r>
              <w:rPr>
                <w:rFonts w:ascii="Times New Roman" w:hAnsi="Times New Roman" w:eastAsia="Times New Roman" w:cs="Times New Roman"/>
                <w:color w:val="000000"/>
                <w:lang w:val="kk-KZ"/>
              </w:rPr>
              <w:t>ағы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то</w:t>
            </w:r>
            <w:r>
              <w:rPr>
                <w:rFonts w:ascii="Times New Roman" w:hAnsi="Times New Roman" w:eastAsia="Times New Roman" w:cs="Times New Roman"/>
                <w:color w:val="000000"/>
                <w:spacing w:val="1"/>
                <w:w w:val="99"/>
                <w:lang w:val="kk-KZ"/>
              </w:rPr>
              <w:t>п</w:t>
            </w:r>
            <w:r>
              <w:rPr>
                <w:rFonts w:ascii="Times New Roman" w:hAnsi="Times New Roman" w:eastAsia="Times New Roman" w:cs="Times New Roman"/>
                <w:color w:val="000000"/>
                <w:lang w:val="kk-KZ"/>
              </w:rPr>
              <w:t>тарда ірі мотор</w:t>
            </w:r>
            <w:r>
              <w:rPr>
                <w:rFonts w:ascii="Times New Roman" w:hAnsi="Times New Roman" w:eastAsia="Times New Roman" w:cs="Times New Roman"/>
                <w:color w:val="000000"/>
                <w:spacing w:val="-1"/>
                <w:w w:val="99"/>
                <w:lang w:val="kk-KZ"/>
              </w:rPr>
              <w:t>и</w:t>
            </w:r>
            <w:r>
              <w:rPr>
                <w:rFonts w:ascii="Times New Roman" w:hAnsi="Times New Roman" w:eastAsia="Times New Roman" w:cs="Times New Roman"/>
                <w:color w:val="000000"/>
                <w:lang w:val="kk-KZ"/>
              </w:rPr>
              <w:t>ка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 д</w:t>
            </w:r>
            <w:r>
              <w:rPr>
                <w:rFonts w:ascii="Times New Roman" w:hAnsi="Times New Roman" w:eastAsia="Times New Roman" w:cs="Times New Roman"/>
                <w:color w:val="000000"/>
                <w:spacing w:val="-1"/>
                <w:lang w:val="kk-KZ"/>
              </w:rPr>
              <w:t>ам</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5"/>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 xml:space="preserve"> а</w:t>
            </w:r>
            <w:r>
              <w:rPr>
                <w:rFonts w:ascii="Times New Roman" w:hAnsi="Times New Roman" w:eastAsia="Times New Roman" w:cs="Times New Roman"/>
                <w:color w:val="000000"/>
                <w:lang w:val="kk-KZ"/>
              </w:rPr>
              <w:t>рнал</w:t>
            </w:r>
            <w:r>
              <w:rPr>
                <w:rFonts w:ascii="Times New Roman" w:hAnsi="Times New Roman" w:eastAsia="Times New Roman" w:cs="Times New Roman"/>
                <w:color w:val="000000"/>
                <w:spacing w:val="2"/>
                <w:lang w:val="kk-KZ"/>
              </w:rPr>
              <w:t>ғ</w:t>
            </w:r>
            <w:r>
              <w:rPr>
                <w:rFonts w:ascii="Times New Roman" w:hAnsi="Times New Roman" w:eastAsia="Times New Roman" w:cs="Times New Roman"/>
                <w:color w:val="000000"/>
                <w:lang w:val="kk-KZ"/>
              </w:rPr>
              <w:t>ан жа</w:t>
            </w:r>
            <w:r>
              <w:rPr>
                <w:rFonts w:ascii="Times New Roman" w:hAnsi="Times New Roman" w:eastAsia="Times New Roman" w:cs="Times New Roman"/>
                <w:color w:val="000000"/>
                <w:w w:val="99"/>
                <w:lang w:val="kk-KZ"/>
              </w:rPr>
              <w:t>тт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ғ</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 xml:space="preserve">р </w:t>
            </w:r>
            <w:r>
              <w:rPr>
                <w:rFonts w:ascii="Times New Roman" w:hAnsi="Times New Roman" w:eastAsia="Times New Roman" w:cs="Times New Roman"/>
                <w:color w:val="000000"/>
                <w:spacing w:val="1"/>
                <w:lang w:val="kk-KZ"/>
              </w:rPr>
              <w:t>ж</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spacing w:val="4"/>
                <w:lang w:val="kk-KZ"/>
              </w:rPr>
              <w:t>а</w:t>
            </w:r>
            <w:r>
              <w:rPr>
                <w:rFonts w:ascii="Times New Roman" w:hAnsi="Times New Roman" w:eastAsia="Times New Roman" w:cs="Times New Roman"/>
                <w:color w:val="000000"/>
                <w:lang w:val="kk-KZ"/>
              </w:rPr>
              <w:t>у</w:t>
            </w:r>
          </w:p>
        </w:tc>
        <w:tc>
          <w:tcPr>
            <w:tcW w:w="1559" w:type="dxa"/>
            <w:tcBorders>
              <w:right w:val="single" w:color="auto" w:sz="4" w:space="0"/>
            </w:tcBorders>
          </w:tcPr>
          <w:p w14:paraId="2E5524CB">
            <w:pPr>
              <w:widowControl w:val="0"/>
              <w:spacing w:before="13"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vAlign w:val="top"/>
          </w:tcPr>
          <w:p w14:paraId="3F6C4D56">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7D4E822B">
            <w:pPr>
              <w:widowControl w:val="0"/>
              <w:spacing w:before="11" w:after="0" w:line="240" w:lineRule="auto"/>
              <w:ind w:right="-20" w:rightChars="0"/>
              <w:jc w:val="center"/>
              <w:rPr>
                <w:rFonts w:ascii="Times New Roman" w:hAnsi="Times New Roman" w:eastAsia="Times New Roman" w:cs="Times New Roman"/>
                <w:color w:val="000000"/>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6133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3980B113">
            <w:pPr>
              <w:pStyle w:val="15"/>
              <w:spacing w:line="240" w:lineRule="auto"/>
              <w:rPr>
                <w:rFonts w:ascii="Times New Roman" w:hAnsi="Times New Roman"/>
                <w:sz w:val="22"/>
                <w:szCs w:val="22"/>
              </w:rPr>
            </w:pPr>
            <w:r>
              <w:rPr>
                <w:rFonts w:ascii="Times New Roman" w:hAnsi="Times New Roman"/>
                <w:sz w:val="22"/>
                <w:szCs w:val="22"/>
              </w:rPr>
              <w:t>15</w:t>
            </w:r>
          </w:p>
        </w:tc>
        <w:tc>
          <w:tcPr>
            <w:tcW w:w="8789" w:type="dxa"/>
          </w:tcPr>
          <w:p w14:paraId="65624A47">
            <w:pPr>
              <w:widowControl w:val="0"/>
              <w:spacing w:before="11" w:after="0" w:line="240" w:lineRule="auto"/>
              <w:ind w:right="-20"/>
              <w:rPr>
                <w:rFonts w:ascii="Times New Roman" w:hAnsi="Times New Roman" w:eastAsia="Times New Roman" w:cs="Times New Roman"/>
                <w:color w:val="000000"/>
              </w:rPr>
            </w:pPr>
            <w:r>
              <w:rPr>
                <w:rFonts w:ascii="Times New Roman" w:hAnsi="Times New Roman" w:eastAsia="Times New Roman" w:cs="Times New Roman"/>
                <w:color w:val="000000"/>
              </w:rPr>
              <w:t>Кү</w:t>
            </w:r>
            <w:r>
              <w:rPr>
                <w:rFonts w:ascii="Times New Roman" w:hAnsi="Times New Roman" w:eastAsia="Times New Roman" w:cs="Times New Roman"/>
                <w:color w:val="000000"/>
                <w:spacing w:val="1"/>
                <w:w w:val="99"/>
              </w:rPr>
              <w:t>н</w:t>
            </w:r>
            <w:r>
              <w:rPr>
                <w:rFonts w:ascii="Times New Roman" w:hAnsi="Times New Roman" w:eastAsia="Times New Roman" w:cs="Times New Roman"/>
                <w:color w:val="000000"/>
              </w:rPr>
              <w:t>делікті</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rPr>
              <w:t>т</w:t>
            </w:r>
            <w:r>
              <w:rPr>
                <w:rFonts w:ascii="Times New Roman" w:hAnsi="Times New Roman" w:eastAsia="Times New Roman" w:cs="Times New Roman"/>
                <w:color w:val="000000"/>
              </w:rPr>
              <w:t>а</w:t>
            </w:r>
            <w:r>
              <w:rPr>
                <w:rFonts w:ascii="Times New Roman" w:hAnsi="Times New Roman" w:eastAsia="Times New Roman" w:cs="Times New Roman"/>
                <w:color w:val="000000"/>
                <w:w w:val="99"/>
              </w:rPr>
              <w:t>ғ</w:t>
            </w:r>
            <w:r>
              <w:rPr>
                <w:rFonts w:ascii="Times New Roman" w:hAnsi="Times New Roman" w:eastAsia="Times New Roman" w:cs="Times New Roman"/>
                <w:color w:val="000000"/>
              </w:rPr>
              <w:t>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дарды</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дә</w:t>
            </w:r>
            <w:r>
              <w:rPr>
                <w:rFonts w:ascii="Times New Roman" w:hAnsi="Times New Roman" w:eastAsia="Times New Roman" w:cs="Times New Roman"/>
                <w:color w:val="000000"/>
                <w:spacing w:val="1"/>
              </w:rPr>
              <w:t>р</w:t>
            </w:r>
            <w:r>
              <w:rPr>
                <w:rFonts w:ascii="Times New Roman" w:hAnsi="Times New Roman" w:eastAsia="Times New Roman" w:cs="Times New Roman"/>
                <w:color w:val="000000"/>
                <w:spacing w:val="-2"/>
              </w:rPr>
              <w:t>у</w:t>
            </w:r>
            <w:r>
              <w:rPr>
                <w:rFonts w:ascii="Times New Roman" w:hAnsi="Times New Roman" w:eastAsia="Times New Roman" w:cs="Times New Roman"/>
                <w:color w:val="000000"/>
              </w:rPr>
              <w:t>ме</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денді</w:t>
            </w:r>
            <w:r>
              <w:rPr>
                <w:rFonts w:ascii="Times New Roman" w:hAnsi="Times New Roman" w:eastAsia="Times New Roman" w:cs="Times New Roman"/>
                <w:color w:val="000000"/>
                <w:spacing w:val="3"/>
              </w:rPr>
              <w:t>р</w:t>
            </w:r>
            <w:r>
              <w:rPr>
                <w:rFonts w:ascii="Times New Roman" w:hAnsi="Times New Roman" w:eastAsia="Times New Roman" w:cs="Times New Roman"/>
                <w:color w:val="000000"/>
              </w:rPr>
              <w:t>у</w:t>
            </w:r>
          </w:p>
        </w:tc>
        <w:tc>
          <w:tcPr>
            <w:tcW w:w="1559" w:type="dxa"/>
            <w:tcBorders>
              <w:right w:val="single" w:color="auto" w:sz="4" w:space="0"/>
            </w:tcBorders>
          </w:tcPr>
          <w:p w14:paraId="604959D4">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Жа</w:t>
            </w:r>
            <w:r>
              <w:rPr>
                <w:rFonts w:ascii="Times New Roman" w:hAnsi="Times New Roman" w:eastAsia="Times New Roman" w:cs="Times New Roman"/>
                <w:color w:val="000000"/>
                <w:w w:val="99"/>
              </w:rPr>
              <w:t>з</w:t>
            </w:r>
            <w:r>
              <w:rPr>
                <w:rFonts w:ascii="Times New Roman" w:hAnsi="Times New Roman" w:eastAsia="Times New Roman" w:cs="Times New Roman"/>
                <w:color w:val="000000"/>
                <w:w w:val="99"/>
                <w:lang w:val="kk-KZ"/>
              </w:rPr>
              <w:t xml:space="preserve"> </w:t>
            </w:r>
            <w:r>
              <w:rPr>
                <w:rFonts w:ascii="Times New Roman" w:hAnsi="Times New Roman" w:eastAsia="Times New Roman" w:cs="Times New Roman"/>
                <w:color w:val="000000"/>
              </w:rPr>
              <w:t>бо</w:t>
            </w:r>
            <w:r>
              <w:rPr>
                <w:rFonts w:ascii="Times New Roman" w:hAnsi="Times New Roman" w:eastAsia="Times New Roman" w:cs="Times New Roman"/>
                <w:color w:val="000000"/>
                <w:spacing w:val="1"/>
                <w:w w:val="99"/>
              </w:rPr>
              <w:t>й</w:t>
            </w:r>
            <w:r>
              <w:rPr>
                <w:rFonts w:ascii="Times New Roman" w:hAnsi="Times New Roman" w:eastAsia="Times New Roman" w:cs="Times New Roman"/>
                <w:color w:val="000000"/>
              </w:rPr>
              <w:t>ы</w:t>
            </w:r>
          </w:p>
        </w:tc>
        <w:tc>
          <w:tcPr>
            <w:tcW w:w="3196" w:type="dxa"/>
            <w:tcBorders>
              <w:left w:val="single" w:color="auto" w:sz="4" w:space="0"/>
            </w:tcBorders>
          </w:tcPr>
          <w:p w14:paraId="2A0C4DA2">
            <w:pPr>
              <w:widowControl w:val="0"/>
              <w:spacing w:before="11" w:after="0" w:line="240" w:lineRule="auto"/>
              <w:ind w:right="405"/>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Дәмбике</w:t>
            </w:r>
          </w:p>
          <w:p w14:paraId="3B27D09D">
            <w:pPr>
              <w:widowControl w:val="0"/>
              <w:spacing w:before="11" w:after="0" w:line="240" w:lineRule="auto"/>
              <w:ind w:right="405"/>
              <w:jc w:val="center"/>
              <w:rPr>
                <w:rFonts w:hint="default"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Ахментава.Ж.Қ</w:t>
            </w:r>
          </w:p>
          <w:p w14:paraId="37DA3A54">
            <w:pPr>
              <w:widowControl w:val="0"/>
              <w:spacing w:before="11" w:after="0" w:line="240" w:lineRule="auto"/>
              <w:ind w:right="405"/>
              <w:jc w:val="center"/>
              <w:rPr>
                <w:rFonts w:hint="default" w:ascii="Times New Roman" w:hAnsi="Times New Roman" w:eastAsia="Times New Roman" w:cs="Times New Roman"/>
                <w:color w:val="000000"/>
                <w:lang w:val="kk-KZ"/>
              </w:rPr>
            </w:pPr>
          </w:p>
        </w:tc>
      </w:tr>
      <w:tr w14:paraId="2840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252" w:type="dxa"/>
            <w:gridSpan w:val="4"/>
          </w:tcPr>
          <w:p w14:paraId="235D098E">
            <w:pPr>
              <w:pStyle w:val="15"/>
              <w:spacing w:line="240" w:lineRule="auto"/>
              <w:rPr>
                <w:rFonts w:ascii="Times New Roman" w:hAnsi="Times New Roman"/>
                <w:color w:val="000000"/>
                <w:sz w:val="22"/>
                <w:szCs w:val="22"/>
              </w:rPr>
            </w:pPr>
            <w:r>
              <w:rPr>
                <w:rFonts w:ascii="Times New Roman" w:hAnsi="Times New Roman"/>
                <w:b/>
                <w:bCs/>
                <w:color w:val="000000"/>
                <w:sz w:val="22"/>
                <w:szCs w:val="22"/>
              </w:rPr>
              <w:t>А</w:t>
            </w:r>
            <w:r>
              <w:rPr>
                <w:rFonts w:ascii="Times New Roman" w:hAnsi="Times New Roman"/>
                <w:b/>
                <w:bCs/>
                <w:color w:val="000000"/>
                <w:spacing w:val="1"/>
                <w:w w:val="99"/>
                <w:sz w:val="22"/>
                <w:szCs w:val="22"/>
              </w:rPr>
              <w:t>т</w:t>
            </w:r>
            <w:r>
              <w:rPr>
                <w:rFonts w:ascii="Times New Roman" w:hAnsi="Times New Roman"/>
                <w:b/>
                <w:bCs/>
                <w:color w:val="000000"/>
                <w:sz w:val="22"/>
                <w:szCs w:val="22"/>
              </w:rPr>
              <w:t>а-а</w:t>
            </w:r>
            <w:r>
              <w:rPr>
                <w:rFonts w:ascii="Times New Roman" w:hAnsi="Times New Roman"/>
                <w:b/>
                <w:bCs/>
                <w:color w:val="000000"/>
                <w:w w:val="99"/>
                <w:sz w:val="22"/>
                <w:szCs w:val="22"/>
              </w:rPr>
              <w:t>н</w:t>
            </w:r>
            <w:r>
              <w:rPr>
                <w:rFonts w:ascii="Times New Roman" w:hAnsi="Times New Roman"/>
                <w:b/>
                <w:bCs/>
                <w:color w:val="000000"/>
                <w:sz w:val="22"/>
                <w:szCs w:val="22"/>
              </w:rPr>
              <w:t>а</w:t>
            </w:r>
            <w:r>
              <w:rPr>
                <w:rFonts w:ascii="Times New Roman" w:hAnsi="Times New Roman"/>
                <w:b/>
                <w:bCs/>
                <w:color w:val="000000"/>
                <w:w w:val="99"/>
                <w:sz w:val="22"/>
                <w:szCs w:val="22"/>
              </w:rPr>
              <w:t>л</w:t>
            </w:r>
            <w:r>
              <w:rPr>
                <w:rFonts w:ascii="Times New Roman" w:hAnsi="Times New Roman"/>
                <w:b/>
                <w:bCs/>
                <w:color w:val="000000"/>
                <w:sz w:val="22"/>
                <w:szCs w:val="22"/>
              </w:rPr>
              <w:t>а</w:t>
            </w:r>
            <w:r>
              <w:rPr>
                <w:rFonts w:ascii="Times New Roman" w:hAnsi="Times New Roman"/>
                <w:b/>
                <w:bCs/>
                <w:color w:val="000000"/>
                <w:w w:val="99"/>
                <w:sz w:val="22"/>
                <w:szCs w:val="22"/>
              </w:rPr>
              <w:t>рм</w:t>
            </w:r>
            <w:r>
              <w:rPr>
                <w:rFonts w:ascii="Times New Roman" w:hAnsi="Times New Roman"/>
                <w:b/>
                <w:bCs/>
                <w:color w:val="000000"/>
                <w:sz w:val="22"/>
                <w:szCs w:val="22"/>
              </w:rPr>
              <w:t>е</w:t>
            </w:r>
            <w:r>
              <w:rPr>
                <w:rFonts w:ascii="Times New Roman" w:hAnsi="Times New Roman"/>
                <w:b/>
                <w:bCs/>
                <w:color w:val="000000"/>
                <w:w w:val="99"/>
                <w:sz w:val="22"/>
                <w:szCs w:val="22"/>
              </w:rPr>
              <w:t>н</w:t>
            </w:r>
            <w:r>
              <w:rPr>
                <w:rFonts w:ascii="Times New Roman" w:hAnsi="Times New Roman"/>
                <w:b/>
                <w:bCs/>
                <w:color w:val="000000"/>
                <w:spacing w:val="-18"/>
                <w:sz w:val="22"/>
                <w:szCs w:val="22"/>
              </w:rPr>
              <w:t>ж</w:t>
            </w:r>
            <w:r>
              <w:rPr>
                <w:rFonts w:ascii="Times New Roman" w:hAnsi="Times New Roman"/>
                <w:b/>
                <w:bCs/>
                <w:color w:val="000000"/>
                <w:spacing w:val="-16"/>
                <w:sz w:val="22"/>
                <w:szCs w:val="22"/>
              </w:rPr>
              <w:t>ұ</w:t>
            </w:r>
            <w:r>
              <w:rPr>
                <w:rFonts w:ascii="Times New Roman" w:hAnsi="Times New Roman"/>
                <w:b/>
                <w:bCs/>
                <w:color w:val="000000"/>
                <w:spacing w:val="-17"/>
                <w:w w:val="99"/>
                <w:sz w:val="22"/>
                <w:szCs w:val="22"/>
              </w:rPr>
              <w:t>м</w:t>
            </w:r>
            <w:r>
              <w:rPr>
                <w:rFonts w:ascii="Times New Roman" w:hAnsi="Times New Roman"/>
                <w:b/>
                <w:bCs/>
                <w:color w:val="000000"/>
                <w:spacing w:val="-15"/>
                <w:sz w:val="22"/>
                <w:szCs w:val="22"/>
              </w:rPr>
              <w:t>ы</w:t>
            </w:r>
            <w:r>
              <w:rPr>
                <w:rFonts w:ascii="Times New Roman" w:hAnsi="Times New Roman"/>
                <w:b/>
                <w:bCs/>
                <w:color w:val="000000"/>
                <w:spacing w:val="-16"/>
                <w:sz w:val="22"/>
                <w:szCs w:val="22"/>
              </w:rPr>
              <w:t>с</w:t>
            </w:r>
          </w:p>
        </w:tc>
      </w:tr>
      <w:tr w14:paraId="1B1B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29BF062D">
            <w:pPr>
              <w:pStyle w:val="15"/>
              <w:spacing w:line="240" w:lineRule="auto"/>
              <w:rPr>
                <w:rFonts w:ascii="Times New Roman" w:hAnsi="Times New Roman"/>
                <w:sz w:val="22"/>
                <w:szCs w:val="22"/>
              </w:rPr>
            </w:pPr>
            <w:r>
              <w:rPr>
                <w:rFonts w:ascii="Times New Roman" w:hAnsi="Times New Roman"/>
                <w:sz w:val="22"/>
                <w:szCs w:val="22"/>
              </w:rPr>
              <w:t>16</w:t>
            </w:r>
          </w:p>
        </w:tc>
        <w:tc>
          <w:tcPr>
            <w:tcW w:w="8789" w:type="dxa"/>
          </w:tcPr>
          <w:p w14:paraId="6F2BFD42">
            <w:pPr>
              <w:widowControl w:val="0"/>
              <w:spacing w:before="11" w:after="0" w:line="240" w:lineRule="auto"/>
              <w:ind w:right="45"/>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-ата</w:t>
            </w:r>
            <w:r>
              <w:rPr>
                <w:rFonts w:ascii="Times New Roman" w:hAnsi="Times New Roman" w:eastAsia="Times New Roman" w:cs="Times New Roman"/>
                <w:color w:val="000000"/>
                <w:spacing w:val="1"/>
                <w:lang w:val="kk-KZ"/>
              </w:rPr>
              <w:t>-</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алар</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spacing w:val="1"/>
                <w:lang w:val="kk-KZ"/>
              </w:rPr>
              <w:t>з</w:t>
            </w:r>
            <w:r>
              <w:rPr>
                <w:rFonts w:ascii="Times New Roman" w:hAnsi="Times New Roman" w:eastAsia="Times New Roman" w:cs="Times New Roman"/>
                <w:color w:val="000000"/>
                <w:lang w:val="kk-KZ"/>
              </w:rPr>
              <w:t>ара 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ым</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қ</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ық ор</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2"/>
                <w:w w:val="99"/>
                <w:lang w:val="kk-KZ"/>
              </w:rPr>
              <w:t>т</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ақса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 xml:space="preserve">ында </w:t>
            </w:r>
            <w:r>
              <w:rPr>
                <w:rFonts w:ascii="Times New Roman" w:hAnsi="Times New Roman" w:eastAsia="Times New Roman" w:cs="Times New Roman"/>
                <w:color w:val="000000"/>
                <w:spacing w:val="-6"/>
                <w:lang w:val="kk-KZ"/>
              </w:rPr>
              <w:t>«</w:t>
            </w:r>
            <w:r>
              <w:rPr>
                <w:rFonts w:ascii="Times New Roman" w:hAnsi="Times New Roman" w:eastAsia="Times New Roman" w:cs="Times New Roman"/>
                <w:color w:val="000000"/>
                <w:lang w:val="kk-KZ"/>
              </w:rPr>
              <w:t>жа</w:t>
            </w:r>
            <w:r>
              <w:rPr>
                <w:rFonts w:ascii="Times New Roman" w:hAnsi="Times New Roman" w:eastAsia="Times New Roman" w:cs="Times New Roman"/>
                <w:color w:val="000000"/>
                <w:spacing w:val="1"/>
                <w:w w:val="99"/>
                <w:lang w:val="kk-KZ"/>
              </w:rPr>
              <w:t xml:space="preserve">з </w:t>
            </w:r>
            <w:r>
              <w:rPr>
                <w:rFonts w:ascii="Times New Roman" w:hAnsi="Times New Roman" w:eastAsia="Times New Roman" w:cs="Times New Roman"/>
                <w:color w:val="000000"/>
                <w:lang w:val="kk-KZ"/>
              </w:rPr>
              <w:t>ме</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гілі</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де</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 ба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 xml:space="preserve">рды </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spacing w:val="4"/>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ықтыр</w:t>
            </w:r>
            <w:r>
              <w:rPr>
                <w:rFonts w:ascii="Times New Roman" w:hAnsi="Times New Roman" w:eastAsia="Times New Roman" w:cs="Times New Roman"/>
                <w:color w:val="000000"/>
                <w:spacing w:val="2"/>
                <w:lang w:val="kk-KZ"/>
              </w:rPr>
              <w:t>у</w:t>
            </w:r>
            <w:r>
              <w:rPr>
                <w:rFonts w:ascii="Times New Roman" w:hAnsi="Times New Roman" w:eastAsia="Times New Roman" w:cs="Times New Roman"/>
                <w:color w:val="000000"/>
                <w:lang w:val="kk-KZ"/>
              </w:rPr>
              <w:t>»тақырыбы</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да с</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лна</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а жүргі</w:t>
            </w:r>
            <w:r>
              <w:rPr>
                <w:rFonts w:ascii="Times New Roman" w:hAnsi="Times New Roman" w:eastAsia="Times New Roman" w:cs="Times New Roman"/>
                <w:color w:val="000000"/>
                <w:spacing w:val="3"/>
                <w:w w:val="99"/>
                <w:lang w:val="kk-KZ"/>
              </w:rPr>
              <w:t>з</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p>
          <w:p w14:paraId="7B8BED92">
            <w:pPr>
              <w:widowControl w:val="0"/>
              <w:spacing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та-</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на</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е</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ү</w:t>
            </w:r>
            <w:r>
              <w:rPr>
                <w:rFonts w:ascii="Times New Roman" w:hAnsi="Times New Roman" w:eastAsia="Times New Roman" w:cs="Times New Roman"/>
                <w:color w:val="000000"/>
                <w:spacing w:val="1"/>
                <w:w w:val="99"/>
                <w:lang w:val="kk-KZ"/>
              </w:rPr>
              <w:t>н</w:t>
            </w:r>
            <w:r>
              <w:rPr>
                <w:rFonts w:ascii="Times New Roman" w:hAnsi="Times New Roman" w:eastAsia="Times New Roman" w:cs="Times New Roman"/>
                <w:color w:val="000000"/>
                <w:lang w:val="kk-KZ"/>
              </w:rPr>
              <w:t>делі</w:t>
            </w:r>
            <w:r>
              <w:rPr>
                <w:rFonts w:ascii="Times New Roman" w:hAnsi="Times New Roman" w:eastAsia="Times New Roman" w:cs="Times New Roman"/>
                <w:color w:val="000000"/>
                <w:spacing w:val="1"/>
                <w:lang w:val="kk-KZ"/>
              </w:rPr>
              <w:t>кт</w:t>
            </w:r>
            <w:r>
              <w:rPr>
                <w:rFonts w:ascii="Times New Roman" w:hAnsi="Times New Roman" w:eastAsia="Times New Roman" w:cs="Times New Roman"/>
                <w:color w:val="000000"/>
                <w:lang w:val="kk-KZ"/>
              </w:rPr>
              <w:t xml:space="preserve">і </w:t>
            </w:r>
            <w:r>
              <w:rPr>
                <w:rFonts w:ascii="Times New Roman" w:hAnsi="Times New Roman" w:eastAsia="Times New Roman" w:cs="Times New Roman"/>
                <w:color w:val="000000"/>
                <w:w w:val="99"/>
                <w:lang w:val="kk-KZ"/>
              </w:rPr>
              <w:t>п</w:t>
            </w:r>
            <w:r>
              <w:rPr>
                <w:rFonts w:ascii="Times New Roman" w:hAnsi="Times New Roman" w:eastAsia="Times New Roman" w:cs="Times New Roman"/>
                <w:color w:val="000000"/>
                <w:lang w:val="kk-KZ"/>
              </w:rPr>
              <w:t>ікірлесі</w:t>
            </w:r>
            <w:r>
              <w:rPr>
                <w:rFonts w:ascii="Times New Roman" w:hAnsi="Times New Roman" w:eastAsia="Times New Roman" w:cs="Times New Roman"/>
                <w:color w:val="000000"/>
                <w:spacing w:val="1"/>
                <w:lang w:val="kk-KZ"/>
              </w:rPr>
              <w:t>п</w:t>
            </w:r>
            <w:r>
              <w:rPr>
                <w:rFonts w:ascii="Times New Roman" w:hAnsi="Times New Roman" w:eastAsia="Times New Roman" w:cs="Times New Roman"/>
                <w:color w:val="000000"/>
                <w:lang w:val="kk-KZ"/>
              </w:rPr>
              <w:t>, а</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пар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 xml:space="preserve"> алм</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3"/>
                <w:lang w:val="kk-KZ"/>
              </w:rPr>
              <w:t>с</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w:t>
            </w:r>
          </w:p>
          <w:p w14:paraId="2483ADD5">
            <w:pPr>
              <w:widowControl w:val="0"/>
              <w:spacing w:after="0" w:line="240" w:lineRule="auto"/>
              <w:ind w:right="86"/>
              <w:jc w:val="both"/>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-жа</w:t>
            </w:r>
            <w:r>
              <w:rPr>
                <w:rFonts w:ascii="Times New Roman" w:hAnsi="Times New Roman" w:eastAsia="Times New Roman" w:cs="Times New Roman"/>
                <w:color w:val="000000"/>
                <w:w w:val="99"/>
                <w:lang w:val="kk-KZ"/>
              </w:rPr>
              <w:t>з</w:t>
            </w:r>
            <w:r>
              <w:rPr>
                <w:rFonts w:ascii="Times New Roman" w:hAnsi="Times New Roman" w:eastAsia="Times New Roman" w:cs="Times New Roman"/>
                <w:color w:val="000000"/>
                <w:lang w:val="kk-KZ"/>
              </w:rPr>
              <w:t xml:space="preserve">ғы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езе</w:t>
            </w:r>
            <w:r>
              <w:rPr>
                <w:rFonts w:ascii="Times New Roman" w:hAnsi="Times New Roman" w:eastAsia="Times New Roman" w:cs="Times New Roman"/>
                <w:color w:val="000000"/>
                <w:spacing w:val="1"/>
                <w:w w:val="99"/>
                <w:lang w:val="kk-KZ"/>
              </w:rPr>
              <w:t>ң</w:t>
            </w:r>
            <w:r>
              <w:rPr>
                <w:rFonts w:ascii="Times New Roman" w:hAnsi="Times New Roman" w:eastAsia="Times New Roman" w:cs="Times New Roman"/>
                <w:color w:val="000000"/>
                <w:lang w:val="kk-KZ"/>
              </w:rPr>
              <w:t>де б</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ла а</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за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lang w:val="kk-KZ"/>
              </w:rPr>
              <w:t xml:space="preserve">ын </w:t>
            </w:r>
            <w:r>
              <w:rPr>
                <w:rFonts w:ascii="Times New Roman" w:hAnsi="Times New Roman" w:eastAsia="Times New Roman" w:cs="Times New Roman"/>
                <w:color w:val="000000"/>
                <w:spacing w:val="2"/>
                <w:lang w:val="kk-KZ"/>
              </w:rPr>
              <w:t>с</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3"/>
                <w:lang w:val="kk-KZ"/>
              </w:rPr>
              <w:t>у</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р</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5"/>
                <w:w w:val="99"/>
                <w:lang w:val="kk-KZ"/>
              </w:rPr>
              <w:t>т</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лы ақ</w:t>
            </w:r>
            <w:r>
              <w:rPr>
                <w:rFonts w:ascii="Times New Roman" w:hAnsi="Times New Roman" w:eastAsia="Times New Roman" w:cs="Times New Roman"/>
                <w:color w:val="000000"/>
                <w:spacing w:val="1"/>
                <w:lang w:val="kk-KZ"/>
              </w:rPr>
              <w:t>п</w:t>
            </w:r>
            <w:r>
              <w:rPr>
                <w:rFonts w:ascii="Times New Roman" w:hAnsi="Times New Roman" w:eastAsia="Times New Roman" w:cs="Times New Roman"/>
                <w:color w:val="000000"/>
                <w:lang w:val="kk-KZ"/>
              </w:rPr>
              <w:t>ара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қа 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6"/>
                <w:lang w:val="kk-KZ"/>
              </w:rPr>
              <w:t>а</w:t>
            </w:r>
            <w:r>
              <w:rPr>
                <w:rFonts w:ascii="Times New Roman" w:hAnsi="Times New Roman" w:eastAsia="Times New Roman" w:cs="Times New Roman"/>
                <w:color w:val="000000"/>
                <w:lang w:val="kk-KZ"/>
              </w:rPr>
              <w:t>-</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на</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ң</w:t>
            </w:r>
            <w:r>
              <w:rPr>
                <w:rFonts w:ascii="Times New Roman" w:hAnsi="Times New Roman" w:eastAsia="Times New Roman" w:cs="Times New Roman"/>
                <w:color w:val="000000"/>
                <w:lang w:val="kk-KZ"/>
              </w:rPr>
              <w:t xml:space="preserve"> қо</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lang w:val="kk-KZ"/>
              </w:rPr>
              <w:t>жетімді</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spacing w:val="1"/>
                <w:lang w:val="kk-KZ"/>
              </w:rPr>
              <w:t>і</w:t>
            </w:r>
            <w:r>
              <w:rPr>
                <w:rFonts w:ascii="Times New Roman" w:hAnsi="Times New Roman" w:eastAsia="Times New Roman" w:cs="Times New Roman"/>
                <w:color w:val="000000"/>
                <w:w w:val="99"/>
                <w:lang w:val="kk-KZ"/>
              </w:rPr>
              <w:t>г</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w w:val="99"/>
                <w:lang w:val="kk-KZ"/>
              </w:rPr>
              <w:t xml:space="preserve">н </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амта</w:t>
            </w: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lang w:val="kk-KZ"/>
              </w:rPr>
              <w:t>ызе</w:t>
            </w:r>
            <w:r>
              <w:rPr>
                <w:rFonts w:ascii="Times New Roman" w:hAnsi="Times New Roman" w:eastAsia="Times New Roman" w:cs="Times New Roman"/>
                <w:color w:val="000000"/>
                <w:spacing w:val="2"/>
                <w:lang w:val="kk-KZ"/>
              </w:rPr>
              <w:t>т</w:t>
            </w:r>
            <w:r>
              <w:rPr>
                <w:rFonts w:ascii="Times New Roman" w:hAnsi="Times New Roman" w:eastAsia="Times New Roman" w:cs="Times New Roman"/>
                <w:color w:val="000000"/>
                <w:lang w:val="kk-KZ"/>
              </w:rPr>
              <w:t>у (</w:t>
            </w:r>
            <w:r>
              <w:rPr>
                <w:rFonts w:ascii="Times New Roman" w:hAnsi="Times New Roman" w:eastAsia="Times New Roman" w:cs="Times New Roman"/>
                <w:color w:val="000000"/>
                <w:spacing w:val="3"/>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зш</w:t>
            </w:r>
            <w:r>
              <w:rPr>
                <w:rFonts w:ascii="Times New Roman" w:hAnsi="Times New Roman" w:eastAsia="Times New Roman" w:cs="Times New Roman"/>
                <w:color w:val="000000"/>
                <w:lang w:val="kk-KZ"/>
              </w:rPr>
              <w:t>а,с</w:t>
            </w:r>
            <w:r>
              <w:rPr>
                <w:rFonts w:ascii="Times New Roman" w:hAnsi="Times New Roman" w:eastAsia="Times New Roman" w:cs="Times New Roman"/>
                <w:color w:val="000000"/>
                <w:spacing w:val="2"/>
                <w:lang w:val="kk-KZ"/>
              </w:rPr>
              <w:t>і</w:t>
            </w:r>
            <w:r>
              <w:rPr>
                <w:rFonts w:ascii="Times New Roman" w:hAnsi="Times New Roman" w:eastAsia="Times New Roman" w:cs="Times New Roman"/>
                <w:color w:val="000000"/>
                <w:lang w:val="kk-KZ"/>
              </w:rPr>
              <w:t>л</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еме арқылы элек</w:t>
            </w:r>
            <w:r>
              <w:rPr>
                <w:rFonts w:ascii="Times New Roman" w:hAnsi="Times New Roman" w:eastAsia="Times New Roman" w:cs="Times New Roman"/>
                <w:color w:val="000000"/>
                <w:spacing w:val="1"/>
                <w:w w:val="99"/>
                <w:lang w:val="kk-KZ"/>
              </w:rPr>
              <w:t>т</w:t>
            </w:r>
            <w:r>
              <w:rPr>
                <w:rFonts w:ascii="Times New Roman" w:hAnsi="Times New Roman" w:eastAsia="Times New Roman" w:cs="Times New Roman"/>
                <w:color w:val="000000"/>
                <w:lang w:val="kk-KZ"/>
              </w:rPr>
              <w:t>ро</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ды нұс</w:t>
            </w:r>
            <w:r>
              <w:rPr>
                <w:rFonts w:ascii="Times New Roman" w:hAnsi="Times New Roman" w:eastAsia="Times New Roman" w:cs="Times New Roman"/>
                <w:color w:val="000000"/>
                <w:spacing w:val="1"/>
                <w:lang w:val="kk-KZ"/>
              </w:rPr>
              <w:t>қ</w:t>
            </w:r>
            <w:r>
              <w:rPr>
                <w:rFonts w:ascii="Times New Roman" w:hAnsi="Times New Roman" w:eastAsia="Times New Roman" w:cs="Times New Roman"/>
                <w:color w:val="000000"/>
                <w:lang w:val="kk-KZ"/>
              </w:rPr>
              <w:t>ада, 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spacing w:val="7"/>
                <w:lang w:val="kk-KZ"/>
              </w:rPr>
              <w:t>а</w:t>
            </w:r>
            <w:r>
              <w:rPr>
                <w:rFonts w:ascii="Times New Roman" w:hAnsi="Times New Roman" w:eastAsia="Times New Roman" w:cs="Times New Roman"/>
                <w:color w:val="000000"/>
                <w:w w:val="99"/>
                <w:lang w:val="kk-KZ"/>
              </w:rPr>
              <w:t>-</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 xml:space="preserve">а </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р</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ал</w:t>
            </w:r>
            <w:r>
              <w:rPr>
                <w:rFonts w:ascii="Times New Roman" w:hAnsi="Times New Roman" w:eastAsia="Times New Roman" w:cs="Times New Roman"/>
                <w:color w:val="000000"/>
                <w:spacing w:val="2"/>
                <w:w w:val="99"/>
                <w:lang w:val="kk-KZ"/>
              </w:rPr>
              <w:t>ғ</w:t>
            </w:r>
            <w:r>
              <w:rPr>
                <w:rFonts w:ascii="Times New Roman" w:hAnsi="Times New Roman" w:eastAsia="Times New Roman" w:cs="Times New Roman"/>
                <w:color w:val="000000"/>
                <w:lang w:val="kk-KZ"/>
              </w:rPr>
              <w:t>а</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 xml:space="preserve"> ақ</w:t>
            </w:r>
            <w:r>
              <w:rPr>
                <w:rFonts w:ascii="Times New Roman" w:hAnsi="Times New Roman" w:eastAsia="Times New Roman" w:cs="Times New Roman"/>
                <w:color w:val="000000"/>
                <w:spacing w:val="1"/>
                <w:w w:val="99"/>
                <w:lang w:val="kk-KZ"/>
              </w:rPr>
              <w:t>п</w:t>
            </w:r>
            <w:r>
              <w:rPr>
                <w:rFonts w:ascii="Times New Roman" w:hAnsi="Times New Roman" w:eastAsia="Times New Roman" w:cs="Times New Roman"/>
                <w:color w:val="000000"/>
                <w:lang w:val="kk-KZ"/>
              </w:rPr>
              <w:t xml:space="preserve">араттық </w:t>
            </w:r>
            <w:r>
              <w:rPr>
                <w:rFonts w:ascii="Times New Roman" w:hAnsi="Times New Roman" w:eastAsia="Times New Roman" w:cs="Times New Roman"/>
                <w:color w:val="000000"/>
                <w:spacing w:val="1"/>
                <w:lang w:val="kk-KZ"/>
              </w:rPr>
              <w:t>б</w:t>
            </w:r>
            <w:r>
              <w:rPr>
                <w:rFonts w:ascii="Times New Roman" w:hAnsi="Times New Roman" w:eastAsia="Times New Roman" w:cs="Times New Roman"/>
                <w:color w:val="000000"/>
                <w:lang w:val="kk-KZ"/>
              </w:rPr>
              <w:t>ұры</w:t>
            </w:r>
            <w:r>
              <w:rPr>
                <w:rFonts w:ascii="Times New Roman" w:hAnsi="Times New Roman" w:eastAsia="Times New Roman" w:cs="Times New Roman"/>
                <w:color w:val="000000"/>
                <w:w w:val="99"/>
                <w:lang w:val="kk-KZ"/>
              </w:rPr>
              <w:t>шт</w:t>
            </w:r>
            <w:r>
              <w:rPr>
                <w:rFonts w:ascii="Times New Roman" w:hAnsi="Times New Roman" w:eastAsia="Times New Roman" w:cs="Times New Roman"/>
                <w:color w:val="000000"/>
                <w:lang w:val="kk-KZ"/>
              </w:rPr>
              <w:t>а);</w:t>
            </w:r>
          </w:p>
          <w:p w14:paraId="448BDC3A">
            <w:pPr>
              <w:widowControl w:val="0"/>
              <w:spacing w:after="0" w:line="240" w:lineRule="auto"/>
              <w:ind w:right="-20"/>
              <w:rPr>
                <w:rFonts w:ascii="Times New Roman" w:hAnsi="Times New Roman" w:eastAsia="Times New Roman" w:cs="Times New Roman"/>
                <w:i/>
                <w:iCs/>
                <w:color w:val="000000"/>
              </w:rPr>
            </w:pPr>
            <w:r>
              <w:rPr>
                <w:rFonts w:ascii="Times New Roman" w:hAnsi="Times New Roman" w:eastAsia="Times New Roman" w:cs="Times New Roman"/>
                <w:color w:val="000000"/>
              </w:rPr>
              <w:t>- іс</w:t>
            </w:r>
            <w:r>
              <w:rPr>
                <w:rFonts w:ascii="Times New Roman" w:hAnsi="Times New Roman" w:eastAsia="Times New Roman" w:cs="Times New Roman"/>
                <w:color w:val="000000"/>
                <w:spacing w:val="-1"/>
              </w:rPr>
              <w:t>-</w:t>
            </w:r>
            <w:r>
              <w:rPr>
                <w:rFonts w:ascii="Times New Roman" w:hAnsi="Times New Roman" w:eastAsia="Times New Roman" w:cs="Times New Roman"/>
                <w:color w:val="000000"/>
                <w:w w:val="99"/>
              </w:rPr>
              <w:t>ш</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spacing w:val="2"/>
                <w:w w:val="99"/>
              </w:rPr>
              <w:t>р</w:t>
            </w:r>
            <w:r>
              <w:rPr>
                <w:rFonts w:ascii="Times New Roman" w:hAnsi="Times New Roman" w:eastAsia="Times New Roman" w:cs="Times New Roman"/>
                <w:color w:val="000000"/>
              </w:rPr>
              <w:t>ал</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рды</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rPr>
              <w:t>т</w:t>
            </w:r>
            <w:r>
              <w:rPr>
                <w:rFonts w:ascii="Times New Roman" w:hAnsi="Times New Roman" w:eastAsia="Times New Roman" w:cs="Times New Roman"/>
                <w:color w:val="000000"/>
                <w:spacing w:val="1"/>
              </w:rPr>
              <w:t>к</w:t>
            </w:r>
            <w:r>
              <w:rPr>
                <w:rFonts w:ascii="Times New Roman" w:hAnsi="Times New Roman" w:eastAsia="Times New Roman" w:cs="Times New Roman"/>
                <w:color w:val="000000"/>
              </w:rPr>
              <w:t>і</w:t>
            </w:r>
            <w:r>
              <w:rPr>
                <w:rFonts w:ascii="Times New Roman" w:hAnsi="Times New Roman" w:eastAsia="Times New Roman" w:cs="Times New Roman"/>
                <w:color w:val="000000"/>
                <w:spacing w:val="4"/>
              </w:rPr>
              <w:t>з</w:t>
            </w:r>
            <w:r>
              <w:rPr>
                <w:rFonts w:ascii="Times New Roman" w:hAnsi="Times New Roman" w:eastAsia="Times New Roman" w:cs="Times New Roman"/>
                <w:color w:val="000000"/>
                <w:spacing w:val="-3"/>
              </w:rPr>
              <w:t>у</w:t>
            </w:r>
            <w:r>
              <w:rPr>
                <w:rFonts w:ascii="Times New Roman" w:hAnsi="Times New Roman" w:eastAsia="Times New Roman" w:cs="Times New Roman"/>
                <w:color w:val="000000"/>
                <w:w w:val="99"/>
              </w:rPr>
              <w:t>г</w:t>
            </w:r>
            <w:r>
              <w:rPr>
                <w:rFonts w:ascii="Times New Roman" w:hAnsi="Times New Roman" w:eastAsia="Times New Roman" w:cs="Times New Roman"/>
                <w:color w:val="000000"/>
              </w:rPr>
              <w:t>е</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ата-а</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а</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арды</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spacing w:val="2"/>
                <w:w w:val="99"/>
              </w:rPr>
              <w:t>т</w:t>
            </w:r>
            <w:r>
              <w:rPr>
                <w:rFonts w:ascii="Times New Roman" w:hAnsi="Times New Roman" w:eastAsia="Times New Roman" w:cs="Times New Roman"/>
                <w:color w:val="000000"/>
              </w:rPr>
              <w:t>ар</w:t>
            </w:r>
            <w:r>
              <w:rPr>
                <w:rFonts w:ascii="Times New Roman" w:hAnsi="Times New Roman" w:eastAsia="Times New Roman" w:cs="Times New Roman"/>
                <w:color w:val="000000"/>
                <w:spacing w:val="2"/>
                <w:w w:val="99"/>
              </w:rPr>
              <w:t>т</w:t>
            </w:r>
            <w:r>
              <w:rPr>
                <w:rFonts w:ascii="Times New Roman" w:hAnsi="Times New Roman" w:eastAsia="Times New Roman" w:cs="Times New Roman"/>
                <w:color w:val="000000"/>
              </w:rPr>
              <w:t xml:space="preserve">у </w:t>
            </w:r>
            <w:r>
              <w:rPr>
                <w:rFonts w:ascii="Times New Roman" w:hAnsi="Times New Roman" w:eastAsia="Times New Roman" w:cs="Times New Roman"/>
                <w:i/>
                <w:iCs/>
                <w:color w:val="000000"/>
                <w:spacing w:val="-3"/>
              </w:rPr>
              <w:t>(</w:t>
            </w:r>
            <w:r>
              <w:rPr>
                <w:rFonts w:ascii="Times New Roman" w:hAnsi="Times New Roman" w:eastAsia="Times New Roman" w:cs="Times New Roman"/>
                <w:i/>
                <w:iCs/>
                <w:color w:val="000000"/>
                <w:spacing w:val="1"/>
              </w:rPr>
              <w:t>м</w:t>
            </w:r>
            <w:r>
              <w:rPr>
                <w:rFonts w:ascii="Times New Roman" w:hAnsi="Times New Roman" w:eastAsia="Times New Roman" w:cs="Times New Roman"/>
                <w:i/>
                <w:iCs/>
                <w:color w:val="000000"/>
              </w:rPr>
              <w:t>о</w:t>
            </w:r>
            <w:r>
              <w:rPr>
                <w:rFonts w:ascii="Times New Roman" w:hAnsi="Times New Roman" w:eastAsia="Times New Roman" w:cs="Times New Roman"/>
                <w:i/>
                <w:iCs/>
                <w:color w:val="000000"/>
                <w:spacing w:val="1"/>
              </w:rPr>
              <w:t>д</w:t>
            </w:r>
            <w:r>
              <w:rPr>
                <w:rFonts w:ascii="Times New Roman" w:hAnsi="Times New Roman" w:eastAsia="Times New Roman" w:cs="Times New Roman"/>
                <w:i/>
                <w:iCs/>
                <w:color w:val="000000"/>
              </w:rPr>
              <w:t>е</w:t>
            </w:r>
            <w:r>
              <w:rPr>
                <w:rFonts w:ascii="Times New Roman" w:hAnsi="Times New Roman" w:eastAsia="Times New Roman" w:cs="Times New Roman"/>
                <w:i/>
                <w:iCs/>
                <w:color w:val="000000"/>
                <w:w w:val="99"/>
              </w:rPr>
              <w:t>ль</w:t>
            </w:r>
            <w:r>
              <w:rPr>
                <w:rFonts w:ascii="Times New Roman" w:hAnsi="Times New Roman" w:eastAsia="Times New Roman" w:cs="Times New Roman"/>
                <w:i/>
                <w:iCs/>
                <w:color w:val="000000"/>
              </w:rPr>
              <w:t>4</w:t>
            </w:r>
            <w:r>
              <w:rPr>
                <w:rFonts w:ascii="Times New Roman" w:hAnsi="Times New Roman" w:eastAsia="Times New Roman" w:cs="Times New Roman"/>
                <w:i/>
                <w:iCs/>
                <w:color w:val="000000"/>
                <w:spacing w:val="1"/>
              </w:rPr>
              <w:t>8</w:t>
            </w:r>
            <w:r>
              <w:rPr>
                <w:rFonts w:ascii="Times New Roman" w:hAnsi="Times New Roman" w:eastAsia="Times New Roman" w:cs="Times New Roman"/>
                <w:i/>
                <w:iCs/>
                <w:color w:val="000000"/>
              </w:rPr>
              <w:t>-51 т.</w:t>
            </w:r>
            <w:r>
              <w:rPr>
                <w:rFonts w:ascii="Times New Roman" w:hAnsi="Times New Roman" w:eastAsia="Times New Roman" w:cs="Times New Roman"/>
                <w:i/>
                <w:iCs/>
                <w:color w:val="000000"/>
                <w:spacing w:val="-3"/>
              </w:rPr>
              <w:t>)</w:t>
            </w:r>
            <w:r>
              <w:rPr>
                <w:rFonts w:ascii="Times New Roman" w:hAnsi="Times New Roman" w:eastAsia="Times New Roman" w:cs="Times New Roman"/>
                <w:i/>
                <w:iCs/>
                <w:color w:val="000000"/>
              </w:rPr>
              <w:t>.</w:t>
            </w:r>
          </w:p>
        </w:tc>
        <w:tc>
          <w:tcPr>
            <w:tcW w:w="1559" w:type="dxa"/>
            <w:tcBorders>
              <w:right w:val="single" w:color="auto" w:sz="4" w:space="0"/>
            </w:tcBorders>
          </w:tcPr>
          <w:p w14:paraId="274B1349">
            <w:pPr>
              <w:widowControl w:val="0"/>
              <w:tabs>
                <w:tab w:val="left" w:pos="1059"/>
              </w:tabs>
              <w:spacing w:before="11" w:after="0" w:line="240" w:lineRule="auto"/>
              <w:ind w:right="-108"/>
              <w:jc w:val="center"/>
              <w:rPr>
                <w:rFonts w:ascii="Times New Roman" w:hAnsi="Times New Roman" w:eastAsia="Times New Roman" w:cs="Times New Roman"/>
                <w:color w:val="000000"/>
              </w:rPr>
            </w:pPr>
            <w:r>
              <w:rPr>
                <w:rFonts w:ascii="Times New Roman" w:hAnsi="Times New Roman" w:eastAsia="Times New Roman" w:cs="Times New Roman"/>
                <w:color w:val="000000"/>
                <w:spacing w:val="-1"/>
                <w:lang w:val="kk-KZ"/>
              </w:rPr>
              <w:t>М</w:t>
            </w:r>
            <w:r>
              <w:rPr>
                <w:rFonts w:ascii="Times New Roman" w:hAnsi="Times New Roman" w:eastAsia="Times New Roman" w:cs="Times New Roman"/>
                <w:color w:val="000000"/>
                <w:spacing w:val="-1"/>
              </w:rPr>
              <w:t>а</w:t>
            </w:r>
            <w:r>
              <w:rPr>
                <w:rFonts w:ascii="Times New Roman" w:hAnsi="Times New Roman" w:eastAsia="Times New Roman" w:cs="Times New Roman"/>
                <w:color w:val="000000"/>
              </w:rPr>
              <w:t>мыр, м</w:t>
            </w:r>
            <w:r>
              <w:rPr>
                <w:rFonts w:ascii="Times New Roman" w:hAnsi="Times New Roman" w:eastAsia="Times New Roman" w:cs="Times New Roman"/>
                <w:color w:val="000000"/>
                <w:spacing w:val="3"/>
              </w:rPr>
              <w:t>а</w:t>
            </w:r>
            <w:r>
              <w:rPr>
                <w:rFonts w:ascii="Times New Roman" w:hAnsi="Times New Roman" w:eastAsia="Times New Roman" w:cs="Times New Roman"/>
                <w:color w:val="000000"/>
                <w:spacing w:val="-4"/>
              </w:rPr>
              <w:t>у</w:t>
            </w:r>
            <w:r>
              <w:rPr>
                <w:rFonts w:ascii="Times New Roman" w:hAnsi="Times New Roman" w:eastAsia="Times New Roman" w:cs="Times New Roman"/>
                <w:color w:val="000000"/>
                <w:spacing w:val="-1"/>
              </w:rPr>
              <w:t>с</w:t>
            </w:r>
            <w:r>
              <w:rPr>
                <w:rFonts w:ascii="Times New Roman" w:hAnsi="Times New Roman" w:eastAsia="Times New Roman" w:cs="Times New Roman"/>
                <w:color w:val="000000"/>
                <w:spacing w:val="1"/>
              </w:rPr>
              <w:t>ы</w:t>
            </w:r>
            <w:r>
              <w:rPr>
                <w:rFonts w:ascii="Times New Roman" w:hAnsi="Times New Roman" w:eastAsia="Times New Roman" w:cs="Times New Roman"/>
                <w:color w:val="000000"/>
              </w:rPr>
              <w:t xml:space="preserve">м, </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де</w:t>
            </w:r>
          </w:p>
        </w:tc>
        <w:tc>
          <w:tcPr>
            <w:tcW w:w="3196" w:type="dxa"/>
            <w:tcBorders>
              <w:left w:val="single" w:color="auto" w:sz="4" w:space="0"/>
            </w:tcBorders>
            <w:vAlign w:val="top"/>
          </w:tcPr>
          <w:p w14:paraId="6D32B487">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5D76242C">
            <w:pPr>
              <w:widowControl w:val="0"/>
              <w:spacing w:before="11" w:after="0" w:line="240" w:lineRule="auto"/>
              <w:ind w:right="-20" w:rightChars="0"/>
              <w:jc w:val="center"/>
              <w:rPr>
                <w:rFonts w:ascii="Times New Roman" w:hAnsi="Times New Roman" w:eastAsia="Times New Roman" w:cs="Times New Roman"/>
                <w:color w:val="000000"/>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45F3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4252" w:type="dxa"/>
            <w:gridSpan w:val="4"/>
          </w:tcPr>
          <w:p w14:paraId="5003B911">
            <w:pPr>
              <w:pStyle w:val="15"/>
              <w:spacing w:line="240" w:lineRule="auto"/>
              <w:jc w:val="center"/>
              <w:rPr>
                <w:rFonts w:ascii="Times New Roman" w:hAnsi="Times New Roman"/>
                <w:color w:val="000000"/>
                <w:sz w:val="22"/>
                <w:szCs w:val="22"/>
              </w:rPr>
            </w:pPr>
            <w:r>
              <w:rPr>
                <w:rFonts w:ascii="Times New Roman" w:hAnsi="Times New Roman"/>
                <w:b/>
                <w:bCs/>
                <w:color w:val="000000"/>
                <w:sz w:val="22"/>
                <w:szCs w:val="22"/>
              </w:rPr>
              <w:t>Қо</w:t>
            </w:r>
            <w:r>
              <w:rPr>
                <w:rFonts w:ascii="Times New Roman" w:hAnsi="Times New Roman"/>
                <w:b/>
                <w:bCs/>
                <w:color w:val="000000"/>
                <w:spacing w:val="1"/>
                <w:w w:val="99"/>
                <w:sz w:val="22"/>
                <w:szCs w:val="22"/>
              </w:rPr>
              <w:t>р</w:t>
            </w:r>
            <w:r>
              <w:rPr>
                <w:rFonts w:ascii="Times New Roman" w:hAnsi="Times New Roman"/>
                <w:b/>
                <w:bCs/>
                <w:color w:val="000000"/>
                <w:spacing w:val="-1"/>
                <w:sz w:val="22"/>
                <w:szCs w:val="22"/>
              </w:rPr>
              <w:t>ы</w:t>
            </w:r>
            <w:r>
              <w:rPr>
                <w:rFonts w:ascii="Times New Roman" w:hAnsi="Times New Roman"/>
                <w:b/>
                <w:bCs/>
                <w:color w:val="000000"/>
                <w:spacing w:val="1"/>
                <w:w w:val="99"/>
                <w:sz w:val="22"/>
                <w:szCs w:val="22"/>
              </w:rPr>
              <w:t>т</w:t>
            </w:r>
            <w:r>
              <w:rPr>
                <w:rFonts w:ascii="Times New Roman" w:hAnsi="Times New Roman"/>
                <w:b/>
                <w:bCs/>
                <w:color w:val="000000"/>
                <w:sz w:val="22"/>
                <w:szCs w:val="22"/>
              </w:rPr>
              <w:t>ы</w:t>
            </w:r>
            <w:r>
              <w:rPr>
                <w:rFonts w:ascii="Times New Roman" w:hAnsi="Times New Roman"/>
                <w:b/>
                <w:bCs/>
                <w:color w:val="000000"/>
                <w:w w:val="99"/>
                <w:sz w:val="22"/>
                <w:szCs w:val="22"/>
              </w:rPr>
              <w:t>н</w:t>
            </w:r>
            <w:r>
              <w:rPr>
                <w:rFonts w:ascii="Times New Roman" w:hAnsi="Times New Roman"/>
                <w:b/>
                <w:bCs/>
                <w:color w:val="000000"/>
                <w:spacing w:val="1"/>
                <w:sz w:val="22"/>
                <w:szCs w:val="22"/>
              </w:rPr>
              <w:t>д</w:t>
            </w:r>
            <w:r>
              <w:rPr>
                <w:rFonts w:ascii="Times New Roman" w:hAnsi="Times New Roman"/>
                <w:b/>
                <w:bCs/>
                <w:color w:val="000000"/>
                <w:spacing w:val="2"/>
                <w:sz w:val="22"/>
                <w:szCs w:val="22"/>
              </w:rPr>
              <w:t>ы</w:t>
            </w:r>
            <w:r>
              <w:rPr>
                <w:rFonts w:ascii="Times New Roman" w:hAnsi="Times New Roman"/>
                <w:b/>
                <w:bCs/>
                <w:color w:val="000000"/>
                <w:sz w:val="22"/>
                <w:szCs w:val="22"/>
              </w:rPr>
              <w:t>:</w:t>
            </w:r>
            <w:r>
              <w:rPr>
                <w:rFonts w:ascii="Times New Roman" w:hAnsi="Times New Roman"/>
                <w:b/>
                <w:bCs/>
                <w:color w:val="000000"/>
                <w:spacing w:val="1"/>
                <w:sz w:val="22"/>
                <w:szCs w:val="22"/>
              </w:rPr>
              <w:t>Ж</w:t>
            </w:r>
            <w:r>
              <w:rPr>
                <w:rFonts w:ascii="Times New Roman" w:hAnsi="Times New Roman"/>
                <w:b/>
                <w:bCs/>
                <w:color w:val="000000"/>
                <w:sz w:val="22"/>
                <w:szCs w:val="22"/>
              </w:rPr>
              <w:t>аз</w:t>
            </w:r>
            <w:r>
              <w:rPr>
                <w:rFonts w:ascii="Times New Roman" w:hAnsi="Times New Roman"/>
                <w:b/>
                <w:bCs/>
                <w:color w:val="000000"/>
                <w:w w:val="99"/>
                <w:sz w:val="22"/>
                <w:szCs w:val="22"/>
              </w:rPr>
              <w:t>ғ</w:t>
            </w:r>
            <w:r>
              <w:rPr>
                <w:rFonts w:ascii="Times New Roman" w:hAnsi="Times New Roman"/>
                <w:b/>
                <w:bCs/>
                <w:color w:val="000000"/>
                <w:sz w:val="22"/>
                <w:szCs w:val="22"/>
              </w:rPr>
              <w:t>ы сауы</w:t>
            </w:r>
            <w:r>
              <w:rPr>
                <w:rFonts w:ascii="Times New Roman" w:hAnsi="Times New Roman"/>
                <w:b/>
                <w:bCs/>
                <w:color w:val="000000"/>
                <w:w w:val="99"/>
                <w:sz w:val="22"/>
                <w:szCs w:val="22"/>
              </w:rPr>
              <w:t>қт</w:t>
            </w:r>
            <w:r>
              <w:rPr>
                <w:rFonts w:ascii="Times New Roman" w:hAnsi="Times New Roman"/>
                <w:b/>
                <w:bCs/>
                <w:color w:val="000000"/>
                <w:sz w:val="22"/>
                <w:szCs w:val="22"/>
              </w:rPr>
              <w:t>ы</w:t>
            </w:r>
            <w:r>
              <w:rPr>
                <w:rFonts w:ascii="Times New Roman" w:hAnsi="Times New Roman"/>
                <w:b/>
                <w:bCs/>
                <w:color w:val="000000"/>
                <w:w w:val="99"/>
                <w:sz w:val="22"/>
                <w:szCs w:val="22"/>
              </w:rPr>
              <w:t>р</w:t>
            </w:r>
            <w:r>
              <w:rPr>
                <w:rFonts w:ascii="Times New Roman" w:hAnsi="Times New Roman"/>
                <w:b/>
                <w:bCs/>
                <w:color w:val="000000"/>
                <w:sz w:val="22"/>
                <w:szCs w:val="22"/>
              </w:rPr>
              <w:t xml:space="preserve">у </w:t>
            </w:r>
            <w:r>
              <w:rPr>
                <w:rFonts w:ascii="Times New Roman" w:hAnsi="Times New Roman"/>
                <w:b/>
                <w:bCs/>
                <w:color w:val="000000"/>
                <w:spacing w:val="-10"/>
                <w:sz w:val="22"/>
                <w:szCs w:val="22"/>
              </w:rPr>
              <w:t>ж</w:t>
            </w:r>
            <w:r>
              <w:rPr>
                <w:rFonts w:ascii="Times New Roman" w:hAnsi="Times New Roman"/>
                <w:b/>
                <w:bCs/>
                <w:color w:val="000000"/>
                <w:spacing w:val="-8"/>
                <w:sz w:val="22"/>
                <w:szCs w:val="22"/>
              </w:rPr>
              <w:t>ұ</w:t>
            </w:r>
            <w:r>
              <w:rPr>
                <w:rFonts w:ascii="Times New Roman" w:hAnsi="Times New Roman"/>
                <w:b/>
                <w:bCs/>
                <w:color w:val="000000"/>
                <w:spacing w:val="-8"/>
                <w:w w:val="99"/>
                <w:sz w:val="22"/>
                <w:szCs w:val="22"/>
              </w:rPr>
              <w:t>м</w:t>
            </w:r>
            <w:r>
              <w:rPr>
                <w:rFonts w:ascii="Times New Roman" w:hAnsi="Times New Roman"/>
                <w:b/>
                <w:bCs/>
                <w:color w:val="000000"/>
                <w:spacing w:val="-9"/>
                <w:sz w:val="22"/>
                <w:szCs w:val="22"/>
              </w:rPr>
              <w:t>ыс</w:t>
            </w:r>
            <w:r>
              <w:rPr>
                <w:rFonts w:ascii="Times New Roman" w:hAnsi="Times New Roman"/>
                <w:b/>
                <w:bCs/>
                <w:color w:val="000000"/>
                <w:spacing w:val="-7"/>
                <w:w w:val="99"/>
                <w:sz w:val="22"/>
                <w:szCs w:val="22"/>
              </w:rPr>
              <w:t>т</w:t>
            </w:r>
            <w:r>
              <w:rPr>
                <w:rFonts w:ascii="Times New Roman" w:hAnsi="Times New Roman"/>
                <w:b/>
                <w:bCs/>
                <w:color w:val="000000"/>
                <w:spacing w:val="-9"/>
                <w:sz w:val="22"/>
                <w:szCs w:val="22"/>
              </w:rPr>
              <w:t>а</w:t>
            </w:r>
            <w:r>
              <w:rPr>
                <w:rFonts w:ascii="Times New Roman" w:hAnsi="Times New Roman"/>
                <w:b/>
                <w:bCs/>
                <w:color w:val="000000"/>
                <w:spacing w:val="-7"/>
                <w:w w:val="99"/>
                <w:sz w:val="22"/>
                <w:szCs w:val="22"/>
              </w:rPr>
              <w:t>р</w:t>
            </w:r>
            <w:r>
              <w:rPr>
                <w:rFonts w:ascii="Times New Roman" w:hAnsi="Times New Roman"/>
                <w:b/>
                <w:bCs/>
                <w:color w:val="000000"/>
                <w:spacing w:val="-8"/>
                <w:sz w:val="22"/>
                <w:szCs w:val="22"/>
              </w:rPr>
              <w:t>ы</w:t>
            </w:r>
            <w:r>
              <w:rPr>
                <w:rFonts w:ascii="Times New Roman" w:hAnsi="Times New Roman"/>
                <w:b/>
                <w:bCs/>
                <w:color w:val="000000"/>
                <w:spacing w:val="-9"/>
                <w:w w:val="99"/>
                <w:sz w:val="22"/>
                <w:szCs w:val="22"/>
              </w:rPr>
              <w:t xml:space="preserve">н </w:t>
            </w:r>
            <w:r>
              <w:rPr>
                <w:rFonts w:ascii="Times New Roman" w:hAnsi="Times New Roman"/>
                <w:b/>
                <w:bCs/>
                <w:color w:val="000000"/>
                <w:spacing w:val="2"/>
                <w:sz w:val="22"/>
                <w:szCs w:val="22"/>
              </w:rPr>
              <w:t>т</w:t>
            </w:r>
            <w:r>
              <w:rPr>
                <w:rFonts w:ascii="Times New Roman" w:hAnsi="Times New Roman"/>
                <w:b/>
                <w:bCs/>
                <w:color w:val="000000"/>
                <w:sz w:val="22"/>
                <w:szCs w:val="22"/>
              </w:rPr>
              <w:t>а</w:t>
            </w:r>
            <w:r>
              <w:rPr>
                <w:rFonts w:ascii="Times New Roman" w:hAnsi="Times New Roman"/>
                <w:b/>
                <w:bCs/>
                <w:color w:val="000000"/>
                <w:w w:val="99"/>
                <w:sz w:val="22"/>
                <w:szCs w:val="22"/>
              </w:rPr>
              <w:t>л</w:t>
            </w:r>
            <w:r>
              <w:rPr>
                <w:rFonts w:ascii="Times New Roman" w:hAnsi="Times New Roman"/>
                <w:b/>
                <w:bCs/>
                <w:color w:val="000000"/>
                <w:sz w:val="22"/>
                <w:szCs w:val="22"/>
              </w:rPr>
              <w:t>дау</w:t>
            </w:r>
          </w:p>
        </w:tc>
      </w:tr>
      <w:tr w14:paraId="4097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70DCF7C8">
            <w:pPr>
              <w:pStyle w:val="15"/>
              <w:spacing w:line="240" w:lineRule="auto"/>
              <w:rPr>
                <w:rFonts w:ascii="Times New Roman" w:hAnsi="Times New Roman"/>
                <w:sz w:val="22"/>
                <w:szCs w:val="22"/>
              </w:rPr>
            </w:pPr>
            <w:r>
              <w:rPr>
                <w:rFonts w:ascii="Times New Roman" w:hAnsi="Times New Roman"/>
                <w:sz w:val="22"/>
                <w:szCs w:val="22"/>
              </w:rPr>
              <w:t>17</w:t>
            </w:r>
          </w:p>
        </w:tc>
        <w:tc>
          <w:tcPr>
            <w:tcW w:w="8789" w:type="dxa"/>
          </w:tcPr>
          <w:p w14:paraId="37244F01">
            <w:pPr>
              <w:widowControl w:val="0"/>
              <w:spacing w:before="11"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Жа</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ы са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1"/>
                <w:lang w:val="kk-KZ"/>
              </w:rPr>
              <w:t>ш</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лары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ыңаяғын</w:t>
            </w:r>
            <w:r>
              <w:rPr>
                <w:rFonts w:ascii="Times New Roman" w:hAnsi="Times New Roman" w:eastAsia="Times New Roman" w:cs="Times New Roman"/>
                <w:color w:val="000000"/>
                <w:spacing w:val="1"/>
                <w:lang w:val="kk-KZ"/>
              </w:rPr>
              <w:t>д</w:t>
            </w:r>
            <w:r>
              <w:rPr>
                <w:rFonts w:ascii="Times New Roman" w:hAnsi="Times New Roman" w:eastAsia="Times New Roman" w:cs="Times New Roman"/>
                <w:color w:val="000000"/>
                <w:lang w:val="kk-KZ"/>
              </w:rPr>
              <w:t>а бал</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2"/>
                <w:lang w:val="kk-KZ"/>
              </w:rPr>
              <w:t>л</w:t>
            </w:r>
            <w:r>
              <w:rPr>
                <w:rFonts w:ascii="Times New Roman" w:hAnsi="Times New Roman" w:eastAsia="Times New Roman" w:cs="Times New Roman"/>
                <w:color w:val="000000"/>
                <w:lang w:val="kk-KZ"/>
              </w:rPr>
              <w:t>арм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 xml:space="preserve">н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ері ба</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 xml:space="preserve">ланыс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кі</w:t>
            </w:r>
            <w:r>
              <w:rPr>
                <w:rFonts w:ascii="Times New Roman" w:hAnsi="Times New Roman" w:eastAsia="Times New Roman" w:cs="Times New Roman"/>
                <w:color w:val="000000"/>
                <w:spacing w:val="3"/>
                <w:w w:val="99"/>
                <w:lang w:val="kk-KZ"/>
              </w:rPr>
              <w:t>з</w:t>
            </w:r>
            <w:r>
              <w:rPr>
                <w:rFonts w:ascii="Times New Roman" w:hAnsi="Times New Roman" w:eastAsia="Times New Roman" w:cs="Times New Roman"/>
                <w:color w:val="000000"/>
                <w:lang w:val="kk-KZ"/>
              </w:rPr>
              <w:t>у</w:t>
            </w:r>
          </w:p>
        </w:tc>
        <w:tc>
          <w:tcPr>
            <w:tcW w:w="1559" w:type="dxa"/>
            <w:tcBorders>
              <w:right w:val="single" w:color="auto" w:sz="4" w:space="0"/>
            </w:tcBorders>
          </w:tcPr>
          <w:p w14:paraId="06C1DAF9">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Та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w:t>
            </w:r>
            <w:r>
              <w:rPr>
                <w:rFonts w:ascii="Times New Roman" w:hAnsi="Times New Roman" w:eastAsia="Times New Roman" w:cs="Times New Roman"/>
                <w:color w:val="000000"/>
                <w:w w:val="99"/>
              </w:rPr>
              <w:t>з</w:t>
            </w:r>
          </w:p>
        </w:tc>
        <w:tc>
          <w:tcPr>
            <w:tcW w:w="3196" w:type="dxa"/>
            <w:tcBorders>
              <w:left w:val="single" w:color="auto" w:sz="4" w:space="0"/>
            </w:tcBorders>
            <w:vAlign w:val="top"/>
          </w:tcPr>
          <w:p w14:paraId="02F35526">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5E4B561E">
            <w:pPr>
              <w:widowControl w:val="0"/>
              <w:spacing w:before="11" w:after="0" w:line="240" w:lineRule="auto"/>
              <w:ind w:right="-20" w:rightChars="0"/>
              <w:jc w:val="center"/>
              <w:rPr>
                <w:rFonts w:ascii="Times New Roman" w:hAnsi="Times New Roman" w:eastAsia="Times New Roman" w:cs="Times New Roman"/>
                <w:color w:val="000000"/>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3D33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167E8DE3">
            <w:pPr>
              <w:pStyle w:val="15"/>
              <w:spacing w:line="240" w:lineRule="auto"/>
              <w:rPr>
                <w:rFonts w:ascii="Times New Roman" w:hAnsi="Times New Roman"/>
                <w:sz w:val="22"/>
                <w:szCs w:val="22"/>
              </w:rPr>
            </w:pPr>
            <w:r>
              <w:rPr>
                <w:rFonts w:ascii="Times New Roman" w:hAnsi="Times New Roman"/>
                <w:sz w:val="22"/>
                <w:szCs w:val="22"/>
              </w:rPr>
              <w:t>18</w:t>
            </w:r>
          </w:p>
        </w:tc>
        <w:tc>
          <w:tcPr>
            <w:tcW w:w="8789" w:type="dxa"/>
          </w:tcPr>
          <w:p w14:paraId="6F4A9CA9">
            <w:pPr>
              <w:widowControl w:val="0"/>
              <w:spacing w:before="11"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Жа</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ы са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 xml:space="preserve">у </w:t>
            </w:r>
            <w:r>
              <w:rPr>
                <w:rFonts w:ascii="Times New Roman" w:hAnsi="Times New Roman" w:eastAsia="Times New Roman" w:cs="Times New Roman"/>
                <w:color w:val="000000"/>
                <w:spacing w:val="1"/>
                <w:lang w:val="kk-KZ"/>
              </w:rPr>
              <w:t>ш</w:t>
            </w:r>
            <w:r>
              <w:rPr>
                <w:rFonts w:ascii="Times New Roman" w:hAnsi="Times New Roman" w:eastAsia="Times New Roman" w:cs="Times New Roman"/>
                <w:color w:val="000000"/>
                <w:lang w:val="kk-KZ"/>
              </w:rPr>
              <w:t>ар</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lang w:val="kk-KZ"/>
              </w:rPr>
              <w:t>лары</w:t>
            </w:r>
            <w:r>
              <w:rPr>
                <w:rFonts w:ascii="Times New Roman" w:hAnsi="Times New Roman" w:eastAsia="Times New Roman" w:cs="Times New Roman"/>
                <w:color w:val="000000"/>
                <w:w w:val="99"/>
                <w:lang w:val="kk-KZ"/>
              </w:rPr>
              <w:t>н</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w w:val="99"/>
                <w:lang w:val="kk-KZ"/>
              </w:rPr>
              <w:t xml:space="preserve">ң </w:t>
            </w:r>
            <w:r>
              <w:rPr>
                <w:rFonts w:ascii="Times New Roman" w:hAnsi="Times New Roman" w:eastAsia="Times New Roman" w:cs="Times New Roman"/>
                <w:color w:val="000000"/>
                <w:lang w:val="kk-KZ"/>
              </w:rPr>
              <w:t>аяғын</w:t>
            </w:r>
            <w:r>
              <w:rPr>
                <w:rFonts w:ascii="Times New Roman" w:hAnsi="Times New Roman" w:eastAsia="Times New Roman" w:cs="Times New Roman"/>
                <w:color w:val="000000"/>
                <w:spacing w:val="1"/>
                <w:lang w:val="kk-KZ"/>
              </w:rPr>
              <w:t>д</w:t>
            </w:r>
            <w:r>
              <w:rPr>
                <w:rFonts w:ascii="Times New Roman" w:hAnsi="Times New Roman" w:eastAsia="Times New Roman" w:cs="Times New Roman"/>
                <w:color w:val="000000"/>
                <w:lang w:val="kk-KZ"/>
              </w:rPr>
              <w:t>а а</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а-а</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аларм</w:t>
            </w:r>
            <w:r>
              <w:rPr>
                <w:rFonts w:ascii="Times New Roman" w:hAnsi="Times New Roman" w:eastAsia="Times New Roman" w:cs="Times New Roman"/>
                <w:color w:val="000000"/>
                <w:spacing w:val="-1"/>
                <w:lang w:val="kk-KZ"/>
              </w:rPr>
              <w:t>е</w:t>
            </w:r>
            <w:r>
              <w:rPr>
                <w:rFonts w:ascii="Times New Roman" w:hAnsi="Times New Roman" w:eastAsia="Times New Roman" w:cs="Times New Roman"/>
                <w:color w:val="000000"/>
                <w:lang w:val="kk-KZ"/>
              </w:rPr>
              <w:t xml:space="preserve">н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ері ба</w:t>
            </w:r>
            <w:r>
              <w:rPr>
                <w:rFonts w:ascii="Times New Roman" w:hAnsi="Times New Roman" w:eastAsia="Times New Roman" w:cs="Times New Roman"/>
                <w:color w:val="000000"/>
                <w:spacing w:val="1"/>
                <w:lang w:val="kk-KZ"/>
              </w:rPr>
              <w:t>й</w:t>
            </w:r>
            <w:r>
              <w:rPr>
                <w:rFonts w:ascii="Times New Roman" w:hAnsi="Times New Roman" w:eastAsia="Times New Roman" w:cs="Times New Roman"/>
                <w:color w:val="000000"/>
                <w:lang w:val="kk-KZ"/>
              </w:rPr>
              <w:t xml:space="preserve">ланыс </w:t>
            </w:r>
            <w:r>
              <w:rPr>
                <w:rFonts w:ascii="Times New Roman" w:hAnsi="Times New Roman" w:eastAsia="Times New Roman" w:cs="Times New Roman"/>
                <w:color w:val="000000"/>
                <w:w w:val="112"/>
                <w:lang w:val="kk-KZ"/>
              </w:rPr>
              <w:t>ө</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кі</w:t>
            </w:r>
            <w:r>
              <w:rPr>
                <w:rFonts w:ascii="Times New Roman" w:hAnsi="Times New Roman" w:eastAsia="Times New Roman" w:cs="Times New Roman"/>
                <w:color w:val="000000"/>
                <w:spacing w:val="3"/>
                <w:w w:val="99"/>
                <w:lang w:val="kk-KZ"/>
              </w:rPr>
              <w:t>з</w:t>
            </w:r>
            <w:r>
              <w:rPr>
                <w:rFonts w:ascii="Times New Roman" w:hAnsi="Times New Roman" w:eastAsia="Times New Roman" w:cs="Times New Roman"/>
                <w:color w:val="000000"/>
                <w:lang w:val="kk-KZ"/>
              </w:rPr>
              <w:t>у</w:t>
            </w:r>
          </w:p>
        </w:tc>
        <w:tc>
          <w:tcPr>
            <w:tcW w:w="1559" w:type="dxa"/>
            <w:tcBorders>
              <w:right w:val="single" w:color="auto" w:sz="4" w:space="0"/>
            </w:tcBorders>
          </w:tcPr>
          <w:p w14:paraId="50A3786F">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Та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w:t>
            </w:r>
            <w:r>
              <w:rPr>
                <w:rFonts w:ascii="Times New Roman" w:hAnsi="Times New Roman" w:eastAsia="Times New Roman" w:cs="Times New Roman"/>
                <w:color w:val="000000"/>
                <w:w w:val="99"/>
              </w:rPr>
              <w:t>з</w:t>
            </w:r>
          </w:p>
        </w:tc>
        <w:tc>
          <w:tcPr>
            <w:tcW w:w="3196" w:type="dxa"/>
            <w:tcBorders>
              <w:left w:val="single" w:color="auto" w:sz="4" w:space="0"/>
            </w:tcBorders>
            <w:vAlign w:val="top"/>
          </w:tcPr>
          <w:p w14:paraId="49774E74">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3B42441F">
            <w:pPr>
              <w:widowControl w:val="0"/>
              <w:spacing w:before="11" w:after="0" w:line="240" w:lineRule="auto"/>
              <w:ind w:right="-20" w:rightChars="0"/>
              <w:jc w:val="center"/>
              <w:rPr>
                <w:rFonts w:ascii="Times New Roman" w:hAnsi="Times New Roman" w:eastAsia="Times New Roman" w:cs="Times New Roman"/>
                <w:color w:val="000000"/>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3CB7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08" w:type="dxa"/>
          </w:tcPr>
          <w:p w14:paraId="54F95F9E">
            <w:pPr>
              <w:pStyle w:val="15"/>
              <w:spacing w:line="240" w:lineRule="auto"/>
              <w:rPr>
                <w:rFonts w:ascii="Times New Roman" w:hAnsi="Times New Roman"/>
                <w:sz w:val="22"/>
                <w:szCs w:val="22"/>
              </w:rPr>
            </w:pPr>
            <w:r>
              <w:rPr>
                <w:rFonts w:ascii="Times New Roman" w:hAnsi="Times New Roman"/>
                <w:sz w:val="22"/>
                <w:szCs w:val="22"/>
              </w:rPr>
              <w:t>19</w:t>
            </w:r>
          </w:p>
        </w:tc>
        <w:tc>
          <w:tcPr>
            <w:tcW w:w="8789" w:type="dxa"/>
          </w:tcPr>
          <w:p w14:paraId="02287E27">
            <w:pPr>
              <w:widowControl w:val="0"/>
              <w:spacing w:before="13" w:after="0" w:line="240" w:lineRule="auto"/>
              <w:ind w:right="-20"/>
              <w:rPr>
                <w:rFonts w:ascii="Times New Roman" w:hAnsi="Times New Roman" w:eastAsia="Times New Roman" w:cs="Times New Roman"/>
                <w:color w:val="000000"/>
              </w:rPr>
            </w:pPr>
            <w:r>
              <w:rPr>
                <w:rFonts w:ascii="Times New Roman" w:hAnsi="Times New Roman" w:eastAsia="Times New Roman" w:cs="Times New Roman"/>
                <w:color w:val="000000"/>
                <w:w w:val="99"/>
              </w:rPr>
              <w:t>Д</w:t>
            </w:r>
            <w:r>
              <w:rPr>
                <w:rFonts w:ascii="Times New Roman" w:hAnsi="Times New Roman" w:eastAsia="Times New Roman" w:cs="Times New Roman"/>
                <w:color w:val="000000"/>
                <w:spacing w:val="-1"/>
              </w:rPr>
              <w:t>е</w:t>
            </w:r>
            <w:r>
              <w:rPr>
                <w:rFonts w:ascii="Times New Roman" w:hAnsi="Times New Roman" w:eastAsia="Times New Roman" w:cs="Times New Roman"/>
                <w:color w:val="000000"/>
                <w:w w:val="99"/>
              </w:rPr>
              <w:t>н</w:t>
            </w:r>
            <w:r>
              <w:rPr>
                <w:rFonts w:ascii="Times New Roman" w:hAnsi="Times New Roman" w:eastAsia="Times New Roman" w:cs="Times New Roman"/>
                <w:color w:val="000000"/>
              </w:rPr>
              <w:t>с</w:t>
            </w:r>
            <w:r>
              <w:rPr>
                <w:rFonts w:ascii="Times New Roman" w:hAnsi="Times New Roman" w:eastAsia="Times New Roman" w:cs="Times New Roman"/>
                <w:color w:val="000000"/>
                <w:spacing w:val="3"/>
              </w:rPr>
              <w:t>а</w:t>
            </w:r>
            <w:r>
              <w:rPr>
                <w:rFonts w:ascii="Times New Roman" w:hAnsi="Times New Roman" w:eastAsia="Times New Roman" w:cs="Times New Roman"/>
                <w:color w:val="000000"/>
                <w:spacing w:val="-3"/>
                <w:w w:val="99"/>
              </w:rPr>
              <w:t>у</w:t>
            </w:r>
            <w:r>
              <w:rPr>
                <w:rFonts w:ascii="Times New Roman" w:hAnsi="Times New Roman" w:eastAsia="Times New Roman" w:cs="Times New Roman"/>
                <w:color w:val="000000"/>
              </w:rPr>
              <w:t>лық</w:t>
            </w:r>
            <w:r>
              <w:rPr>
                <w:rFonts w:ascii="Times New Roman" w:hAnsi="Times New Roman" w:eastAsia="Times New Roman" w:cs="Times New Roman"/>
                <w:color w:val="000000"/>
                <w:lang w:val="kk-KZ"/>
              </w:rPr>
              <w:t xml:space="preserve"> </w:t>
            </w:r>
            <w:r>
              <w:rPr>
                <w:rFonts w:ascii="Times New Roman" w:hAnsi="Times New Roman" w:eastAsia="Times New Roman" w:cs="Times New Roman"/>
                <w:color w:val="000000"/>
              </w:rPr>
              <w:t>мо</w:t>
            </w:r>
            <w:r>
              <w:rPr>
                <w:rFonts w:ascii="Times New Roman" w:hAnsi="Times New Roman" w:eastAsia="Times New Roman" w:cs="Times New Roman"/>
                <w:color w:val="000000"/>
                <w:w w:val="99"/>
              </w:rPr>
              <w:t>н</w:t>
            </w:r>
            <w:r>
              <w:rPr>
                <w:rFonts w:ascii="Times New Roman" w:hAnsi="Times New Roman" w:eastAsia="Times New Roman" w:cs="Times New Roman"/>
                <w:color w:val="000000"/>
                <w:spacing w:val="1"/>
                <w:w w:val="99"/>
              </w:rPr>
              <w:t>и</w:t>
            </w:r>
            <w:r>
              <w:rPr>
                <w:rFonts w:ascii="Times New Roman" w:hAnsi="Times New Roman" w:eastAsia="Times New Roman" w:cs="Times New Roman"/>
                <w:color w:val="000000"/>
                <w:spacing w:val="1"/>
              </w:rPr>
              <w:t>т</w:t>
            </w:r>
            <w:r>
              <w:rPr>
                <w:rFonts w:ascii="Times New Roman" w:hAnsi="Times New Roman" w:eastAsia="Times New Roman" w:cs="Times New Roman"/>
                <w:color w:val="000000"/>
              </w:rPr>
              <w:t>ор</w:t>
            </w:r>
            <w:r>
              <w:rPr>
                <w:rFonts w:ascii="Times New Roman" w:hAnsi="Times New Roman" w:eastAsia="Times New Roman" w:cs="Times New Roman"/>
                <w:color w:val="000000"/>
                <w:spacing w:val="1"/>
                <w:w w:val="99"/>
              </w:rPr>
              <w:t>ин</w:t>
            </w:r>
            <w:r>
              <w:rPr>
                <w:rFonts w:ascii="Times New Roman" w:hAnsi="Times New Roman" w:eastAsia="Times New Roman" w:cs="Times New Roman"/>
                <w:color w:val="000000"/>
                <w:spacing w:val="-2"/>
                <w:w w:val="99"/>
              </w:rPr>
              <w:t>г</w:t>
            </w:r>
            <w:r>
              <w:rPr>
                <w:rFonts w:ascii="Times New Roman" w:hAnsi="Times New Roman" w:eastAsia="Times New Roman" w:cs="Times New Roman"/>
                <w:color w:val="000000"/>
              </w:rPr>
              <w:t>і</w:t>
            </w:r>
          </w:p>
        </w:tc>
        <w:tc>
          <w:tcPr>
            <w:tcW w:w="1559" w:type="dxa"/>
            <w:tcBorders>
              <w:right w:val="single" w:color="auto" w:sz="4" w:space="0"/>
            </w:tcBorders>
          </w:tcPr>
          <w:p w14:paraId="2C06B0AB">
            <w:pPr>
              <w:widowControl w:val="0"/>
              <w:spacing w:before="13"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Та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w:t>
            </w:r>
            <w:r>
              <w:rPr>
                <w:rFonts w:ascii="Times New Roman" w:hAnsi="Times New Roman" w:eastAsia="Times New Roman" w:cs="Times New Roman"/>
                <w:color w:val="000000"/>
                <w:w w:val="99"/>
              </w:rPr>
              <w:t>з</w:t>
            </w:r>
          </w:p>
        </w:tc>
        <w:tc>
          <w:tcPr>
            <w:tcW w:w="3196" w:type="dxa"/>
            <w:tcBorders>
              <w:left w:val="single" w:color="auto" w:sz="4" w:space="0"/>
            </w:tcBorders>
            <w:vAlign w:val="top"/>
          </w:tcPr>
          <w:p w14:paraId="63025C16">
            <w:pPr>
              <w:widowControl w:val="0"/>
              <w:spacing w:before="11" w:after="0" w:line="240" w:lineRule="auto"/>
              <w:ind w:right="-20"/>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Барлық</w:t>
            </w:r>
          </w:p>
          <w:p w14:paraId="0DE35BAB">
            <w:pPr>
              <w:widowControl w:val="0"/>
              <w:spacing w:before="11" w:after="0" w:line="240" w:lineRule="auto"/>
              <w:ind w:right="-20" w:rightChars="0"/>
              <w:jc w:val="center"/>
              <w:rPr>
                <w:rFonts w:ascii="Times New Roman" w:hAnsi="Times New Roman" w:eastAsia="Times New Roman" w:cs="Times New Roman"/>
                <w:color w:val="000000"/>
                <w:lang w:val="kk-KZ"/>
              </w:rPr>
            </w:pPr>
            <w:r>
              <w:rPr>
                <w:rFonts w:hint="default" w:ascii="Times New Roman" w:hAnsi="Times New Roman" w:eastAsia="Times New Roman" w:cs="Times New Roman"/>
                <w:color w:val="000000"/>
                <w:lang w:val="kk-KZ"/>
              </w:rPr>
              <w:t>топ т</w:t>
            </w:r>
            <w:r>
              <w:rPr>
                <w:rFonts w:ascii="Times New Roman" w:hAnsi="Times New Roman" w:eastAsia="Times New Roman" w:cs="Times New Roman"/>
                <w:color w:val="000000"/>
              </w:rPr>
              <w:t>әрб</w:t>
            </w:r>
            <w:r>
              <w:rPr>
                <w:rFonts w:ascii="Times New Roman" w:hAnsi="Times New Roman" w:eastAsia="Times New Roman" w:cs="Times New Roman"/>
                <w:color w:val="000000"/>
                <w:w w:val="99"/>
              </w:rPr>
              <w:t>и</w:t>
            </w:r>
            <w:r>
              <w:rPr>
                <w:rFonts w:ascii="Times New Roman" w:hAnsi="Times New Roman" w:eastAsia="Times New Roman" w:cs="Times New Roman"/>
                <w:color w:val="000000"/>
              </w:rPr>
              <w:t>е</w:t>
            </w:r>
            <w:r>
              <w:rPr>
                <w:rFonts w:ascii="Times New Roman" w:hAnsi="Times New Roman" w:eastAsia="Times New Roman" w:cs="Times New Roman"/>
                <w:color w:val="000000"/>
                <w:w w:val="99"/>
              </w:rPr>
              <w:t>ш</w:t>
            </w:r>
            <w:r>
              <w:rPr>
                <w:rFonts w:ascii="Times New Roman" w:hAnsi="Times New Roman" w:eastAsia="Times New Roman" w:cs="Times New Roman"/>
                <w:color w:val="000000"/>
              </w:rPr>
              <w:t>і</w:t>
            </w:r>
            <w:r>
              <w:rPr>
                <w:rFonts w:ascii="Times New Roman" w:hAnsi="Times New Roman" w:eastAsia="Times New Roman" w:cs="Times New Roman"/>
                <w:color w:val="000000"/>
                <w:w w:val="99"/>
              </w:rPr>
              <w:t>л</w:t>
            </w:r>
            <w:r>
              <w:rPr>
                <w:rFonts w:ascii="Times New Roman" w:hAnsi="Times New Roman" w:eastAsia="Times New Roman" w:cs="Times New Roman"/>
                <w:color w:val="000000"/>
              </w:rPr>
              <w:t>ер</w:t>
            </w:r>
            <w:r>
              <w:rPr>
                <w:rFonts w:ascii="Times New Roman" w:hAnsi="Times New Roman" w:eastAsia="Times New Roman" w:cs="Times New Roman"/>
                <w:color w:val="000000"/>
                <w:lang w:val="kk-KZ"/>
              </w:rPr>
              <w:t>і</w:t>
            </w:r>
          </w:p>
        </w:tc>
      </w:tr>
      <w:tr w14:paraId="6E72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708" w:type="dxa"/>
          </w:tcPr>
          <w:p w14:paraId="5D00E46B">
            <w:pPr>
              <w:pStyle w:val="15"/>
              <w:spacing w:line="240" w:lineRule="auto"/>
              <w:rPr>
                <w:rFonts w:ascii="Times New Roman" w:hAnsi="Times New Roman"/>
                <w:sz w:val="22"/>
                <w:szCs w:val="22"/>
              </w:rPr>
            </w:pPr>
            <w:r>
              <w:rPr>
                <w:rFonts w:ascii="Times New Roman" w:hAnsi="Times New Roman"/>
                <w:sz w:val="22"/>
                <w:szCs w:val="22"/>
              </w:rPr>
              <w:t>20</w:t>
            </w:r>
          </w:p>
        </w:tc>
        <w:tc>
          <w:tcPr>
            <w:tcW w:w="8789" w:type="dxa"/>
          </w:tcPr>
          <w:p w14:paraId="43E8A83B">
            <w:pPr>
              <w:widowControl w:val="0"/>
              <w:spacing w:before="11" w:after="0" w:line="240" w:lineRule="auto"/>
              <w:ind w:right="-20"/>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Жа</w:t>
            </w:r>
            <w:r>
              <w:rPr>
                <w:rFonts w:ascii="Times New Roman" w:hAnsi="Times New Roman" w:eastAsia="Times New Roman" w:cs="Times New Roman"/>
                <w:color w:val="000000"/>
                <w:spacing w:val="1"/>
                <w:w w:val="99"/>
                <w:lang w:val="kk-KZ"/>
              </w:rPr>
              <w:t>з</w:t>
            </w:r>
            <w:r>
              <w:rPr>
                <w:rFonts w:ascii="Times New Roman" w:hAnsi="Times New Roman" w:eastAsia="Times New Roman" w:cs="Times New Roman"/>
                <w:color w:val="000000"/>
                <w:w w:val="99"/>
                <w:lang w:val="kk-KZ"/>
              </w:rPr>
              <w:t>ғ</w:t>
            </w:r>
            <w:r>
              <w:rPr>
                <w:rFonts w:ascii="Times New Roman" w:hAnsi="Times New Roman" w:eastAsia="Times New Roman" w:cs="Times New Roman"/>
                <w:color w:val="000000"/>
                <w:lang w:val="kk-KZ"/>
              </w:rPr>
              <w:t xml:space="preserve">ы </w:t>
            </w:r>
            <w:r>
              <w:rPr>
                <w:rFonts w:ascii="Times New Roman" w:hAnsi="Times New Roman" w:eastAsia="Times New Roman" w:cs="Times New Roman"/>
                <w:color w:val="000000"/>
                <w:spacing w:val="-1"/>
                <w:lang w:val="kk-KZ"/>
              </w:rPr>
              <w:t>с</w:t>
            </w:r>
            <w:r>
              <w:rPr>
                <w:rFonts w:ascii="Times New Roman" w:hAnsi="Times New Roman" w:eastAsia="Times New Roman" w:cs="Times New Roman"/>
                <w:color w:val="000000"/>
                <w:spacing w:val="1"/>
                <w:lang w:val="kk-KZ"/>
              </w:rPr>
              <w:t>а</w:t>
            </w:r>
            <w:r>
              <w:rPr>
                <w:rFonts w:ascii="Times New Roman" w:hAnsi="Times New Roman" w:eastAsia="Times New Roman" w:cs="Times New Roman"/>
                <w:color w:val="000000"/>
                <w:spacing w:val="-4"/>
                <w:lang w:val="kk-KZ"/>
              </w:rPr>
              <w:t>у</w:t>
            </w:r>
            <w:r>
              <w:rPr>
                <w:rFonts w:ascii="Times New Roman" w:hAnsi="Times New Roman" w:eastAsia="Times New Roman" w:cs="Times New Roman"/>
                <w:color w:val="000000"/>
                <w:lang w:val="kk-KZ"/>
              </w:rPr>
              <w:t>ық</w:t>
            </w:r>
            <w:r>
              <w:rPr>
                <w:rFonts w:ascii="Times New Roman" w:hAnsi="Times New Roman" w:eastAsia="Times New Roman" w:cs="Times New Roman"/>
                <w:color w:val="000000"/>
                <w:spacing w:val="1"/>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4"/>
                <w:lang w:val="kk-KZ"/>
              </w:rPr>
              <w:t>р</w:t>
            </w:r>
            <w:r>
              <w:rPr>
                <w:rFonts w:ascii="Times New Roman" w:hAnsi="Times New Roman" w:eastAsia="Times New Roman" w:cs="Times New Roman"/>
                <w:color w:val="000000"/>
                <w:lang w:val="kk-KZ"/>
              </w:rPr>
              <w:t>у ке</w:t>
            </w:r>
            <w:r>
              <w:rPr>
                <w:rFonts w:ascii="Times New Roman" w:hAnsi="Times New Roman" w:eastAsia="Times New Roman" w:cs="Times New Roman"/>
                <w:color w:val="000000"/>
                <w:spacing w:val="1"/>
                <w:lang w:val="kk-KZ"/>
              </w:rPr>
              <w:t>зе</w:t>
            </w:r>
            <w:r>
              <w:rPr>
                <w:rFonts w:ascii="Times New Roman" w:hAnsi="Times New Roman" w:eastAsia="Times New Roman" w:cs="Times New Roman"/>
                <w:color w:val="000000"/>
                <w:spacing w:val="1"/>
                <w:w w:val="99"/>
                <w:lang w:val="kk-KZ"/>
              </w:rPr>
              <w:t>ң</w:t>
            </w:r>
            <w:r>
              <w:rPr>
                <w:rFonts w:ascii="Times New Roman" w:hAnsi="Times New Roman" w:eastAsia="Times New Roman" w:cs="Times New Roman"/>
                <w:color w:val="000000"/>
                <w:lang w:val="kk-KZ"/>
              </w:rPr>
              <w:t>і</w:t>
            </w:r>
            <w:r>
              <w:rPr>
                <w:rFonts w:ascii="Times New Roman" w:hAnsi="Times New Roman" w:eastAsia="Times New Roman" w:cs="Times New Roman"/>
                <w:color w:val="000000"/>
                <w:w w:val="99"/>
                <w:lang w:val="kk-KZ"/>
              </w:rPr>
              <w:t>н п</w:t>
            </w:r>
            <w:r>
              <w:rPr>
                <w:rFonts w:ascii="Times New Roman" w:hAnsi="Times New Roman" w:eastAsia="Times New Roman" w:cs="Times New Roman"/>
                <w:color w:val="000000"/>
                <w:lang w:val="kk-KZ"/>
              </w:rPr>
              <w:t>едагоги</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 xml:space="preserve">алық </w:t>
            </w:r>
            <w:r>
              <w:rPr>
                <w:rFonts w:ascii="Times New Roman" w:hAnsi="Times New Roman" w:eastAsia="Times New Roman" w:cs="Times New Roman"/>
                <w:color w:val="000000"/>
                <w:spacing w:val="1"/>
                <w:lang w:val="kk-KZ"/>
              </w:rPr>
              <w:t>к</w:t>
            </w:r>
            <w:r>
              <w:rPr>
                <w:rFonts w:ascii="Times New Roman" w:hAnsi="Times New Roman" w:eastAsia="Times New Roman" w:cs="Times New Roman"/>
                <w:color w:val="000000"/>
                <w:lang w:val="kk-KZ"/>
              </w:rPr>
              <w:t>ең</w:t>
            </w:r>
            <w:r>
              <w:rPr>
                <w:rFonts w:ascii="Times New Roman" w:hAnsi="Times New Roman" w:eastAsia="Times New Roman" w:cs="Times New Roman"/>
                <w:color w:val="000000"/>
                <w:spacing w:val="-2"/>
                <w:lang w:val="kk-KZ"/>
              </w:rPr>
              <w:t>е</w:t>
            </w:r>
            <w:r>
              <w:rPr>
                <w:rFonts w:ascii="Times New Roman" w:hAnsi="Times New Roman" w:eastAsia="Times New Roman" w:cs="Times New Roman"/>
                <w:color w:val="000000"/>
                <w:lang w:val="kk-KZ"/>
              </w:rPr>
              <w:t>с</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е қоры</w:t>
            </w:r>
            <w:r>
              <w:rPr>
                <w:rFonts w:ascii="Times New Roman" w:hAnsi="Times New Roman" w:eastAsia="Times New Roman" w:cs="Times New Roman"/>
                <w:color w:val="000000"/>
                <w:w w:val="99"/>
                <w:lang w:val="kk-KZ"/>
              </w:rPr>
              <w:t>т</w:t>
            </w:r>
            <w:r>
              <w:rPr>
                <w:rFonts w:ascii="Times New Roman" w:hAnsi="Times New Roman" w:eastAsia="Times New Roman" w:cs="Times New Roman"/>
                <w:color w:val="000000"/>
                <w:lang w:val="kk-KZ"/>
              </w:rPr>
              <w:t>ы</w:t>
            </w:r>
            <w:r>
              <w:rPr>
                <w:rFonts w:ascii="Times New Roman" w:hAnsi="Times New Roman" w:eastAsia="Times New Roman" w:cs="Times New Roman"/>
                <w:color w:val="000000"/>
                <w:spacing w:val="1"/>
                <w:lang w:val="kk-KZ"/>
              </w:rPr>
              <w:t>н</w:t>
            </w:r>
            <w:r>
              <w:rPr>
                <w:rFonts w:ascii="Times New Roman" w:hAnsi="Times New Roman" w:eastAsia="Times New Roman" w:cs="Times New Roman"/>
                <w:color w:val="000000"/>
                <w:lang w:val="kk-KZ"/>
              </w:rPr>
              <w:t>дыл</w:t>
            </w:r>
            <w:r>
              <w:rPr>
                <w:rFonts w:ascii="Times New Roman" w:hAnsi="Times New Roman" w:eastAsia="Times New Roman" w:cs="Times New Roman"/>
                <w:color w:val="000000"/>
                <w:spacing w:val="2"/>
                <w:lang w:val="kk-KZ"/>
              </w:rPr>
              <w:t>а</w:t>
            </w:r>
            <w:r>
              <w:rPr>
                <w:rFonts w:ascii="Times New Roman" w:hAnsi="Times New Roman" w:eastAsia="Times New Roman" w:cs="Times New Roman"/>
                <w:color w:val="000000"/>
                <w:lang w:val="kk-KZ"/>
              </w:rPr>
              <w:t>у</w:t>
            </w:r>
          </w:p>
        </w:tc>
        <w:tc>
          <w:tcPr>
            <w:tcW w:w="1559" w:type="dxa"/>
            <w:tcBorders>
              <w:right w:val="single" w:color="auto" w:sz="4" w:space="0"/>
            </w:tcBorders>
          </w:tcPr>
          <w:p w14:paraId="04F6B126">
            <w:pPr>
              <w:widowControl w:val="0"/>
              <w:spacing w:before="11" w:after="0" w:line="240" w:lineRule="auto"/>
              <w:ind w:right="-20"/>
              <w:jc w:val="center"/>
              <w:rPr>
                <w:rFonts w:ascii="Times New Roman" w:hAnsi="Times New Roman" w:eastAsia="Times New Roman" w:cs="Times New Roman"/>
                <w:color w:val="000000"/>
              </w:rPr>
            </w:pPr>
            <w:r>
              <w:rPr>
                <w:rFonts w:ascii="Times New Roman" w:hAnsi="Times New Roman" w:eastAsia="Times New Roman" w:cs="Times New Roman"/>
                <w:color w:val="000000"/>
              </w:rPr>
              <w:t>Та</w:t>
            </w:r>
            <w:r>
              <w:rPr>
                <w:rFonts w:ascii="Times New Roman" w:hAnsi="Times New Roman" w:eastAsia="Times New Roman" w:cs="Times New Roman"/>
                <w:color w:val="000000"/>
                <w:spacing w:val="-1"/>
              </w:rPr>
              <w:t>м</w:t>
            </w:r>
            <w:r>
              <w:rPr>
                <w:rFonts w:ascii="Times New Roman" w:hAnsi="Times New Roman" w:eastAsia="Times New Roman" w:cs="Times New Roman"/>
                <w:color w:val="000000"/>
              </w:rPr>
              <w:t>ы</w:t>
            </w:r>
            <w:r>
              <w:rPr>
                <w:rFonts w:ascii="Times New Roman" w:hAnsi="Times New Roman" w:eastAsia="Times New Roman" w:cs="Times New Roman"/>
                <w:color w:val="000000"/>
                <w:w w:val="99"/>
              </w:rPr>
              <w:t>з</w:t>
            </w:r>
          </w:p>
        </w:tc>
        <w:tc>
          <w:tcPr>
            <w:tcW w:w="3196" w:type="dxa"/>
            <w:tcBorders>
              <w:left w:val="single" w:color="auto" w:sz="4" w:space="0"/>
            </w:tcBorders>
          </w:tcPr>
          <w:p w14:paraId="5E657293">
            <w:pPr>
              <w:widowControl w:val="0"/>
              <w:spacing w:before="11" w:after="0" w:line="240" w:lineRule="auto"/>
              <w:jc w:val="center"/>
              <w:rPr>
                <w:rFonts w:ascii="Times New Roman" w:hAnsi="Times New Roman" w:eastAsia="Times New Roman" w:cs="Times New Roman"/>
                <w:color w:val="000000"/>
                <w:lang w:val="kk-KZ"/>
              </w:rPr>
            </w:pPr>
            <w:r>
              <w:rPr>
                <w:rFonts w:ascii="Times New Roman" w:hAnsi="Times New Roman" w:eastAsia="Times New Roman" w:cs="Times New Roman"/>
                <w:color w:val="000000"/>
                <w:lang w:val="kk-KZ"/>
              </w:rPr>
              <w:t>Әдіскер</w:t>
            </w:r>
          </w:p>
          <w:p w14:paraId="717D3E68">
            <w:pPr>
              <w:widowControl w:val="0"/>
              <w:spacing w:before="11" w:after="0" w:line="240" w:lineRule="auto"/>
              <w:jc w:val="center"/>
              <w:rPr>
                <w:rFonts w:hint="default" w:ascii="Times New Roman" w:hAnsi="Times New Roman" w:eastAsia="Times New Roman" w:cs="Times New Roman"/>
                <w:color w:val="000000"/>
                <w:lang w:val="kk-KZ"/>
              </w:rPr>
            </w:pPr>
            <w:r>
              <w:rPr>
                <w:rFonts w:ascii="Times New Roman" w:hAnsi="Times New Roman" w:eastAsia="Times New Roman" w:cs="Times New Roman"/>
                <w:color w:val="000000"/>
                <w:lang w:val="kk-KZ"/>
              </w:rPr>
              <w:t>Шоханқызы</w:t>
            </w:r>
            <w:r>
              <w:rPr>
                <w:rFonts w:hint="default" w:ascii="Times New Roman" w:hAnsi="Times New Roman" w:eastAsia="Times New Roman" w:cs="Times New Roman"/>
                <w:color w:val="000000"/>
                <w:lang w:val="kk-KZ"/>
              </w:rPr>
              <w:t>.Ж</w:t>
            </w:r>
          </w:p>
        </w:tc>
      </w:tr>
    </w:tbl>
    <w:p w14:paraId="14066B2F">
      <w:pPr>
        <w:widowControl w:val="0"/>
        <w:spacing w:after="0" w:line="240" w:lineRule="auto"/>
        <w:ind w:right="-20"/>
        <w:rPr>
          <w:rFonts w:ascii="Times New Roman" w:hAnsi="Times New Roman" w:eastAsia="Calibri" w:cs="Times New Roman"/>
          <w:color w:val="000000"/>
          <w:lang w:val="kk-KZ"/>
        </w:rPr>
        <w:sectPr>
          <w:footerReference r:id="rId5" w:type="default"/>
          <w:pgSz w:w="16838" w:h="11906" w:orient="landscape"/>
          <w:pgMar w:top="851" w:right="964" w:bottom="850" w:left="992" w:header="0" w:footer="0" w:gutter="0"/>
          <w:cols w:space="708" w:num="1"/>
        </w:sectPr>
      </w:pPr>
    </w:p>
    <w:p w14:paraId="63E35D9C">
      <w:pPr>
        <w:spacing w:after="0" w:line="240" w:lineRule="auto"/>
        <w:ind w:right="850"/>
        <w:jc w:val="both"/>
        <w:rPr>
          <w:rStyle w:val="30"/>
          <w:rFonts w:ascii="Times New Roman" w:hAnsi="Times New Roman" w:cs="Times New Roman"/>
          <w:b/>
          <w:sz w:val="22"/>
          <w:szCs w:val="22"/>
          <w:lang w:val="kk-KZ"/>
        </w:rPr>
      </w:pPr>
    </w:p>
    <w:p w14:paraId="550080EE">
      <w:pPr>
        <w:spacing w:after="0" w:line="240" w:lineRule="auto"/>
        <w:ind w:right="850"/>
        <w:jc w:val="center"/>
        <w:rPr>
          <w:rStyle w:val="30"/>
          <w:rFonts w:ascii="Times New Roman" w:hAnsi="Times New Roman" w:cs="Times New Roman"/>
          <w:b/>
          <w:sz w:val="22"/>
          <w:szCs w:val="22"/>
          <w:lang w:val="kk-KZ"/>
        </w:rPr>
      </w:pPr>
    </w:p>
    <w:p w14:paraId="09B42EC1">
      <w:pPr>
        <w:spacing w:after="0" w:line="240" w:lineRule="auto"/>
        <w:ind w:right="850"/>
        <w:jc w:val="center"/>
        <w:rPr>
          <w:rStyle w:val="30"/>
          <w:rFonts w:ascii="Times New Roman" w:hAnsi="Times New Roman" w:cs="Times New Roman"/>
          <w:b/>
          <w:sz w:val="22"/>
          <w:szCs w:val="22"/>
          <w:lang w:val="en-US"/>
        </w:rPr>
      </w:pPr>
    </w:p>
    <w:p w14:paraId="63F85D9B">
      <w:pPr>
        <w:spacing w:after="0" w:line="240" w:lineRule="auto"/>
        <w:ind w:right="850"/>
        <w:jc w:val="center"/>
        <w:rPr>
          <w:rStyle w:val="30"/>
          <w:rFonts w:ascii="Times New Roman" w:hAnsi="Times New Roman" w:cs="Times New Roman"/>
          <w:b/>
          <w:sz w:val="22"/>
          <w:szCs w:val="22"/>
          <w:lang w:val="kk-KZ"/>
        </w:rPr>
      </w:pPr>
      <w:r>
        <w:rPr>
          <w:rStyle w:val="30"/>
          <w:rFonts w:ascii="Times New Roman" w:hAnsi="Times New Roman" w:cs="Times New Roman"/>
          <w:b/>
          <w:sz w:val="22"/>
          <w:szCs w:val="22"/>
          <w:lang w:val="en-US"/>
        </w:rPr>
        <w:t>7</w:t>
      </w:r>
      <w:r>
        <w:rPr>
          <w:rStyle w:val="30"/>
          <w:rFonts w:ascii="Times New Roman" w:hAnsi="Times New Roman" w:cs="Times New Roman"/>
          <w:b/>
          <w:sz w:val="22"/>
          <w:szCs w:val="22"/>
          <w:lang w:val="kk-KZ"/>
        </w:rPr>
        <w:t xml:space="preserve">. БАҚЫЛАУ: БАҚЫЛАУ ТҮРЛЕРІ МЕН МАЗМҰНЫ </w:t>
      </w:r>
    </w:p>
    <w:tbl>
      <w:tblPr>
        <w:tblStyle w:val="16"/>
        <w:tblpPr w:leftFromText="180" w:rightFromText="180" w:vertAnchor="text" w:horzAnchor="margin" w:tblpXSpec="center" w:tblpY="223"/>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7343"/>
        <w:gridCol w:w="1842"/>
        <w:gridCol w:w="1843"/>
        <w:gridCol w:w="2552"/>
      </w:tblGrid>
      <w:tr w14:paraId="2B31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2" w:type="dxa"/>
          </w:tcPr>
          <w:p w14:paraId="1963EC45">
            <w:pPr>
              <w:spacing w:after="0" w:line="240" w:lineRule="auto"/>
              <w:rPr>
                <w:rFonts w:ascii="Times New Roman" w:hAnsi="Times New Roman" w:cs="Times New Roman"/>
                <w:b/>
                <w:lang w:val="kk-KZ"/>
              </w:rPr>
            </w:pPr>
            <w:r>
              <w:rPr>
                <w:rFonts w:ascii="Times New Roman" w:hAnsi="Times New Roman" w:cs="Times New Roman"/>
                <w:b/>
                <w:lang w:val="kk-KZ"/>
              </w:rPr>
              <w:t>№</w:t>
            </w:r>
          </w:p>
        </w:tc>
        <w:tc>
          <w:tcPr>
            <w:tcW w:w="7343" w:type="dxa"/>
          </w:tcPr>
          <w:p w14:paraId="05A65F3B">
            <w:pPr>
              <w:spacing w:after="0" w:line="240" w:lineRule="auto"/>
              <w:jc w:val="center"/>
              <w:rPr>
                <w:rFonts w:ascii="Times New Roman" w:hAnsi="Times New Roman" w:cs="Times New Roman"/>
                <w:b/>
                <w:lang w:val="kk-KZ"/>
              </w:rPr>
            </w:pPr>
            <w:r>
              <w:rPr>
                <w:rFonts w:ascii="Times New Roman" w:hAnsi="Times New Roman" w:cs="Times New Roman"/>
                <w:b/>
                <w:lang w:val="kk-KZ"/>
              </w:rPr>
              <w:t>Жұмыс мазмұны</w:t>
            </w:r>
          </w:p>
        </w:tc>
        <w:tc>
          <w:tcPr>
            <w:tcW w:w="1842" w:type="dxa"/>
          </w:tcPr>
          <w:p w14:paraId="34ABD867">
            <w:pPr>
              <w:spacing w:after="0" w:line="240" w:lineRule="auto"/>
              <w:jc w:val="center"/>
              <w:rPr>
                <w:rFonts w:ascii="Times New Roman" w:hAnsi="Times New Roman" w:cs="Times New Roman"/>
                <w:b/>
                <w:lang w:val="kk-KZ"/>
              </w:rPr>
            </w:pPr>
            <w:r>
              <w:rPr>
                <w:rFonts w:ascii="Times New Roman" w:hAnsi="Times New Roman" w:cs="Times New Roman"/>
                <w:b/>
                <w:lang w:val="kk-KZ"/>
              </w:rPr>
              <w:t>Мерзімі</w:t>
            </w:r>
          </w:p>
        </w:tc>
        <w:tc>
          <w:tcPr>
            <w:tcW w:w="1843" w:type="dxa"/>
          </w:tcPr>
          <w:p w14:paraId="239A8A73">
            <w:pPr>
              <w:spacing w:after="0" w:line="240" w:lineRule="auto"/>
              <w:jc w:val="center"/>
              <w:rPr>
                <w:rFonts w:ascii="Times New Roman" w:hAnsi="Times New Roman" w:cs="Times New Roman"/>
                <w:b/>
                <w:lang w:val="kk-KZ"/>
              </w:rPr>
            </w:pPr>
            <w:r>
              <w:rPr>
                <w:rFonts w:ascii="Times New Roman" w:hAnsi="Times New Roman" w:cs="Times New Roman"/>
                <w:b/>
                <w:lang w:val="kk-KZ"/>
              </w:rPr>
              <w:t>Топ аттары</w:t>
            </w:r>
          </w:p>
        </w:tc>
        <w:tc>
          <w:tcPr>
            <w:tcW w:w="2552" w:type="dxa"/>
          </w:tcPr>
          <w:p w14:paraId="6D7709B2">
            <w:pPr>
              <w:spacing w:after="0" w:line="240" w:lineRule="auto"/>
              <w:jc w:val="center"/>
              <w:rPr>
                <w:rFonts w:ascii="Times New Roman" w:hAnsi="Times New Roman" w:cs="Times New Roman"/>
                <w:b/>
                <w:lang w:val="kk-KZ"/>
              </w:rPr>
            </w:pPr>
            <w:r>
              <w:rPr>
                <w:rFonts w:ascii="Times New Roman" w:hAnsi="Times New Roman" w:cs="Times New Roman"/>
                <w:b/>
                <w:lang w:val="kk-KZ"/>
              </w:rPr>
              <w:t>Орындалу түрі</w:t>
            </w:r>
          </w:p>
        </w:tc>
      </w:tr>
      <w:tr w14:paraId="5A2C2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D100EEF">
            <w:pPr>
              <w:spacing w:after="0" w:line="240" w:lineRule="auto"/>
              <w:jc w:val="center"/>
              <w:rPr>
                <w:rFonts w:ascii="Times New Roman" w:hAnsi="Times New Roman" w:cs="Times New Roman"/>
                <w:lang w:val="kk-KZ"/>
              </w:rPr>
            </w:pPr>
          </w:p>
          <w:p w14:paraId="57AE6FD6">
            <w:pPr>
              <w:spacing w:after="0" w:line="240" w:lineRule="auto"/>
              <w:jc w:val="center"/>
              <w:rPr>
                <w:rFonts w:ascii="Times New Roman" w:hAnsi="Times New Roman" w:cs="Times New Roman"/>
                <w:lang w:val="kk-KZ"/>
              </w:rPr>
            </w:pPr>
            <w:r>
              <w:rPr>
                <w:rFonts w:ascii="Times New Roman" w:hAnsi="Times New Roman" w:cs="Times New Roman"/>
                <w:lang w:val="kk-KZ"/>
              </w:rPr>
              <w:t>1</w:t>
            </w:r>
          </w:p>
        </w:tc>
        <w:tc>
          <w:tcPr>
            <w:tcW w:w="7343" w:type="dxa"/>
          </w:tcPr>
          <w:p w14:paraId="670FE3E7">
            <w:pPr>
              <w:spacing w:after="0" w:line="240" w:lineRule="auto"/>
              <w:jc w:val="both"/>
              <w:rPr>
                <w:rFonts w:ascii="Times New Roman" w:hAnsi="Times New Roman" w:cs="Times New Roman"/>
                <w:lang w:val="kk-KZ"/>
              </w:rPr>
            </w:pPr>
            <w:r>
              <w:rPr>
                <w:rFonts w:ascii="Times New Roman" w:hAnsi="Times New Roman" w:cs="Times New Roman"/>
                <w:lang w:val="kk-KZ"/>
              </w:rPr>
              <w:t>Педагогтердің міндетті құжаттарын қарау</w:t>
            </w:r>
          </w:p>
          <w:p w14:paraId="6F49CEEB">
            <w:pPr>
              <w:pStyle w:val="17"/>
              <w:numPr>
                <w:ilvl w:val="0"/>
                <w:numId w:val="27"/>
              </w:numPr>
              <w:spacing w:after="0" w:line="240" w:lineRule="auto"/>
              <w:jc w:val="both"/>
              <w:rPr>
                <w:rFonts w:ascii="Times New Roman" w:hAnsi="Times New Roman" w:cs="Times New Roman"/>
                <w:lang w:val="kk-KZ"/>
              </w:rPr>
            </w:pPr>
            <w:r>
              <w:rPr>
                <w:rFonts w:ascii="Times New Roman" w:hAnsi="Times New Roman" w:cs="Times New Roman"/>
                <w:lang w:val="kk-KZ"/>
              </w:rPr>
              <w:t>Перспективалық жоспар</w:t>
            </w:r>
          </w:p>
          <w:p w14:paraId="5F0C1098">
            <w:pPr>
              <w:pStyle w:val="17"/>
              <w:numPr>
                <w:ilvl w:val="0"/>
                <w:numId w:val="27"/>
              </w:numPr>
              <w:spacing w:after="0" w:line="240" w:lineRule="auto"/>
              <w:jc w:val="both"/>
              <w:rPr>
                <w:rFonts w:ascii="Times New Roman" w:hAnsi="Times New Roman" w:cs="Times New Roman"/>
                <w:lang w:val="kk-KZ"/>
              </w:rPr>
            </w:pPr>
            <w:r>
              <w:rPr>
                <w:rFonts w:ascii="Times New Roman" w:hAnsi="Times New Roman" w:cs="Times New Roman"/>
                <w:lang w:val="kk-KZ"/>
              </w:rPr>
              <w:t xml:space="preserve">Циклограмма </w:t>
            </w:r>
          </w:p>
          <w:p w14:paraId="27E20574">
            <w:pPr>
              <w:pStyle w:val="17"/>
              <w:numPr>
                <w:ilvl w:val="0"/>
                <w:numId w:val="27"/>
              </w:numPr>
              <w:spacing w:after="0" w:line="240" w:lineRule="auto"/>
              <w:jc w:val="both"/>
              <w:rPr>
                <w:rFonts w:ascii="Times New Roman" w:hAnsi="Times New Roman" w:cs="Times New Roman"/>
                <w:lang w:val="kk-KZ"/>
              </w:rPr>
            </w:pPr>
            <w:r>
              <w:rPr>
                <w:rFonts w:ascii="Times New Roman" w:hAnsi="Times New Roman" w:cs="Times New Roman"/>
                <w:lang w:val="kk-KZ"/>
              </w:rPr>
              <w:t>Мониторинг</w:t>
            </w:r>
          </w:p>
          <w:p w14:paraId="1C28A5A7">
            <w:pPr>
              <w:pStyle w:val="17"/>
              <w:numPr>
                <w:ilvl w:val="0"/>
                <w:numId w:val="27"/>
              </w:numPr>
              <w:spacing w:after="0" w:line="240" w:lineRule="auto"/>
              <w:jc w:val="both"/>
              <w:rPr>
                <w:rFonts w:ascii="Times New Roman" w:hAnsi="Times New Roman" w:cs="Times New Roman"/>
                <w:lang w:val="kk-KZ"/>
              </w:rPr>
            </w:pPr>
            <w:r>
              <w:rPr>
                <w:rFonts w:ascii="Times New Roman" w:hAnsi="Times New Roman" w:cs="Times New Roman"/>
                <w:lang w:val="kk-KZ"/>
              </w:rPr>
              <w:t>Баланың даму картасы</w:t>
            </w:r>
          </w:p>
        </w:tc>
        <w:tc>
          <w:tcPr>
            <w:tcW w:w="1842" w:type="dxa"/>
          </w:tcPr>
          <w:p w14:paraId="4F734CF0">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Үнемі </w:t>
            </w:r>
          </w:p>
        </w:tc>
        <w:tc>
          <w:tcPr>
            <w:tcW w:w="1843" w:type="dxa"/>
            <w:vAlign w:val="top"/>
          </w:tcPr>
          <w:p w14:paraId="52E9E507">
            <w:pPr>
              <w:spacing w:after="0" w:line="240" w:lineRule="auto"/>
              <w:jc w:val="center"/>
              <w:rPr>
                <w:rFonts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педагогтер</w:t>
            </w:r>
            <w:r>
              <w:rPr>
                <w:rFonts w:ascii="Times New Roman" w:hAnsi="Times New Roman" w:cs="Times New Roman"/>
                <w:lang w:val="kk-KZ"/>
              </w:rPr>
              <w:t xml:space="preserve"> </w:t>
            </w:r>
          </w:p>
        </w:tc>
        <w:tc>
          <w:tcPr>
            <w:tcW w:w="2552" w:type="dxa"/>
          </w:tcPr>
          <w:p w14:paraId="5C2C0C2E">
            <w:pPr>
              <w:spacing w:after="0" w:line="240" w:lineRule="auto"/>
              <w:jc w:val="center"/>
              <w:rPr>
                <w:rFonts w:ascii="Times New Roman" w:hAnsi="Times New Roman" w:cs="Times New Roman"/>
                <w:lang w:val="kk-KZ"/>
              </w:rPr>
            </w:pPr>
            <w:r>
              <w:rPr>
                <w:rFonts w:ascii="Times New Roman" w:hAnsi="Times New Roman" w:cs="Times New Roman"/>
                <w:lang w:val="kk-KZ"/>
              </w:rPr>
              <w:t>Зерделеу</w:t>
            </w:r>
          </w:p>
        </w:tc>
      </w:tr>
      <w:tr w14:paraId="1438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D8B66A6">
            <w:pPr>
              <w:spacing w:after="0" w:line="240" w:lineRule="auto"/>
              <w:jc w:val="center"/>
              <w:rPr>
                <w:rFonts w:ascii="Times New Roman" w:hAnsi="Times New Roman" w:cs="Times New Roman"/>
                <w:lang w:val="kk-KZ"/>
              </w:rPr>
            </w:pPr>
            <w:r>
              <w:rPr>
                <w:rFonts w:ascii="Times New Roman" w:hAnsi="Times New Roman" w:cs="Times New Roman"/>
                <w:lang w:val="kk-KZ"/>
              </w:rPr>
              <w:t>2</w:t>
            </w:r>
          </w:p>
        </w:tc>
        <w:tc>
          <w:tcPr>
            <w:tcW w:w="7343" w:type="dxa"/>
          </w:tcPr>
          <w:p w14:paraId="7C07D19C">
            <w:pPr>
              <w:spacing w:after="0" w:line="240" w:lineRule="auto"/>
              <w:jc w:val="both"/>
              <w:rPr>
                <w:rFonts w:ascii="Times New Roman" w:hAnsi="Times New Roman" w:cs="Times New Roman"/>
                <w:lang w:val="kk-KZ"/>
              </w:rPr>
            </w:pPr>
            <w:r>
              <w:rPr>
                <w:rFonts w:ascii="Times New Roman" w:hAnsi="Times New Roman" w:cs="Times New Roman"/>
                <w:lang w:val="kk-KZ"/>
              </w:rPr>
              <w:t>Балардың сауықтыру іс –шаралары</w:t>
            </w:r>
          </w:p>
          <w:p w14:paraId="56FAA48E">
            <w:pPr>
              <w:pStyle w:val="17"/>
              <w:numPr>
                <w:ilvl w:val="0"/>
                <w:numId w:val="28"/>
              </w:numPr>
              <w:spacing w:after="0" w:line="240" w:lineRule="auto"/>
              <w:rPr>
                <w:rFonts w:ascii="Times New Roman" w:hAnsi="Times New Roman" w:cs="Times New Roman"/>
                <w:lang w:val="kk-KZ"/>
              </w:rPr>
            </w:pPr>
            <w:r>
              <w:rPr>
                <w:rFonts w:ascii="Times New Roman" w:hAnsi="Times New Roman" w:cs="Times New Roman"/>
                <w:lang w:val="kk-KZ"/>
              </w:rPr>
              <w:t>балалар тамақтануын ұйымдастыру</w:t>
            </w:r>
          </w:p>
          <w:p w14:paraId="156A3FE5">
            <w:pPr>
              <w:pStyle w:val="17"/>
              <w:numPr>
                <w:ilvl w:val="0"/>
                <w:numId w:val="28"/>
              </w:numPr>
              <w:spacing w:after="0" w:line="240" w:lineRule="auto"/>
              <w:rPr>
                <w:rFonts w:ascii="Times New Roman" w:hAnsi="Times New Roman" w:cs="Times New Roman"/>
                <w:lang w:val="kk-KZ"/>
              </w:rPr>
            </w:pPr>
            <w:r>
              <w:rPr>
                <w:rFonts w:ascii="Times New Roman" w:hAnsi="Times New Roman" w:cs="Times New Roman"/>
                <w:lang w:val="kk-KZ"/>
              </w:rPr>
              <w:t>ұйқыны ұйымдастыру</w:t>
            </w:r>
          </w:p>
          <w:p w14:paraId="52F584A5">
            <w:pPr>
              <w:pStyle w:val="17"/>
              <w:numPr>
                <w:ilvl w:val="0"/>
                <w:numId w:val="28"/>
              </w:numPr>
              <w:spacing w:after="0" w:line="240" w:lineRule="auto"/>
              <w:rPr>
                <w:rFonts w:ascii="Times New Roman" w:hAnsi="Times New Roman" w:cs="Times New Roman"/>
                <w:lang w:val="kk-KZ"/>
              </w:rPr>
            </w:pPr>
            <w:r>
              <w:rPr>
                <w:rFonts w:ascii="Times New Roman" w:hAnsi="Times New Roman" w:cs="Times New Roman"/>
                <w:lang w:val="kk-KZ"/>
              </w:rPr>
              <w:t>мәдени –гигеналық дағдылар</w:t>
            </w:r>
          </w:p>
          <w:p w14:paraId="36AEBBF8">
            <w:pPr>
              <w:pStyle w:val="17"/>
              <w:numPr>
                <w:ilvl w:val="0"/>
                <w:numId w:val="28"/>
              </w:numPr>
              <w:spacing w:after="0" w:line="240" w:lineRule="auto"/>
              <w:rPr>
                <w:rStyle w:val="31"/>
                <w:rFonts w:ascii="Times New Roman" w:hAnsi="Times New Roman" w:cs="Times New Roman"/>
                <w:i w:val="0"/>
                <w:iCs w:val="0"/>
                <w:color w:val="auto"/>
                <w:sz w:val="22"/>
                <w:szCs w:val="22"/>
                <w:lang w:val="kk-KZ"/>
              </w:rPr>
            </w:pPr>
            <w:r>
              <w:rPr>
                <w:rStyle w:val="31"/>
                <w:rFonts w:ascii="Times New Roman" w:hAnsi="Times New Roman" w:cs="Times New Roman"/>
                <w:i w:val="0"/>
                <w:sz w:val="22"/>
                <w:szCs w:val="22"/>
                <w:lang w:val="kk-KZ"/>
              </w:rPr>
              <w:t>өзіне-өзі қызмет көрсету дағдылары (</w:t>
            </w:r>
            <w:r>
              <w:rPr>
                <w:rStyle w:val="31"/>
                <w:rFonts w:ascii="Times New Roman" w:hAnsi="Times New Roman" w:cs="Times New Roman"/>
                <w:sz w:val="22"/>
                <w:szCs w:val="22"/>
                <w:lang w:val="kk-KZ"/>
              </w:rPr>
              <w:t>өз бетінше киіну мен шешінуді,. киімдерді жинау, ілу, ересектің көмегімен олардытазалау, құрғату.</w:t>
            </w:r>
            <w:r>
              <w:rPr>
                <w:rStyle w:val="31"/>
                <w:rFonts w:ascii="Times New Roman" w:hAnsi="Times New Roman" w:cs="Times New Roman"/>
                <w:i w:val="0"/>
                <w:sz w:val="22"/>
                <w:szCs w:val="22"/>
                <w:lang w:val="kk-KZ"/>
              </w:rPr>
              <w:t xml:space="preserve">) </w:t>
            </w:r>
          </w:p>
          <w:p w14:paraId="26B4ABF4">
            <w:pPr>
              <w:pStyle w:val="17"/>
              <w:numPr>
                <w:ilvl w:val="0"/>
                <w:numId w:val="28"/>
              </w:numPr>
              <w:spacing w:after="0" w:line="240" w:lineRule="auto"/>
              <w:rPr>
                <w:rStyle w:val="31"/>
                <w:rFonts w:ascii="Times New Roman" w:hAnsi="Times New Roman" w:cs="Times New Roman"/>
                <w:i w:val="0"/>
                <w:iCs w:val="0"/>
                <w:color w:val="auto"/>
                <w:sz w:val="22"/>
                <w:szCs w:val="22"/>
                <w:lang w:val="kk-KZ"/>
              </w:rPr>
            </w:pPr>
            <w:r>
              <w:rPr>
                <w:rStyle w:val="31"/>
                <w:rFonts w:ascii="Times New Roman" w:hAnsi="Times New Roman" w:cs="Times New Roman"/>
                <w:i w:val="0"/>
                <w:sz w:val="22"/>
                <w:szCs w:val="22"/>
                <w:lang w:val="kk-KZ"/>
              </w:rPr>
              <w:t>шынықтыру шаралары</w:t>
            </w:r>
          </w:p>
          <w:p w14:paraId="79106A28">
            <w:pPr>
              <w:pStyle w:val="17"/>
              <w:numPr>
                <w:ilvl w:val="0"/>
                <w:numId w:val="28"/>
              </w:numPr>
              <w:spacing w:after="0" w:line="240" w:lineRule="auto"/>
              <w:rPr>
                <w:rFonts w:ascii="Times New Roman" w:hAnsi="Times New Roman" w:cs="Times New Roman"/>
                <w:lang w:val="kk-KZ"/>
              </w:rPr>
            </w:pPr>
            <w:r>
              <w:rPr>
                <w:rStyle w:val="31"/>
                <w:rFonts w:ascii="Times New Roman" w:hAnsi="Times New Roman" w:cs="Times New Roman"/>
                <w:i w:val="0"/>
                <w:sz w:val="22"/>
                <w:szCs w:val="22"/>
                <w:lang w:val="kk-KZ"/>
              </w:rPr>
              <w:t>ертеңгілік жаттығу</w:t>
            </w:r>
          </w:p>
        </w:tc>
        <w:tc>
          <w:tcPr>
            <w:tcW w:w="1842" w:type="dxa"/>
          </w:tcPr>
          <w:p w14:paraId="475AE751">
            <w:pPr>
              <w:spacing w:after="0" w:line="240" w:lineRule="auto"/>
              <w:jc w:val="center"/>
              <w:rPr>
                <w:rFonts w:ascii="Times New Roman" w:hAnsi="Times New Roman" w:cs="Times New Roman"/>
                <w:lang w:val="kk-KZ"/>
              </w:rPr>
            </w:pPr>
            <w:r>
              <w:rPr>
                <w:rFonts w:ascii="Times New Roman" w:hAnsi="Times New Roman" w:cs="Times New Roman"/>
                <w:lang w:val="kk-KZ"/>
              </w:rPr>
              <w:t>Үнемі</w:t>
            </w:r>
          </w:p>
        </w:tc>
        <w:tc>
          <w:tcPr>
            <w:tcW w:w="1843" w:type="dxa"/>
            <w:vAlign w:val="top"/>
          </w:tcPr>
          <w:p w14:paraId="487853F4">
            <w:pPr>
              <w:spacing w:after="0" w:line="240" w:lineRule="auto"/>
              <w:jc w:val="center"/>
              <w:rPr>
                <w:rFonts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tcPr>
          <w:p w14:paraId="4A05BDA0">
            <w:pPr>
              <w:spacing w:after="0" w:line="240" w:lineRule="auto"/>
              <w:jc w:val="center"/>
              <w:rPr>
                <w:rFonts w:ascii="Times New Roman" w:hAnsi="Times New Roman" w:cs="Times New Roman"/>
                <w:lang w:val="kk-KZ"/>
              </w:rPr>
            </w:pPr>
            <w:r>
              <w:rPr>
                <w:rFonts w:ascii="Times New Roman" w:hAnsi="Times New Roman" w:cs="Times New Roman"/>
                <w:lang w:val="kk-KZ"/>
              </w:rPr>
              <w:t>Жедел бақылау</w:t>
            </w:r>
          </w:p>
          <w:p w14:paraId="1AB0FB62">
            <w:pPr>
              <w:spacing w:after="0" w:line="240" w:lineRule="auto"/>
              <w:jc w:val="center"/>
              <w:rPr>
                <w:rFonts w:ascii="Times New Roman" w:hAnsi="Times New Roman" w:cs="Times New Roman"/>
                <w:lang w:val="kk-KZ"/>
              </w:rPr>
            </w:pPr>
          </w:p>
        </w:tc>
      </w:tr>
      <w:tr w14:paraId="3E2D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F5E7D40">
            <w:pPr>
              <w:spacing w:after="0" w:line="240" w:lineRule="auto"/>
              <w:jc w:val="center"/>
              <w:rPr>
                <w:rFonts w:ascii="Times New Roman" w:hAnsi="Times New Roman" w:cs="Times New Roman"/>
                <w:lang w:val="kk-KZ"/>
              </w:rPr>
            </w:pPr>
            <w:r>
              <w:rPr>
                <w:rFonts w:ascii="Times New Roman" w:hAnsi="Times New Roman" w:cs="Times New Roman"/>
                <w:lang w:val="kk-KZ"/>
              </w:rPr>
              <w:t>3</w:t>
            </w:r>
          </w:p>
        </w:tc>
        <w:tc>
          <w:tcPr>
            <w:tcW w:w="7343" w:type="dxa"/>
          </w:tcPr>
          <w:p w14:paraId="5FA623A0">
            <w:pPr>
              <w:tabs>
                <w:tab w:val="left" w:pos="5993"/>
              </w:tabs>
              <w:spacing w:after="0" w:line="240" w:lineRule="auto"/>
              <w:rPr>
                <w:rFonts w:ascii="Times New Roman" w:hAnsi="Times New Roman" w:cs="Times New Roman"/>
                <w:iCs/>
                <w:color w:val="000000"/>
                <w:lang w:val="kk-KZ"/>
              </w:rPr>
            </w:pPr>
            <w:r>
              <w:rPr>
                <w:rStyle w:val="31"/>
                <w:rFonts w:ascii="Times New Roman" w:hAnsi="Times New Roman" w:cs="Times New Roman"/>
                <w:i w:val="0"/>
                <w:sz w:val="22"/>
                <w:szCs w:val="22"/>
                <w:lang w:val="kk-KZ"/>
              </w:rPr>
              <w:t>Балалардың дербес әрекеті</w:t>
            </w:r>
            <w:r>
              <w:rPr>
                <w:rFonts w:ascii="Times New Roman" w:hAnsi="Times New Roman" w:cs="Times New Roman"/>
                <w:i/>
                <w:color w:val="000000"/>
                <w:lang w:val="kk-KZ"/>
              </w:rPr>
              <w:br w:type="textWrapping"/>
            </w:r>
            <w:r>
              <w:rPr>
                <w:rStyle w:val="31"/>
                <w:rFonts w:ascii="Times New Roman" w:hAnsi="Times New Roman" w:cs="Times New Roman"/>
                <w:i w:val="0"/>
                <w:sz w:val="22"/>
                <w:szCs w:val="22"/>
                <w:lang w:val="kk-KZ"/>
              </w:rPr>
              <w:t>- баяу қимылды;</w:t>
            </w:r>
            <w:r>
              <w:rPr>
                <w:rFonts w:ascii="Times New Roman" w:hAnsi="Times New Roman" w:cs="Times New Roman"/>
                <w:i/>
                <w:color w:val="000000"/>
                <w:lang w:val="kk-KZ"/>
              </w:rPr>
              <w:br w:type="textWrapping"/>
            </w:r>
            <w:r>
              <w:rPr>
                <w:rStyle w:val="31"/>
                <w:rFonts w:ascii="Times New Roman" w:hAnsi="Times New Roman" w:cs="Times New Roman"/>
                <w:i w:val="0"/>
                <w:sz w:val="22"/>
                <w:szCs w:val="22"/>
                <w:lang w:val="kk-KZ"/>
              </w:rPr>
              <w:t>- үстел үсті ойындары;</w:t>
            </w:r>
            <w:r>
              <w:rPr>
                <w:rFonts w:ascii="Times New Roman" w:hAnsi="Times New Roman" w:cs="Times New Roman"/>
                <w:i/>
                <w:color w:val="000000"/>
                <w:lang w:val="kk-KZ"/>
              </w:rPr>
              <w:br w:type="textWrapping"/>
            </w:r>
            <w:r>
              <w:rPr>
                <w:rStyle w:val="31"/>
                <w:rFonts w:ascii="Times New Roman" w:hAnsi="Times New Roman" w:cs="Times New Roman"/>
                <w:i w:val="0"/>
                <w:sz w:val="22"/>
                <w:szCs w:val="22"/>
                <w:lang w:val="kk-KZ"/>
              </w:rPr>
              <w:t>-  бейнелеу іс әрекеті;</w:t>
            </w:r>
            <w:r>
              <w:rPr>
                <w:rFonts w:ascii="Times New Roman" w:hAnsi="Times New Roman" w:cs="Times New Roman"/>
                <w:i/>
                <w:color w:val="000000"/>
                <w:lang w:val="kk-KZ"/>
              </w:rPr>
              <w:br w:type="textWrapping"/>
            </w:r>
            <w:r>
              <w:rPr>
                <w:rStyle w:val="31"/>
                <w:rFonts w:ascii="Times New Roman" w:hAnsi="Times New Roman" w:cs="Times New Roman"/>
                <w:i w:val="0"/>
                <w:sz w:val="22"/>
                <w:szCs w:val="22"/>
                <w:lang w:val="kk-KZ"/>
              </w:rPr>
              <w:t>- кітаптарды қарау</w:t>
            </w:r>
          </w:p>
        </w:tc>
        <w:tc>
          <w:tcPr>
            <w:tcW w:w="1842" w:type="dxa"/>
          </w:tcPr>
          <w:p w14:paraId="18611AC7">
            <w:pPr>
              <w:spacing w:after="0" w:line="240" w:lineRule="auto"/>
              <w:jc w:val="center"/>
              <w:rPr>
                <w:rFonts w:ascii="Times New Roman" w:hAnsi="Times New Roman" w:cs="Times New Roman"/>
                <w:lang w:val="kk-KZ"/>
              </w:rPr>
            </w:pPr>
            <w:r>
              <w:rPr>
                <w:rFonts w:ascii="Times New Roman" w:hAnsi="Times New Roman" w:cs="Times New Roman"/>
                <w:lang w:val="kk-KZ"/>
              </w:rPr>
              <w:t>Үнемі</w:t>
            </w:r>
          </w:p>
        </w:tc>
        <w:tc>
          <w:tcPr>
            <w:tcW w:w="1843" w:type="dxa"/>
            <w:vAlign w:val="top"/>
          </w:tcPr>
          <w:p w14:paraId="64478FE0">
            <w:pPr>
              <w:spacing w:after="0" w:line="240" w:lineRule="auto"/>
              <w:jc w:val="center"/>
              <w:rPr>
                <w:rFonts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tcPr>
          <w:p w14:paraId="71AF5980">
            <w:pPr>
              <w:spacing w:after="0" w:line="240" w:lineRule="auto"/>
              <w:jc w:val="center"/>
              <w:rPr>
                <w:rFonts w:ascii="Times New Roman" w:hAnsi="Times New Roman" w:cs="Times New Roman"/>
                <w:lang w:val="kk-KZ"/>
              </w:rPr>
            </w:pPr>
            <w:r>
              <w:rPr>
                <w:rFonts w:ascii="Times New Roman" w:hAnsi="Times New Roman" w:cs="Times New Roman"/>
                <w:lang w:val="kk-KZ"/>
              </w:rPr>
              <w:t>Жедел бақылау</w:t>
            </w:r>
          </w:p>
          <w:p w14:paraId="76164292">
            <w:pPr>
              <w:spacing w:after="0" w:line="240" w:lineRule="auto"/>
              <w:jc w:val="center"/>
              <w:rPr>
                <w:rFonts w:ascii="Times New Roman" w:hAnsi="Times New Roman" w:cs="Times New Roman"/>
                <w:lang w:val="kk-KZ"/>
              </w:rPr>
            </w:pPr>
          </w:p>
        </w:tc>
      </w:tr>
      <w:tr w14:paraId="5591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562" w:type="dxa"/>
          </w:tcPr>
          <w:p w14:paraId="238AAB03">
            <w:pPr>
              <w:spacing w:after="0" w:line="240" w:lineRule="auto"/>
              <w:jc w:val="center"/>
              <w:rPr>
                <w:rFonts w:ascii="Times New Roman" w:hAnsi="Times New Roman" w:cs="Times New Roman"/>
                <w:lang w:val="kk-KZ"/>
              </w:rPr>
            </w:pPr>
            <w:r>
              <w:rPr>
                <w:rFonts w:ascii="Times New Roman" w:hAnsi="Times New Roman" w:cs="Times New Roman"/>
                <w:lang w:val="kk-KZ"/>
              </w:rPr>
              <w:t>4</w:t>
            </w:r>
          </w:p>
        </w:tc>
        <w:tc>
          <w:tcPr>
            <w:tcW w:w="7343" w:type="dxa"/>
          </w:tcPr>
          <w:p w14:paraId="23759105">
            <w:pPr>
              <w:tabs>
                <w:tab w:val="left" w:pos="5993"/>
              </w:tabs>
              <w:spacing w:after="0" w:line="240" w:lineRule="auto"/>
              <w:rPr>
                <w:rStyle w:val="31"/>
                <w:rFonts w:ascii="Times New Roman" w:hAnsi="Times New Roman" w:cs="Times New Roman"/>
                <w:i w:val="0"/>
                <w:sz w:val="22"/>
                <w:szCs w:val="22"/>
                <w:lang w:val="kk-KZ"/>
              </w:rPr>
            </w:pPr>
            <w:r>
              <w:rPr>
                <w:rStyle w:val="31"/>
                <w:rFonts w:ascii="Times New Roman" w:hAnsi="Times New Roman" w:cs="Times New Roman"/>
                <w:i w:val="0"/>
                <w:sz w:val="22"/>
                <w:szCs w:val="22"/>
              </w:rPr>
              <w:t>Физикалық</w:t>
            </w:r>
            <w:r>
              <w:rPr>
                <w:rStyle w:val="31"/>
                <w:rFonts w:ascii="Times New Roman" w:hAnsi="Times New Roman" w:cs="Times New Roman"/>
                <w:i w:val="0"/>
                <w:sz w:val="22"/>
                <w:szCs w:val="22"/>
                <w:lang w:val="kk-KZ"/>
              </w:rPr>
              <w:t xml:space="preserve"> </w:t>
            </w:r>
            <w:r>
              <w:rPr>
                <w:rStyle w:val="31"/>
                <w:rFonts w:ascii="Times New Roman" w:hAnsi="Times New Roman" w:cs="Times New Roman"/>
                <w:i w:val="0"/>
                <w:sz w:val="22"/>
                <w:szCs w:val="22"/>
              </w:rPr>
              <w:t>қасиеттерді</w:t>
            </w:r>
            <w:r>
              <w:rPr>
                <w:rStyle w:val="31"/>
                <w:rFonts w:ascii="Times New Roman" w:hAnsi="Times New Roman" w:cs="Times New Roman"/>
                <w:i w:val="0"/>
                <w:sz w:val="22"/>
                <w:szCs w:val="22"/>
                <w:lang w:val="kk-KZ"/>
              </w:rPr>
              <w:t xml:space="preserve"> </w:t>
            </w:r>
            <w:r>
              <w:rPr>
                <w:rStyle w:val="31"/>
                <w:rFonts w:ascii="Times New Roman" w:hAnsi="Times New Roman" w:cs="Times New Roman"/>
                <w:i w:val="0"/>
                <w:sz w:val="22"/>
                <w:szCs w:val="22"/>
              </w:rPr>
              <w:t>дамыту</w:t>
            </w:r>
          </w:p>
          <w:p w14:paraId="72848498">
            <w:pPr>
              <w:pStyle w:val="17"/>
              <w:numPr>
                <w:ilvl w:val="0"/>
                <w:numId w:val="29"/>
              </w:numPr>
              <w:tabs>
                <w:tab w:val="left" w:pos="5993"/>
              </w:tabs>
              <w:spacing w:after="0" w:line="240" w:lineRule="auto"/>
              <w:rPr>
                <w:rStyle w:val="31"/>
                <w:rFonts w:ascii="Times New Roman" w:hAnsi="Times New Roman" w:cs="Times New Roman"/>
                <w:sz w:val="22"/>
                <w:szCs w:val="22"/>
                <w:lang w:val="kk-KZ"/>
              </w:rPr>
            </w:pPr>
            <w:r>
              <w:rPr>
                <w:rStyle w:val="31"/>
                <w:rFonts w:ascii="Times New Roman" w:hAnsi="Times New Roman" w:cs="Times New Roman"/>
                <w:sz w:val="22"/>
                <w:szCs w:val="22"/>
                <w:lang w:val="kk-KZ"/>
              </w:rPr>
              <w:t>Дене тәрбиесі</w:t>
            </w:r>
          </w:p>
          <w:p w14:paraId="70A1E8A8">
            <w:pPr>
              <w:pStyle w:val="17"/>
              <w:numPr>
                <w:ilvl w:val="0"/>
                <w:numId w:val="29"/>
              </w:numPr>
              <w:tabs>
                <w:tab w:val="left" w:pos="5993"/>
              </w:tabs>
              <w:spacing w:after="0" w:line="240" w:lineRule="auto"/>
              <w:rPr>
                <w:rStyle w:val="31"/>
                <w:rFonts w:ascii="Times New Roman" w:hAnsi="Times New Roman" w:cs="Times New Roman"/>
                <w:sz w:val="22"/>
                <w:szCs w:val="22"/>
                <w:lang w:val="kk-KZ"/>
              </w:rPr>
            </w:pPr>
            <w:r>
              <w:rPr>
                <w:rStyle w:val="31"/>
                <w:rFonts w:ascii="Times New Roman" w:hAnsi="Times New Roman" w:cs="Times New Roman"/>
                <w:sz w:val="22"/>
                <w:szCs w:val="22"/>
                <w:lang w:val="kk-KZ"/>
              </w:rPr>
              <w:t>Спорттық ойындар</w:t>
            </w:r>
          </w:p>
          <w:p w14:paraId="2EF559C4">
            <w:pPr>
              <w:pStyle w:val="17"/>
              <w:numPr>
                <w:ilvl w:val="0"/>
                <w:numId w:val="29"/>
              </w:numPr>
              <w:tabs>
                <w:tab w:val="left" w:pos="5993"/>
              </w:tabs>
              <w:spacing w:after="0" w:line="240" w:lineRule="auto"/>
              <w:rPr>
                <w:rStyle w:val="31"/>
                <w:rFonts w:ascii="Times New Roman" w:hAnsi="Times New Roman" w:cs="Times New Roman"/>
                <w:sz w:val="22"/>
                <w:szCs w:val="22"/>
                <w:lang w:val="kk-KZ"/>
              </w:rPr>
            </w:pPr>
            <w:r>
              <w:rPr>
                <w:rStyle w:val="31"/>
                <w:rFonts w:ascii="Times New Roman" w:hAnsi="Times New Roman" w:cs="Times New Roman"/>
                <w:sz w:val="22"/>
                <w:szCs w:val="22"/>
                <w:lang w:val="kk-KZ"/>
              </w:rPr>
              <w:t xml:space="preserve">Қимылды ойындар </w:t>
            </w:r>
          </w:p>
          <w:p w14:paraId="40B69DFC">
            <w:pPr>
              <w:pStyle w:val="17"/>
              <w:numPr>
                <w:ilvl w:val="0"/>
                <w:numId w:val="29"/>
              </w:numPr>
              <w:tabs>
                <w:tab w:val="left" w:pos="5993"/>
              </w:tabs>
              <w:spacing w:after="0" w:line="240" w:lineRule="auto"/>
              <w:rPr>
                <w:rStyle w:val="31"/>
                <w:rFonts w:ascii="Times New Roman" w:hAnsi="Times New Roman" w:cs="Times New Roman"/>
                <w:sz w:val="22"/>
                <w:szCs w:val="22"/>
                <w:lang w:val="kk-KZ"/>
              </w:rPr>
            </w:pPr>
            <w:r>
              <w:rPr>
                <w:rStyle w:val="31"/>
                <w:rFonts w:ascii="Times New Roman" w:hAnsi="Times New Roman" w:cs="Times New Roman"/>
                <w:sz w:val="22"/>
                <w:szCs w:val="22"/>
                <w:lang w:val="kk-KZ"/>
              </w:rPr>
              <w:t>Дербес қимыл белсенділігі</w:t>
            </w:r>
          </w:p>
          <w:p w14:paraId="5ED17850">
            <w:pPr>
              <w:pStyle w:val="17"/>
              <w:numPr>
                <w:ilvl w:val="0"/>
                <w:numId w:val="29"/>
              </w:numPr>
              <w:tabs>
                <w:tab w:val="left" w:pos="5993"/>
              </w:tabs>
              <w:spacing w:after="0" w:line="240" w:lineRule="auto"/>
              <w:rPr>
                <w:rStyle w:val="31"/>
                <w:rFonts w:ascii="Times New Roman" w:hAnsi="Times New Roman" w:cs="Times New Roman"/>
                <w:i w:val="0"/>
                <w:sz w:val="22"/>
                <w:szCs w:val="22"/>
                <w:lang w:val="kk-KZ"/>
              </w:rPr>
            </w:pPr>
            <w:r>
              <w:rPr>
                <w:rStyle w:val="31"/>
                <w:rFonts w:ascii="Times New Roman" w:hAnsi="Times New Roman" w:cs="Times New Roman"/>
                <w:sz w:val="22"/>
                <w:szCs w:val="22"/>
              </w:rPr>
              <w:t>Салауатты</w:t>
            </w:r>
            <w:r>
              <w:rPr>
                <w:rStyle w:val="31"/>
                <w:rFonts w:ascii="Times New Roman" w:hAnsi="Times New Roman" w:cs="Times New Roman"/>
                <w:sz w:val="22"/>
                <w:szCs w:val="22"/>
                <w:lang w:val="kk-KZ"/>
              </w:rPr>
              <w:t xml:space="preserve"> </w:t>
            </w:r>
            <w:r>
              <w:rPr>
                <w:rStyle w:val="31"/>
                <w:rFonts w:ascii="Times New Roman" w:hAnsi="Times New Roman" w:cs="Times New Roman"/>
                <w:sz w:val="22"/>
                <w:szCs w:val="22"/>
              </w:rPr>
              <w:t>өмір</w:t>
            </w:r>
            <w:r>
              <w:rPr>
                <w:rStyle w:val="31"/>
                <w:rFonts w:ascii="Times New Roman" w:hAnsi="Times New Roman" w:cs="Times New Roman"/>
                <w:sz w:val="22"/>
                <w:szCs w:val="22"/>
                <w:lang w:val="kk-KZ"/>
              </w:rPr>
              <w:t xml:space="preserve"> </w:t>
            </w:r>
            <w:r>
              <w:rPr>
                <w:rStyle w:val="31"/>
                <w:rFonts w:ascii="Times New Roman" w:hAnsi="Times New Roman" w:cs="Times New Roman"/>
                <w:sz w:val="22"/>
                <w:szCs w:val="22"/>
              </w:rPr>
              <w:t>салтын</w:t>
            </w:r>
            <w:r>
              <w:rPr>
                <w:rStyle w:val="31"/>
                <w:rFonts w:ascii="Times New Roman" w:hAnsi="Times New Roman" w:cs="Times New Roman"/>
                <w:sz w:val="22"/>
                <w:szCs w:val="22"/>
                <w:lang w:val="kk-KZ"/>
              </w:rPr>
              <w:t xml:space="preserve"> </w:t>
            </w:r>
            <w:r>
              <w:rPr>
                <w:rStyle w:val="31"/>
                <w:rFonts w:ascii="Times New Roman" w:hAnsi="Times New Roman" w:cs="Times New Roman"/>
                <w:sz w:val="22"/>
                <w:szCs w:val="22"/>
              </w:rPr>
              <w:t>қалыптастыру</w:t>
            </w:r>
          </w:p>
          <w:p w14:paraId="613E72AC">
            <w:pPr>
              <w:pStyle w:val="17"/>
              <w:numPr>
                <w:ilvl w:val="0"/>
                <w:numId w:val="29"/>
              </w:numPr>
              <w:tabs>
                <w:tab w:val="left" w:pos="5993"/>
              </w:tabs>
              <w:spacing w:after="0" w:line="240" w:lineRule="auto"/>
              <w:rPr>
                <w:rStyle w:val="31"/>
                <w:rFonts w:ascii="Times New Roman" w:hAnsi="Times New Roman" w:cs="Times New Roman"/>
                <w:i w:val="0"/>
                <w:sz w:val="22"/>
                <w:szCs w:val="22"/>
                <w:lang w:val="kk-KZ"/>
              </w:rPr>
            </w:pPr>
            <w:r>
              <w:rPr>
                <w:rStyle w:val="31"/>
                <w:rFonts w:ascii="Times New Roman" w:hAnsi="Times New Roman" w:cs="Times New Roman"/>
                <w:sz w:val="22"/>
                <w:szCs w:val="22"/>
                <w:lang w:val="kk-KZ"/>
              </w:rPr>
              <w:t>Сауықтыру шынықтыру шаралары</w:t>
            </w:r>
          </w:p>
        </w:tc>
        <w:tc>
          <w:tcPr>
            <w:tcW w:w="1842" w:type="dxa"/>
          </w:tcPr>
          <w:p w14:paraId="53FFB1D1">
            <w:pPr>
              <w:spacing w:after="0" w:line="240" w:lineRule="auto"/>
              <w:jc w:val="center"/>
              <w:rPr>
                <w:rFonts w:ascii="Times New Roman" w:hAnsi="Times New Roman" w:cs="Times New Roman"/>
              </w:rPr>
            </w:pPr>
            <w:r>
              <w:rPr>
                <w:rFonts w:ascii="Times New Roman" w:hAnsi="Times New Roman" w:cs="Times New Roman"/>
                <w:lang w:val="kk-KZ"/>
              </w:rPr>
              <w:t>Үнемі</w:t>
            </w:r>
          </w:p>
        </w:tc>
        <w:tc>
          <w:tcPr>
            <w:tcW w:w="1843" w:type="dxa"/>
            <w:vAlign w:val="top"/>
          </w:tcPr>
          <w:p w14:paraId="3F6FA1FA">
            <w:pPr>
              <w:spacing w:after="0" w:line="240" w:lineRule="auto"/>
              <w:jc w:val="center"/>
              <w:rPr>
                <w:rFonts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tcPr>
          <w:p w14:paraId="7DBF1D31">
            <w:pPr>
              <w:spacing w:after="0" w:line="240" w:lineRule="auto"/>
              <w:jc w:val="center"/>
              <w:rPr>
                <w:rFonts w:ascii="Times New Roman" w:hAnsi="Times New Roman" w:cs="Times New Roman"/>
                <w:lang w:val="kk-KZ"/>
              </w:rPr>
            </w:pPr>
            <w:r>
              <w:rPr>
                <w:rFonts w:ascii="Times New Roman" w:hAnsi="Times New Roman" w:cs="Times New Roman"/>
                <w:lang w:val="kk-KZ"/>
              </w:rPr>
              <w:t>Салыстырмалы  бақылау</w:t>
            </w:r>
          </w:p>
        </w:tc>
      </w:tr>
      <w:tr w14:paraId="3458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6A689A02">
            <w:pPr>
              <w:spacing w:after="0" w:line="240" w:lineRule="auto"/>
              <w:jc w:val="center"/>
              <w:rPr>
                <w:rFonts w:ascii="Times New Roman" w:hAnsi="Times New Roman" w:cs="Times New Roman"/>
                <w:lang w:val="kk-KZ"/>
              </w:rPr>
            </w:pPr>
            <w:r>
              <w:rPr>
                <w:rFonts w:ascii="Times New Roman" w:hAnsi="Times New Roman" w:cs="Times New Roman"/>
                <w:lang w:val="kk-KZ"/>
              </w:rPr>
              <w:t>5</w:t>
            </w:r>
          </w:p>
        </w:tc>
        <w:tc>
          <w:tcPr>
            <w:tcW w:w="7343" w:type="dxa"/>
            <w:shd w:val="clear" w:color="auto" w:fill="auto"/>
          </w:tcPr>
          <w:p w14:paraId="6481A17E">
            <w:pPr>
              <w:tabs>
                <w:tab w:val="left" w:pos="5993"/>
              </w:tabs>
              <w:spacing w:after="0" w:line="240" w:lineRule="auto"/>
              <w:rPr>
                <w:rStyle w:val="31"/>
                <w:rFonts w:hint="eastAsia"/>
                <w:i w:val="0"/>
                <w:sz w:val="22"/>
                <w:szCs w:val="22"/>
                <w:lang w:val="kk-KZ"/>
              </w:rPr>
            </w:pPr>
            <w:r>
              <w:rPr>
                <w:rStyle w:val="31"/>
                <w:i w:val="0"/>
                <w:sz w:val="22"/>
                <w:szCs w:val="22"/>
              </w:rPr>
              <w:t>Коммуникативтік дағдыларды дамыту</w:t>
            </w:r>
          </w:p>
          <w:p w14:paraId="555D022B">
            <w:pPr>
              <w:pStyle w:val="17"/>
              <w:numPr>
                <w:ilvl w:val="0"/>
                <w:numId w:val="30"/>
              </w:numPr>
              <w:tabs>
                <w:tab w:val="left" w:pos="5993"/>
              </w:tabs>
              <w:spacing w:after="0" w:line="240" w:lineRule="auto"/>
              <w:rPr>
                <w:rStyle w:val="31"/>
                <w:rFonts w:ascii="Times New Roman" w:hAnsi="Times New Roman" w:cs="Times New Roman"/>
                <w:sz w:val="22"/>
                <w:szCs w:val="22"/>
                <w:lang w:val="kk-KZ"/>
              </w:rPr>
            </w:pPr>
            <w:r>
              <w:rPr>
                <w:rStyle w:val="31"/>
                <w:rFonts w:ascii="Times New Roman" w:hAnsi="Times New Roman" w:cs="Times New Roman"/>
                <w:sz w:val="22"/>
                <w:szCs w:val="22"/>
                <w:lang w:val="kk-KZ"/>
              </w:rPr>
              <w:t>Сөйлеуді дамыту</w:t>
            </w:r>
          </w:p>
          <w:p w14:paraId="180C5FFA">
            <w:pPr>
              <w:pStyle w:val="17"/>
              <w:numPr>
                <w:ilvl w:val="0"/>
                <w:numId w:val="30"/>
              </w:numPr>
              <w:tabs>
                <w:tab w:val="left" w:pos="5993"/>
              </w:tabs>
              <w:spacing w:after="0" w:line="240" w:lineRule="auto"/>
              <w:rPr>
                <w:rStyle w:val="31"/>
                <w:rFonts w:ascii="Times New Roman" w:hAnsi="Times New Roman" w:cs="Times New Roman"/>
                <w:sz w:val="22"/>
                <w:szCs w:val="22"/>
                <w:lang w:val="kk-KZ"/>
              </w:rPr>
            </w:pPr>
            <w:r>
              <w:rPr>
                <w:rStyle w:val="31"/>
                <w:rFonts w:ascii="Times New Roman" w:hAnsi="Times New Roman" w:cs="Times New Roman"/>
                <w:sz w:val="22"/>
                <w:szCs w:val="22"/>
                <w:lang w:val="kk-KZ"/>
              </w:rPr>
              <w:t xml:space="preserve">Көркем әдебиет </w:t>
            </w:r>
          </w:p>
          <w:p w14:paraId="18AAA531">
            <w:pPr>
              <w:pStyle w:val="17"/>
              <w:numPr>
                <w:ilvl w:val="0"/>
                <w:numId w:val="30"/>
              </w:numPr>
              <w:tabs>
                <w:tab w:val="left" w:pos="5993"/>
              </w:tabs>
              <w:spacing w:after="0" w:line="240" w:lineRule="auto"/>
              <w:rPr>
                <w:rStyle w:val="31"/>
                <w:rFonts w:ascii="Times New Roman" w:hAnsi="Times New Roman" w:cs="Times New Roman"/>
                <w:i w:val="0"/>
                <w:sz w:val="22"/>
                <w:szCs w:val="22"/>
                <w:lang w:val="kk-KZ"/>
              </w:rPr>
            </w:pPr>
            <w:r>
              <w:rPr>
                <w:rStyle w:val="31"/>
                <w:rFonts w:ascii="Times New Roman" w:hAnsi="Times New Roman" w:cs="Times New Roman"/>
                <w:sz w:val="22"/>
                <w:szCs w:val="22"/>
                <w:lang w:val="kk-KZ"/>
              </w:rPr>
              <w:t>Қазақ тілі</w:t>
            </w:r>
          </w:p>
          <w:p w14:paraId="4674D744">
            <w:pPr>
              <w:pStyle w:val="17"/>
              <w:numPr>
                <w:ilvl w:val="0"/>
                <w:numId w:val="30"/>
              </w:numPr>
              <w:tabs>
                <w:tab w:val="left" w:pos="5993"/>
              </w:tabs>
              <w:spacing w:after="0" w:line="240" w:lineRule="auto"/>
              <w:rPr>
                <w:rFonts w:ascii="Times New Roman" w:hAnsi="Times New Roman" w:cs="Times New Roman"/>
                <w:iCs/>
                <w:color w:val="000000"/>
                <w:lang w:val="kk-KZ"/>
              </w:rPr>
            </w:pPr>
            <w:r>
              <w:rPr>
                <w:rStyle w:val="31"/>
                <w:rFonts w:ascii="Times New Roman" w:hAnsi="Times New Roman" w:cs="Times New Roman"/>
                <w:sz w:val="22"/>
                <w:szCs w:val="22"/>
                <w:lang w:val="kk-KZ"/>
              </w:rPr>
              <w:t>Сауат ашу негіздері</w:t>
            </w:r>
          </w:p>
        </w:tc>
        <w:tc>
          <w:tcPr>
            <w:tcW w:w="1842" w:type="dxa"/>
            <w:shd w:val="clear" w:color="auto" w:fill="auto"/>
          </w:tcPr>
          <w:p w14:paraId="38EFF682">
            <w:pPr>
              <w:spacing w:after="0" w:line="240" w:lineRule="auto"/>
              <w:jc w:val="center"/>
            </w:pPr>
            <w:r>
              <w:rPr>
                <w:rFonts w:ascii="Times New Roman" w:hAnsi="Times New Roman" w:cs="Times New Roman"/>
                <w:lang w:val="kk-KZ"/>
              </w:rPr>
              <w:t>Үнемі</w:t>
            </w:r>
          </w:p>
        </w:tc>
        <w:tc>
          <w:tcPr>
            <w:tcW w:w="1843" w:type="dxa"/>
            <w:shd w:val="clear" w:color="auto" w:fill="auto"/>
            <w:vAlign w:val="top"/>
          </w:tcPr>
          <w:p w14:paraId="612E9744">
            <w:pPr>
              <w:spacing w:after="0" w:line="240" w:lineRule="auto"/>
              <w:jc w:val="cente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shd w:val="clear" w:color="auto" w:fill="auto"/>
          </w:tcPr>
          <w:p w14:paraId="14245756">
            <w:pPr>
              <w:spacing w:after="0" w:line="240" w:lineRule="auto"/>
              <w:jc w:val="center"/>
              <w:rPr>
                <w:rFonts w:ascii="Times New Roman" w:hAnsi="Times New Roman" w:cs="Times New Roman"/>
                <w:lang w:val="kk-KZ"/>
              </w:rPr>
            </w:pPr>
            <w:r>
              <w:rPr>
                <w:rFonts w:ascii="Times New Roman" w:hAnsi="Times New Roman" w:cs="Times New Roman"/>
                <w:lang w:val="kk-KZ"/>
              </w:rPr>
              <w:t>Тақырыпты  бақылау</w:t>
            </w:r>
          </w:p>
        </w:tc>
      </w:tr>
      <w:tr w14:paraId="1E00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647E5282">
            <w:pPr>
              <w:spacing w:after="0" w:line="240" w:lineRule="auto"/>
              <w:jc w:val="center"/>
              <w:rPr>
                <w:rFonts w:ascii="Times New Roman" w:hAnsi="Times New Roman" w:cs="Times New Roman"/>
                <w:lang w:val="kk-KZ"/>
              </w:rPr>
            </w:pPr>
            <w:r>
              <w:rPr>
                <w:rFonts w:ascii="Times New Roman" w:hAnsi="Times New Roman" w:cs="Times New Roman"/>
                <w:lang w:val="kk-KZ"/>
              </w:rPr>
              <w:t>6</w:t>
            </w:r>
          </w:p>
        </w:tc>
        <w:tc>
          <w:tcPr>
            <w:tcW w:w="7343" w:type="dxa"/>
            <w:shd w:val="clear" w:color="auto" w:fill="auto"/>
          </w:tcPr>
          <w:p w14:paraId="669097B3">
            <w:p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color w:val="000000"/>
                <w:lang w:val="kk-KZ"/>
              </w:rPr>
              <w:t>Танымдық және зияткерлік дағдыларды дамыту</w:t>
            </w:r>
          </w:p>
          <w:p w14:paraId="3EA17A07">
            <w:pPr>
              <w:pStyle w:val="17"/>
              <w:numPr>
                <w:ilvl w:val="0"/>
                <w:numId w:val="31"/>
              </w:numPr>
              <w:tabs>
                <w:tab w:val="left" w:pos="5993"/>
              </w:tabs>
              <w:spacing w:after="0" w:line="240" w:lineRule="auto"/>
              <w:rPr>
                <w:rFonts w:hint="eastAsia" w:ascii="TimesNewRomanPS-ItalicMT" w:hAnsi="TimesNewRomanPS-ItalicMT"/>
                <w:iCs/>
                <w:color w:val="000000"/>
                <w:lang w:val="kk-KZ"/>
              </w:rPr>
            </w:pPr>
            <w:r>
              <w:rPr>
                <w:rFonts w:hint="eastAsia" w:ascii="TimesNewRomanPSMT" w:hAnsi="TimesNewRomanPSMT" w:eastAsia="Times New Roman" w:cs="Times New Roman"/>
                <w:i/>
                <w:color w:val="000000"/>
                <w:lang w:val="kk-KZ"/>
              </w:rPr>
              <w:t>С</w:t>
            </w:r>
            <w:r>
              <w:rPr>
                <w:rFonts w:ascii="TimesNewRomanPSMT" w:hAnsi="TimesNewRomanPSMT" w:eastAsia="Times New Roman" w:cs="Times New Roman"/>
                <w:i/>
                <w:color w:val="000000"/>
                <w:lang w:val="kk-KZ"/>
              </w:rPr>
              <w:t xml:space="preserve">енсорика </w:t>
            </w:r>
          </w:p>
          <w:p w14:paraId="261D5A8E">
            <w:pPr>
              <w:pStyle w:val="17"/>
              <w:numPr>
                <w:ilvl w:val="0"/>
                <w:numId w:val="31"/>
              </w:numPr>
              <w:tabs>
                <w:tab w:val="left" w:pos="5993"/>
              </w:tabs>
              <w:spacing w:after="0" w:line="240" w:lineRule="auto"/>
              <w:rPr>
                <w:rFonts w:hint="eastAsia" w:ascii="TimesNewRomanPS-ItalicMT" w:hAnsi="TimesNewRomanPS-ItalicMT"/>
                <w:iCs/>
                <w:color w:val="000000"/>
                <w:lang w:val="kk-KZ"/>
              </w:rPr>
            </w:pPr>
            <w:r>
              <w:rPr>
                <w:rFonts w:ascii="TimesNewRomanPSMT" w:hAnsi="TimesNewRomanPSMT" w:eastAsia="Times New Roman" w:cs="Times New Roman"/>
                <w:i/>
                <w:color w:val="000000"/>
                <w:lang w:val="kk-KZ"/>
              </w:rPr>
              <w:t>Математика негіздері</w:t>
            </w:r>
          </w:p>
        </w:tc>
        <w:tc>
          <w:tcPr>
            <w:tcW w:w="1842" w:type="dxa"/>
            <w:shd w:val="clear" w:color="auto" w:fill="auto"/>
          </w:tcPr>
          <w:p w14:paraId="35608665">
            <w:pPr>
              <w:spacing w:after="0" w:line="240" w:lineRule="auto"/>
              <w:jc w:val="center"/>
            </w:pPr>
            <w:r>
              <w:rPr>
                <w:rFonts w:ascii="Times New Roman" w:hAnsi="Times New Roman" w:cs="Times New Roman"/>
                <w:lang w:val="kk-KZ"/>
              </w:rPr>
              <w:t>Үнемі</w:t>
            </w:r>
          </w:p>
        </w:tc>
        <w:tc>
          <w:tcPr>
            <w:tcW w:w="1843" w:type="dxa"/>
            <w:shd w:val="clear" w:color="auto" w:fill="auto"/>
            <w:vAlign w:val="top"/>
          </w:tcPr>
          <w:p w14:paraId="50DF0620">
            <w:pPr>
              <w:spacing w:after="0" w:line="240" w:lineRule="auto"/>
              <w:jc w:val="center"/>
              <w:rPr>
                <w:rFonts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p w14:paraId="730D467F">
            <w:pPr>
              <w:spacing w:after="0" w:line="240" w:lineRule="auto"/>
              <w:jc w:val="center"/>
              <w:rPr>
                <w:rFonts w:ascii="Times New Roman" w:hAnsi="Times New Roman" w:cs="Times New Roman"/>
                <w:lang w:val="kk-KZ"/>
              </w:rPr>
            </w:pPr>
          </w:p>
          <w:p w14:paraId="3A0E0021">
            <w:pPr>
              <w:spacing w:after="0" w:line="240" w:lineRule="auto"/>
              <w:jc w:val="center"/>
              <w:rPr>
                <w:rFonts w:ascii="Times New Roman" w:hAnsi="Times New Roman" w:cs="Times New Roman"/>
                <w:lang w:val="kk-KZ"/>
              </w:rPr>
            </w:pPr>
          </w:p>
          <w:p w14:paraId="3EA35032">
            <w:pPr>
              <w:spacing w:after="0" w:line="240" w:lineRule="auto"/>
              <w:jc w:val="center"/>
              <w:rPr>
                <w:rFonts w:ascii="Times New Roman" w:hAnsi="Times New Roman" w:cs="Times New Roman"/>
                <w:lang w:val="kk-KZ"/>
              </w:rPr>
            </w:pPr>
          </w:p>
          <w:p w14:paraId="2CCA6823">
            <w:pPr>
              <w:spacing w:after="0" w:line="240" w:lineRule="auto"/>
              <w:jc w:val="center"/>
              <w:rPr>
                <w:rFonts w:ascii="Times New Roman" w:hAnsi="Times New Roman" w:cs="Times New Roman"/>
                <w:lang w:val="kk-KZ"/>
              </w:rPr>
            </w:pPr>
          </w:p>
        </w:tc>
        <w:tc>
          <w:tcPr>
            <w:tcW w:w="2552" w:type="dxa"/>
            <w:shd w:val="clear" w:color="auto" w:fill="auto"/>
          </w:tcPr>
          <w:p w14:paraId="62F46183">
            <w:pPr>
              <w:spacing w:after="0" w:line="240" w:lineRule="auto"/>
              <w:jc w:val="center"/>
              <w:rPr>
                <w:rFonts w:ascii="Times New Roman" w:hAnsi="Times New Roman" w:cs="Times New Roman"/>
                <w:lang w:val="kk-KZ"/>
              </w:rPr>
            </w:pPr>
            <w:r>
              <w:rPr>
                <w:rFonts w:ascii="Times New Roman" w:hAnsi="Times New Roman" w:cs="Times New Roman"/>
                <w:lang w:val="kk-KZ"/>
              </w:rPr>
              <w:t>Арнайы   бақылау</w:t>
            </w:r>
          </w:p>
        </w:tc>
      </w:tr>
      <w:tr w14:paraId="5468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0442260F">
            <w:pPr>
              <w:spacing w:after="0" w:line="240" w:lineRule="auto"/>
              <w:jc w:val="center"/>
              <w:rPr>
                <w:rFonts w:ascii="Times New Roman" w:hAnsi="Times New Roman" w:cs="Times New Roman"/>
                <w:lang w:val="kk-KZ"/>
              </w:rPr>
            </w:pPr>
            <w:r>
              <w:rPr>
                <w:rFonts w:ascii="Times New Roman" w:hAnsi="Times New Roman" w:cs="Times New Roman"/>
                <w:lang w:val="kk-KZ"/>
              </w:rPr>
              <w:t>7</w:t>
            </w:r>
          </w:p>
        </w:tc>
        <w:tc>
          <w:tcPr>
            <w:tcW w:w="7343" w:type="dxa"/>
            <w:shd w:val="clear" w:color="auto" w:fill="auto"/>
          </w:tcPr>
          <w:p w14:paraId="7EE5EC97">
            <w:p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color w:val="000000"/>
                <w:lang w:val="kk-KZ"/>
              </w:rPr>
              <w:t>Балалардың шығармашылық дағдыларын, зерттеу іс-әрекетін дамыту</w:t>
            </w:r>
          </w:p>
          <w:p w14:paraId="134C25CC">
            <w:pPr>
              <w:pStyle w:val="17"/>
              <w:tabs>
                <w:tab w:val="left" w:pos="5993"/>
              </w:tabs>
              <w:spacing w:after="0" w:line="240" w:lineRule="auto"/>
              <w:ind w:left="0"/>
              <w:rPr>
                <w:rFonts w:ascii="TimesNewRomanPSMT" w:hAnsi="TimesNewRomanPSMT" w:eastAsia="Times New Roman" w:cs="Times New Roman"/>
                <w:i/>
                <w:color w:val="000000"/>
                <w:lang w:val="kk-KZ"/>
              </w:rPr>
            </w:pPr>
          </w:p>
          <w:p w14:paraId="34B8601B">
            <w:pPr>
              <w:pStyle w:val="17"/>
              <w:numPr>
                <w:ilvl w:val="0"/>
                <w:numId w:val="32"/>
              </w:numPr>
              <w:tabs>
                <w:tab w:val="left" w:pos="5993"/>
              </w:tabs>
              <w:spacing w:after="0" w:line="240" w:lineRule="auto"/>
              <w:rPr>
                <w:rFonts w:ascii="TimesNewRomanPSMT" w:hAnsi="TimesNewRomanPSMT" w:eastAsia="Times New Roman" w:cs="Times New Roman"/>
                <w:i/>
                <w:color w:val="000000"/>
                <w:lang w:val="kk-KZ"/>
              </w:rPr>
            </w:pPr>
            <w:r>
              <w:rPr>
                <w:rFonts w:hint="eastAsia" w:ascii="TimesNewRomanPSMT" w:hAnsi="TimesNewRomanPSMT" w:eastAsia="Times New Roman" w:cs="Times New Roman"/>
                <w:i/>
                <w:color w:val="000000"/>
                <w:lang w:val="kk-KZ"/>
              </w:rPr>
              <w:t>С</w:t>
            </w:r>
            <w:r>
              <w:rPr>
                <w:rFonts w:ascii="TimesNewRomanPSMT" w:hAnsi="TimesNewRomanPSMT" w:eastAsia="Times New Roman" w:cs="Times New Roman"/>
                <w:i/>
                <w:color w:val="000000"/>
                <w:lang w:val="kk-KZ"/>
              </w:rPr>
              <w:t>урет салу</w:t>
            </w:r>
          </w:p>
          <w:p w14:paraId="58D1878F">
            <w:pPr>
              <w:pStyle w:val="17"/>
              <w:numPr>
                <w:ilvl w:val="0"/>
                <w:numId w:val="32"/>
              </w:numPr>
              <w:tabs>
                <w:tab w:val="left" w:pos="5993"/>
              </w:tabs>
              <w:spacing w:after="0" w:line="240" w:lineRule="auto"/>
              <w:rPr>
                <w:rFonts w:ascii="TimesNewRomanPSMT" w:hAnsi="TimesNewRomanPSMT" w:eastAsia="Times New Roman" w:cs="Times New Roman"/>
                <w:i/>
                <w:color w:val="000000"/>
                <w:lang w:val="kk-KZ"/>
              </w:rPr>
            </w:pPr>
            <w:r>
              <w:rPr>
                <w:rFonts w:hint="eastAsia" w:ascii="TimesNewRomanPSMT" w:hAnsi="TimesNewRomanPSMT" w:eastAsia="Times New Roman" w:cs="Times New Roman"/>
                <w:i/>
                <w:color w:val="000000"/>
                <w:lang w:val="kk-KZ"/>
              </w:rPr>
              <w:t>М</w:t>
            </w:r>
            <w:r>
              <w:rPr>
                <w:rFonts w:ascii="TimesNewRomanPSMT" w:hAnsi="TimesNewRomanPSMT" w:eastAsia="Times New Roman" w:cs="Times New Roman"/>
                <w:i/>
                <w:color w:val="000000"/>
                <w:lang w:val="kk-KZ"/>
              </w:rPr>
              <w:t xml:space="preserve">үсіндеу </w:t>
            </w:r>
          </w:p>
          <w:p w14:paraId="195CF9F1">
            <w:pPr>
              <w:pStyle w:val="17"/>
              <w:numPr>
                <w:ilvl w:val="0"/>
                <w:numId w:val="32"/>
              </w:numPr>
              <w:tabs>
                <w:tab w:val="left" w:pos="5993"/>
              </w:tabs>
              <w:spacing w:after="0" w:line="240" w:lineRule="auto"/>
              <w:rPr>
                <w:rFonts w:ascii="TimesNewRomanPSMT" w:hAnsi="TimesNewRomanPSMT" w:eastAsia="Times New Roman" w:cs="Times New Roman"/>
                <w:i/>
                <w:color w:val="000000"/>
                <w:lang w:val="kk-KZ"/>
              </w:rPr>
            </w:pPr>
            <w:r>
              <w:rPr>
                <w:rFonts w:hint="eastAsia" w:ascii="TimesNewRomanPSMT" w:hAnsi="TimesNewRomanPSMT" w:eastAsia="Times New Roman" w:cs="Times New Roman"/>
                <w:i/>
                <w:color w:val="000000"/>
                <w:lang w:val="kk-KZ"/>
              </w:rPr>
              <w:t>Ж</w:t>
            </w:r>
            <w:r>
              <w:rPr>
                <w:rFonts w:ascii="TimesNewRomanPSMT" w:hAnsi="TimesNewRomanPSMT" w:eastAsia="Times New Roman" w:cs="Times New Roman"/>
                <w:i/>
                <w:color w:val="000000"/>
                <w:lang w:val="kk-KZ"/>
              </w:rPr>
              <w:t>апсыру</w:t>
            </w:r>
          </w:p>
          <w:p w14:paraId="46732EC0">
            <w:pPr>
              <w:pStyle w:val="17"/>
              <w:numPr>
                <w:ilvl w:val="0"/>
                <w:numId w:val="32"/>
              </w:num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i/>
                <w:color w:val="000000"/>
                <w:lang w:val="kk-KZ"/>
              </w:rPr>
              <w:t>Құрастыру</w:t>
            </w:r>
          </w:p>
          <w:p w14:paraId="7FB74849">
            <w:pPr>
              <w:pStyle w:val="17"/>
              <w:numPr>
                <w:ilvl w:val="0"/>
                <w:numId w:val="32"/>
              </w:numPr>
              <w:tabs>
                <w:tab w:val="left" w:pos="5993"/>
              </w:tabs>
              <w:spacing w:after="0" w:line="240" w:lineRule="auto"/>
              <w:rPr>
                <w:rFonts w:ascii="TimesNewRomanPSMT" w:hAnsi="TimesNewRomanPSMT" w:eastAsia="Times New Roman" w:cs="Times New Roman"/>
                <w:i/>
                <w:color w:val="000000"/>
                <w:lang w:val="kk-KZ"/>
              </w:rPr>
            </w:pPr>
            <w:r>
              <w:rPr>
                <w:rFonts w:hint="eastAsia" w:ascii="TimesNewRomanPSMT" w:hAnsi="TimesNewRomanPSMT" w:eastAsia="Times New Roman" w:cs="Times New Roman"/>
                <w:i/>
                <w:color w:val="000000"/>
                <w:lang w:val="kk-KZ"/>
              </w:rPr>
              <w:t>М</w:t>
            </w:r>
            <w:r>
              <w:rPr>
                <w:rFonts w:ascii="TimesNewRomanPSMT" w:hAnsi="TimesNewRomanPSMT" w:eastAsia="Times New Roman" w:cs="Times New Roman"/>
                <w:i/>
                <w:color w:val="000000"/>
                <w:lang w:val="kk-KZ"/>
              </w:rPr>
              <w:t xml:space="preserve">узыка </w:t>
            </w:r>
          </w:p>
        </w:tc>
        <w:tc>
          <w:tcPr>
            <w:tcW w:w="1842" w:type="dxa"/>
            <w:shd w:val="clear" w:color="auto" w:fill="auto"/>
          </w:tcPr>
          <w:p w14:paraId="038B5E02">
            <w:pPr>
              <w:spacing w:after="0" w:line="240" w:lineRule="auto"/>
              <w:jc w:val="center"/>
            </w:pPr>
            <w:r>
              <w:rPr>
                <w:rFonts w:ascii="Times New Roman" w:hAnsi="Times New Roman" w:cs="Times New Roman"/>
                <w:lang w:val="kk-KZ"/>
              </w:rPr>
              <w:t>Үнемі</w:t>
            </w:r>
          </w:p>
        </w:tc>
        <w:tc>
          <w:tcPr>
            <w:tcW w:w="1843" w:type="dxa"/>
            <w:shd w:val="clear" w:color="auto" w:fill="auto"/>
            <w:vAlign w:val="top"/>
          </w:tcPr>
          <w:p w14:paraId="6049F39C">
            <w:pPr>
              <w:spacing w:after="0" w:line="240" w:lineRule="auto"/>
              <w:jc w:val="cente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shd w:val="clear" w:color="auto" w:fill="auto"/>
          </w:tcPr>
          <w:p w14:paraId="1718327E">
            <w:pPr>
              <w:spacing w:after="0" w:line="240" w:lineRule="auto"/>
              <w:jc w:val="center"/>
              <w:rPr>
                <w:rFonts w:ascii="Times New Roman" w:hAnsi="Times New Roman" w:cs="Times New Roman"/>
                <w:lang w:val="kk-KZ"/>
              </w:rPr>
            </w:pPr>
            <w:r>
              <w:rPr>
                <w:rFonts w:ascii="Times New Roman" w:hAnsi="Times New Roman" w:cs="Times New Roman"/>
                <w:lang w:val="kk-KZ"/>
              </w:rPr>
              <w:t>Кешенді  бақылау</w:t>
            </w:r>
          </w:p>
        </w:tc>
      </w:tr>
      <w:tr w14:paraId="7880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23D857F0">
            <w:pPr>
              <w:spacing w:after="0" w:line="240" w:lineRule="auto"/>
              <w:jc w:val="center"/>
              <w:rPr>
                <w:rFonts w:ascii="Times New Roman" w:hAnsi="Times New Roman" w:cs="Times New Roman"/>
                <w:lang w:val="kk-KZ"/>
              </w:rPr>
            </w:pPr>
            <w:r>
              <w:rPr>
                <w:rFonts w:ascii="Times New Roman" w:hAnsi="Times New Roman" w:cs="Times New Roman"/>
                <w:lang w:val="kk-KZ"/>
              </w:rPr>
              <w:t>8</w:t>
            </w:r>
          </w:p>
        </w:tc>
        <w:tc>
          <w:tcPr>
            <w:tcW w:w="7343" w:type="dxa"/>
            <w:shd w:val="clear" w:color="auto" w:fill="auto"/>
          </w:tcPr>
          <w:p w14:paraId="694310F5">
            <w:pPr>
              <w:tabs>
                <w:tab w:val="left" w:pos="5993"/>
              </w:tabs>
              <w:spacing w:after="0" w:line="240" w:lineRule="auto"/>
              <w:rPr>
                <w:rStyle w:val="31"/>
                <w:rFonts w:hint="eastAsia"/>
                <w:i w:val="0"/>
                <w:sz w:val="22"/>
                <w:szCs w:val="22"/>
                <w:lang w:val="kk-KZ"/>
              </w:rPr>
            </w:pPr>
            <w:r>
              <w:rPr>
                <w:rStyle w:val="31"/>
                <w:i w:val="0"/>
                <w:sz w:val="22"/>
                <w:szCs w:val="22"/>
                <w:lang w:val="kk-KZ"/>
              </w:rPr>
              <w:t>Әлеуметтік-эмоционалды дағдыларды қалыптастыру</w:t>
            </w:r>
          </w:p>
          <w:p w14:paraId="58047479">
            <w:pPr>
              <w:pStyle w:val="17"/>
              <w:numPr>
                <w:ilvl w:val="0"/>
                <w:numId w:val="27"/>
              </w:num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i/>
                <w:color w:val="000000"/>
                <w:lang w:val="kk-KZ"/>
              </w:rPr>
              <w:t>Қоршаған ортамен таныстыру</w:t>
            </w:r>
          </w:p>
        </w:tc>
        <w:tc>
          <w:tcPr>
            <w:tcW w:w="1842" w:type="dxa"/>
            <w:shd w:val="clear" w:color="auto" w:fill="auto"/>
          </w:tcPr>
          <w:p w14:paraId="0490E622">
            <w:pPr>
              <w:spacing w:after="0" w:line="240" w:lineRule="auto"/>
              <w:jc w:val="center"/>
            </w:pPr>
            <w:r>
              <w:rPr>
                <w:rFonts w:ascii="Times New Roman" w:hAnsi="Times New Roman" w:cs="Times New Roman"/>
                <w:lang w:val="kk-KZ"/>
              </w:rPr>
              <w:t>Үнемі</w:t>
            </w:r>
          </w:p>
        </w:tc>
        <w:tc>
          <w:tcPr>
            <w:tcW w:w="1843" w:type="dxa"/>
            <w:shd w:val="clear" w:color="auto" w:fill="auto"/>
            <w:vAlign w:val="top"/>
          </w:tcPr>
          <w:p w14:paraId="0C475626">
            <w:pPr>
              <w:spacing w:after="0" w:line="240" w:lineRule="auto"/>
              <w:jc w:val="cente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shd w:val="clear" w:color="auto" w:fill="auto"/>
          </w:tcPr>
          <w:p w14:paraId="64A08D3C">
            <w:pPr>
              <w:spacing w:after="0" w:line="240" w:lineRule="auto"/>
              <w:jc w:val="both"/>
              <w:rPr>
                <w:rFonts w:ascii="Times New Roman" w:hAnsi="Times New Roman" w:cs="Times New Roman"/>
                <w:lang w:val="kk-KZ"/>
              </w:rPr>
            </w:pPr>
            <w:r>
              <w:rPr>
                <w:rFonts w:ascii="Times New Roman" w:hAnsi="Times New Roman" w:cs="Times New Roman"/>
                <w:lang w:val="kk-KZ"/>
              </w:rPr>
              <w:t>Арнайы бақылау</w:t>
            </w:r>
          </w:p>
          <w:p w14:paraId="3E707E00">
            <w:pPr>
              <w:spacing w:after="0" w:line="240" w:lineRule="auto"/>
              <w:rPr>
                <w:rFonts w:ascii="Times New Roman" w:hAnsi="Times New Roman" w:cs="Times New Roman"/>
                <w:lang w:val="kk-KZ"/>
              </w:rPr>
            </w:pPr>
          </w:p>
        </w:tc>
      </w:tr>
      <w:tr w14:paraId="0B0B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64A37D27">
            <w:pPr>
              <w:spacing w:after="0" w:line="240" w:lineRule="auto"/>
              <w:jc w:val="center"/>
              <w:rPr>
                <w:rFonts w:ascii="Times New Roman" w:hAnsi="Times New Roman" w:cs="Times New Roman"/>
                <w:lang w:val="kk-KZ"/>
              </w:rPr>
            </w:pPr>
            <w:r>
              <w:rPr>
                <w:rFonts w:ascii="Times New Roman" w:hAnsi="Times New Roman" w:cs="Times New Roman"/>
                <w:lang w:val="kk-KZ"/>
              </w:rPr>
              <w:t>9</w:t>
            </w:r>
          </w:p>
        </w:tc>
        <w:tc>
          <w:tcPr>
            <w:tcW w:w="7343" w:type="dxa"/>
            <w:shd w:val="clear" w:color="auto" w:fill="auto"/>
          </w:tcPr>
          <w:p w14:paraId="6878B4C4">
            <w:pPr>
              <w:tabs>
                <w:tab w:val="left" w:pos="5993"/>
              </w:tabs>
              <w:spacing w:after="0" w:line="240" w:lineRule="auto"/>
              <w:rPr>
                <w:rFonts w:ascii="TimesNewRomanPSMT" w:hAnsi="TimesNewRomanPSMT" w:eastAsia="Times New Roman" w:cs="Times New Roman"/>
                <w:color w:val="000000"/>
                <w:lang w:val="kk-KZ"/>
              </w:rPr>
            </w:pPr>
            <w:r>
              <w:rPr>
                <w:rFonts w:ascii="TimesNewRomanPSMT" w:hAnsi="TimesNewRomanPSMT" w:eastAsia="Times New Roman" w:cs="Times New Roman"/>
                <w:color w:val="000000"/>
                <w:lang w:val="kk-KZ"/>
              </w:rPr>
              <w:t>Заттық дамытушы ортаның жағдайы</w:t>
            </w:r>
          </w:p>
          <w:p w14:paraId="55871D63">
            <w:pPr>
              <w:pStyle w:val="17"/>
              <w:numPr>
                <w:ilvl w:val="0"/>
                <w:numId w:val="33"/>
              </w:num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i/>
                <w:color w:val="000000"/>
                <w:lang w:val="kk-KZ"/>
              </w:rPr>
              <w:t xml:space="preserve">Қолжетімді </w:t>
            </w:r>
          </w:p>
          <w:p w14:paraId="05AE5197">
            <w:pPr>
              <w:pStyle w:val="17"/>
              <w:numPr>
                <w:ilvl w:val="0"/>
                <w:numId w:val="33"/>
              </w:num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i/>
                <w:color w:val="000000"/>
                <w:lang w:val="kk-KZ"/>
              </w:rPr>
              <w:t>Қауіпсіз</w:t>
            </w:r>
          </w:p>
          <w:p w14:paraId="6E215774">
            <w:pPr>
              <w:pStyle w:val="17"/>
              <w:numPr>
                <w:ilvl w:val="0"/>
                <w:numId w:val="33"/>
              </w:numPr>
              <w:tabs>
                <w:tab w:val="left" w:pos="5993"/>
              </w:tabs>
              <w:spacing w:after="0" w:line="240" w:lineRule="auto"/>
              <w:rPr>
                <w:rFonts w:ascii="TimesNewRomanPSMT" w:hAnsi="TimesNewRomanPSMT" w:eastAsia="Times New Roman" w:cs="Times New Roman"/>
                <w:i/>
                <w:color w:val="000000"/>
                <w:lang w:val="kk-KZ"/>
              </w:rPr>
            </w:pPr>
            <w:r>
              <w:rPr>
                <w:rFonts w:hint="eastAsia" w:ascii="TimesNewRomanPSMT" w:hAnsi="TimesNewRomanPSMT" w:eastAsia="Times New Roman" w:cs="Times New Roman"/>
                <w:i/>
                <w:color w:val="000000"/>
                <w:lang w:val="kk-KZ"/>
              </w:rPr>
              <w:t>М</w:t>
            </w:r>
            <w:r>
              <w:rPr>
                <w:rFonts w:ascii="TimesNewRomanPSMT" w:hAnsi="TimesNewRomanPSMT" w:eastAsia="Times New Roman" w:cs="Times New Roman"/>
                <w:i/>
                <w:color w:val="000000"/>
                <w:lang w:val="kk-KZ"/>
              </w:rPr>
              <w:t xml:space="preserve">азмұнды </w:t>
            </w:r>
          </w:p>
          <w:p w14:paraId="257658E9">
            <w:pPr>
              <w:pStyle w:val="17"/>
              <w:numPr>
                <w:ilvl w:val="0"/>
                <w:numId w:val="33"/>
              </w:num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i/>
                <w:color w:val="000000"/>
                <w:lang w:val="kk-KZ"/>
              </w:rPr>
              <w:t>Әртүрлі</w:t>
            </w:r>
          </w:p>
          <w:p w14:paraId="03A83E03">
            <w:pPr>
              <w:pStyle w:val="17"/>
              <w:numPr>
                <w:ilvl w:val="0"/>
                <w:numId w:val="33"/>
              </w:num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i/>
                <w:color w:val="000000"/>
                <w:lang w:val="kk-KZ"/>
              </w:rPr>
              <w:t>Өзгермелі</w:t>
            </w:r>
          </w:p>
          <w:p w14:paraId="39FF94BE">
            <w:pPr>
              <w:pStyle w:val="17"/>
              <w:numPr>
                <w:ilvl w:val="0"/>
                <w:numId w:val="33"/>
              </w:num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i/>
                <w:color w:val="000000"/>
                <w:lang w:val="kk-KZ"/>
              </w:rPr>
              <w:t>Қызығушылық аймақтарына бөлінуі</w:t>
            </w:r>
          </w:p>
          <w:p w14:paraId="207F4203">
            <w:pPr>
              <w:pStyle w:val="17"/>
              <w:numPr>
                <w:ilvl w:val="0"/>
                <w:numId w:val="33"/>
              </w:numPr>
              <w:tabs>
                <w:tab w:val="left" w:pos="5993"/>
              </w:tabs>
              <w:spacing w:after="0" w:line="240" w:lineRule="auto"/>
              <w:rPr>
                <w:rFonts w:ascii="TimesNewRomanPSMT" w:hAnsi="TimesNewRomanPSMT" w:eastAsia="Times New Roman" w:cs="Times New Roman"/>
                <w:color w:val="000000"/>
                <w:lang w:val="kk-KZ"/>
              </w:rPr>
            </w:pPr>
            <w:r>
              <w:rPr>
                <w:rFonts w:hint="eastAsia" w:ascii="TimesNewRomanPSMT" w:hAnsi="TimesNewRomanPSMT" w:eastAsia="Times New Roman" w:cs="Times New Roman"/>
                <w:i/>
                <w:color w:val="000000"/>
                <w:lang w:val="kk-KZ"/>
              </w:rPr>
              <w:t>М</w:t>
            </w:r>
            <w:r>
              <w:rPr>
                <w:rFonts w:ascii="TimesNewRomanPSMT" w:hAnsi="TimesNewRomanPSMT" w:eastAsia="Times New Roman" w:cs="Times New Roman"/>
                <w:i/>
                <w:color w:val="000000"/>
                <w:lang w:val="kk-KZ"/>
              </w:rPr>
              <w:t>ол, көпатқарымды</w:t>
            </w:r>
          </w:p>
        </w:tc>
        <w:tc>
          <w:tcPr>
            <w:tcW w:w="1842" w:type="dxa"/>
            <w:shd w:val="clear" w:color="auto" w:fill="auto"/>
          </w:tcPr>
          <w:p w14:paraId="66C98E1A">
            <w:pPr>
              <w:spacing w:after="0" w:line="240" w:lineRule="auto"/>
              <w:jc w:val="center"/>
            </w:pPr>
            <w:r>
              <w:rPr>
                <w:rFonts w:ascii="Times New Roman" w:hAnsi="Times New Roman" w:cs="Times New Roman"/>
                <w:lang w:val="kk-KZ"/>
              </w:rPr>
              <w:t>Үнемі</w:t>
            </w:r>
          </w:p>
        </w:tc>
        <w:tc>
          <w:tcPr>
            <w:tcW w:w="1843" w:type="dxa"/>
            <w:shd w:val="clear" w:color="auto" w:fill="auto"/>
            <w:vAlign w:val="top"/>
          </w:tcPr>
          <w:p w14:paraId="3E1598D8">
            <w:pPr>
              <w:spacing w:after="0" w:line="240" w:lineRule="auto"/>
              <w:jc w:val="cente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shd w:val="clear" w:color="auto" w:fill="auto"/>
          </w:tcPr>
          <w:p w14:paraId="2842E286">
            <w:pPr>
              <w:spacing w:after="0" w:line="240" w:lineRule="auto"/>
              <w:jc w:val="both"/>
              <w:rPr>
                <w:rFonts w:ascii="Times New Roman" w:hAnsi="Times New Roman" w:cs="Times New Roman"/>
                <w:lang w:val="kk-KZ"/>
              </w:rPr>
            </w:pPr>
            <w:r>
              <w:rPr>
                <w:rFonts w:ascii="Times New Roman" w:hAnsi="Times New Roman" w:cs="Times New Roman"/>
                <w:lang w:val="kk-KZ"/>
              </w:rPr>
              <w:t>Арнайы бақылау</w:t>
            </w:r>
          </w:p>
          <w:p w14:paraId="7D0C19FD">
            <w:pPr>
              <w:spacing w:after="0" w:line="240" w:lineRule="auto"/>
              <w:rPr>
                <w:rFonts w:ascii="Times New Roman" w:hAnsi="Times New Roman" w:cs="Times New Roman"/>
                <w:lang w:val="kk-KZ"/>
              </w:rPr>
            </w:pPr>
          </w:p>
        </w:tc>
      </w:tr>
      <w:tr w14:paraId="0A5F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600A2B7F">
            <w:pPr>
              <w:spacing w:after="0" w:line="240" w:lineRule="auto"/>
              <w:rPr>
                <w:rFonts w:ascii="Times New Roman" w:hAnsi="Times New Roman" w:cs="Times New Roman"/>
                <w:lang w:val="kk-KZ"/>
              </w:rPr>
            </w:pPr>
            <w:r>
              <w:rPr>
                <w:rFonts w:ascii="Times New Roman" w:hAnsi="Times New Roman" w:cs="Times New Roman"/>
                <w:lang w:val="kk-KZ"/>
              </w:rPr>
              <w:t>10</w:t>
            </w:r>
          </w:p>
        </w:tc>
        <w:tc>
          <w:tcPr>
            <w:tcW w:w="7343" w:type="dxa"/>
            <w:shd w:val="clear" w:color="auto" w:fill="auto"/>
          </w:tcPr>
          <w:p w14:paraId="0A7B8F81">
            <w:pPr>
              <w:tabs>
                <w:tab w:val="left" w:pos="5993"/>
              </w:tabs>
              <w:spacing w:after="0" w:line="240" w:lineRule="auto"/>
              <w:rPr>
                <w:rFonts w:ascii="TimesNewRomanPSMT" w:hAnsi="TimesNewRomanPSMT" w:eastAsia="Times New Roman" w:cs="Times New Roman"/>
                <w:color w:val="000000"/>
                <w:lang w:val="kk-KZ"/>
              </w:rPr>
            </w:pPr>
            <w:r>
              <w:rPr>
                <w:rFonts w:ascii="TimesNewRomanPSMT" w:hAnsi="TimesNewRomanPSMT" w:eastAsia="Times New Roman" w:cs="Times New Roman"/>
                <w:color w:val="000000"/>
                <w:lang w:val="kk-KZ"/>
              </w:rPr>
              <w:t>Серуен кезі</w:t>
            </w:r>
          </w:p>
          <w:p w14:paraId="49AC19D6">
            <w:pPr>
              <w:pStyle w:val="17"/>
              <w:numPr>
                <w:ilvl w:val="0"/>
                <w:numId w:val="34"/>
              </w:numPr>
              <w:tabs>
                <w:tab w:val="left" w:pos="5993"/>
              </w:tabs>
              <w:spacing w:after="0" w:line="240" w:lineRule="auto"/>
              <w:rPr>
                <w:rFonts w:ascii="TimesNewRomanPSMT" w:hAnsi="TimesNewRomanPSMT" w:eastAsia="Times New Roman" w:cs="Times New Roman"/>
                <w:i/>
                <w:color w:val="000000"/>
                <w:lang w:val="kk-KZ"/>
              </w:rPr>
            </w:pPr>
            <w:r>
              <w:rPr>
                <w:rFonts w:hint="eastAsia" w:ascii="TimesNewRomanPSMT" w:hAnsi="TimesNewRomanPSMT" w:eastAsia="Times New Roman" w:cs="Times New Roman"/>
                <w:i/>
                <w:color w:val="000000"/>
                <w:lang w:val="kk-KZ"/>
              </w:rPr>
              <w:t>А</w:t>
            </w:r>
            <w:r>
              <w:rPr>
                <w:rFonts w:ascii="TimesNewRomanPSMT" w:hAnsi="TimesNewRomanPSMT" w:eastAsia="Times New Roman" w:cs="Times New Roman"/>
                <w:i/>
                <w:color w:val="000000"/>
                <w:lang w:val="kk-KZ"/>
              </w:rPr>
              <w:t>уа райы құбылыстары</w:t>
            </w:r>
          </w:p>
          <w:p w14:paraId="4D29B0B0">
            <w:pPr>
              <w:pStyle w:val="17"/>
              <w:numPr>
                <w:ilvl w:val="0"/>
                <w:numId w:val="34"/>
              </w:numPr>
              <w:tabs>
                <w:tab w:val="left" w:pos="5993"/>
              </w:tabs>
              <w:spacing w:after="0" w:line="240" w:lineRule="auto"/>
              <w:rPr>
                <w:rFonts w:ascii="TimesNewRomanPSMT" w:hAnsi="TimesNewRomanPSMT" w:eastAsia="Times New Roman" w:cs="Times New Roman"/>
                <w:i/>
                <w:color w:val="000000"/>
                <w:lang w:val="kk-KZ"/>
              </w:rPr>
            </w:pPr>
            <w:r>
              <w:rPr>
                <w:rFonts w:hint="eastAsia" w:ascii="TimesNewRomanPSMT" w:hAnsi="TimesNewRomanPSMT" w:eastAsia="Times New Roman" w:cs="Times New Roman"/>
                <w:i/>
                <w:color w:val="000000"/>
                <w:lang w:val="kk-KZ"/>
              </w:rPr>
              <w:t>Т</w:t>
            </w:r>
            <w:r>
              <w:rPr>
                <w:rFonts w:ascii="TimesNewRomanPSMT" w:hAnsi="TimesNewRomanPSMT" w:eastAsia="Times New Roman" w:cs="Times New Roman"/>
                <w:i/>
                <w:color w:val="000000"/>
                <w:lang w:val="kk-KZ"/>
              </w:rPr>
              <w:t>абиғи обьектілерді бақылау (қоршаған отрамен танысу танымдық және зерттеу қызметі)</w:t>
            </w:r>
          </w:p>
          <w:p w14:paraId="2C3816C9">
            <w:pPr>
              <w:pStyle w:val="17"/>
              <w:numPr>
                <w:ilvl w:val="0"/>
                <w:numId w:val="34"/>
              </w:numPr>
              <w:tabs>
                <w:tab w:val="left" w:pos="5993"/>
              </w:tabs>
              <w:spacing w:after="0" w:line="240" w:lineRule="auto"/>
              <w:rPr>
                <w:rFonts w:ascii="TimesNewRomanPSMT" w:hAnsi="TimesNewRomanPSMT" w:eastAsia="Times New Roman" w:cs="Times New Roman"/>
                <w:i/>
                <w:color w:val="000000"/>
                <w:lang w:val="kk-KZ"/>
              </w:rPr>
            </w:pPr>
            <w:r>
              <w:rPr>
                <w:rFonts w:ascii="TimesNewRomanPSMT" w:hAnsi="TimesNewRomanPSMT" w:eastAsia="Times New Roman" w:cs="Times New Roman"/>
                <w:i/>
                <w:color w:val="000000"/>
                <w:lang w:val="kk-KZ"/>
              </w:rPr>
              <w:t>Әңгімелесу</w:t>
            </w:r>
          </w:p>
          <w:p w14:paraId="71CCD212">
            <w:pPr>
              <w:pStyle w:val="17"/>
              <w:numPr>
                <w:ilvl w:val="0"/>
                <w:numId w:val="34"/>
              </w:numPr>
              <w:tabs>
                <w:tab w:val="left" w:pos="5993"/>
              </w:tabs>
              <w:spacing w:after="0" w:line="240" w:lineRule="auto"/>
              <w:rPr>
                <w:rFonts w:ascii="TimesNewRomanPSMT" w:hAnsi="TimesNewRomanPSMT" w:eastAsia="Times New Roman" w:cs="Times New Roman"/>
                <w:i/>
                <w:color w:val="000000"/>
                <w:lang w:val="kk-KZ"/>
              </w:rPr>
            </w:pPr>
            <w:r>
              <w:rPr>
                <w:rFonts w:hint="eastAsia" w:ascii="TimesNewRomanPSMT" w:hAnsi="TimesNewRomanPSMT" w:eastAsia="Times New Roman" w:cs="Times New Roman"/>
                <w:i/>
                <w:color w:val="000000"/>
                <w:lang w:val="kk-KZ"/>
              </w:rPr>
              <w:t>С</w:t>
            </w:r>
            <w:r>
              <w:rPr>
                <w:rFonts w:ascii="TimesNewRomanPSMT" w:hAnsi="TimesNewRomanPSMT" w:eastAsia="Times New Roman" w:cs="Times New Roman"/>
                <w:i/>
                <w:color w:val="000000"/>
                <w:lang w:val="kk-KZ"/>
              </w:rPr>
              <w:t>порттық қозғалмалы және ұлттық ойындар</w:t>
            </w:r>
          </w:p>
          <w:p w14:paraId="522142CB">
            <w:pPr>
              <w:pStyle w:val="17"/>
              <w:numPr>
                <w:ilvl w:val="0"/>
                <w:numId w:val="34"/>
              </w:numPr>
              <w:tabs>
                <w:tab w:val="left" w:pos="5993"/>
              </w:tabs>
              <w:spacing w:after="0" w:line="240" w:lineRule="auto"/>
              <w:rPr>
                <w:rFonts w:ascii="TimesNewRomanPSMT" w:hAnsi="TimesNewRomanPSMT" w:eastAsia="Times New Roman" w:cs="Times New Roman"/>
                <w:i/>
                <w:color w:val="000000"/>
                <w:lang w:val="kk-KZ"/>
              </w:rPr>
            </w:pPr>
            <w:r>
              <w:rPr>
                <w:rFonts w:hint="eastAsia" w:ascii="TimesNewRomanPSMT" w:hAnsi="TimesNewRomanPSMT" w:eastAsia="Times New Roman" w:cs="Times New Roman"/>
                <w:i/>
                <w:color w:val="000000"/>
                <w:lang w:val="kk-KZ"/>
              </w:rPr>
              <w:t>Е</w:t>
            </w:r>
            <w:r>
              <w:rPr>
                <w:rFonts w:ascii="TimesNewRomanPSMT" w:hAnsi="TimesNewRomanPSMT" w:eastAsia="Times New Roman" w:cs="Times New Roman"/>
                <w:i/>
                <w:color w:val="000000"/>
                <w:lang w:val="kk-KZ"/>
              </w:rPr>
              <w:t>ңбек қызметі</w:t>
            </w:r>
          </w:p>
        </w:tc>
        <w:tc>
          <w:tcPr>
            <w:tcW w:w="1842" w:type="dxa"/>
            <w:shd w:val="clear" w:color="auto" w:fill="auto"/>
          </w:tcPr>
          <w:p w14:paraId="2428120F">
            <w:pPr>
              <w:spacing w:after="0" w:line="240" w:lineRule="auto"/>
              <w:jc w:val="center"/>
            </w:pPr>
            <w:r>
              <w:rPr>
                <w:rFonts w:ascii="Times New Roman" w:hAnsi="Times New Roman" w:cs="Times New Roman"/>
                <w:lang w:val="kk-KZ"/>
              </w:rPr>
              <w:t>Үнемі</w:t>
            </w:r>
          </w:p>
        </w:tc>
        <w:tc>
          <w:tcPr>
            <w:tcW w:w="1843" w:type="dxa"/>
            <w:shd w:val="clear" w:color="auto" w:fill="auto"/>
            <w:vAlign w:val="top"/>
          </w:tcPr>
          <w:p w14:paraId="2F36897B">
            <w:pPr>
              <w:spacing w:after="0" w:line="240" w:lineRule="auto"/>
              <w:jc w:val="cente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shd w:val="clear" w:color="auto" w:fill="auto"/>
          </w:tcPr>
          <w:p w14:paraId="07BB1D5C">
            <w:pPr>
              <w:spacing w:after="0" w:line="240" w:lineRule="auto"/>
              <w:rPr>
                <w:rFonts w:ascii="Times New Roman" w:hAnsi="Times New Roman" w:cs="Times New Roman"/>
                <w:lang w:val="kk-KZ"/>
              </w:rPr>
            </w:pPr>
            <w:r>
              <w:rPr>
                <w:rFonts w:ascii="Times New Roman" w:hAnsi="Times New Roman" w:cs="Times New Roman"/>
                <w:lang w:val="kk-KZ"/>
              </w:rPr>
              <w:t>Жедел бақылау</w:t>
            </w:r>
          </w:p>
        </w:tc>
      </w:tr>
      <w:tr w14:paraId="6610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0E7BEA56">
            <w:pPr>
              <w:spacing w:after="0" w:line="240" w:lineRule="auto"/>
              <w:rPr>
                <w:rFonts w:ascii="Times New Roman" w:hAnsi="Times New Roman" w:cs="Times New Roman"/>
                <w:lang w:val="kk-KZ"/>
              </w:rPr>
            </w:pPr>
            <w:r>
              <w:rPr>
                <w:rFonts w:ascii="Times New Roman" w:hAnsi="Times New Roman" w:cs="Times New Roman"/>
                <w:lang w:val="kk-KZ"/>
              </w:rPr>
              <w:t>11</w:t>
            </w:r>
          </w:p>
        </w:tc>
        <w:tc>
          <w:tcPr>
            <w:tcW w:w="7343" w:type="dxa"/>
            <w:shd w:val="clear" w:color="auto" w:fill="auto"/>
          </w:tcPr>
          <w:p w14:paraId="2D891DD3">
            <w:pPr>
              <w:tabs>
                <w:tab w:val="left" w:pos="5993"/>
              </w:tabs>
              <w:spacing w:after="0" w:line="240" w:lineRule="auto"/>
              <w:rPr>
                <w:rFonts w:hint="eastAsia" w:ascii="TimesNewRomanPS-ItalicMT" w:hAnsi="TimesNewRomanPS-ItalicMT"/>
                <w:iCs/>
                <w:color w:val="000000"/>
                <w:lang w:val="kk-KZ"/>
              </w:rPr>
            </w:pPr>
            <w:r>
              <w:rPr>
                <w:rStyle w:val="31"/>
                <w:i w:val="0"/>
                <w:sz w:val="22"/>
                <w:szCs w:val="22"/>
                <w:lang w:val="kk-KZ"/>
              </w:rPr>
              <w:t xml:space="preserve">Балалармен жеке жұмыстар  </w:t>
            </w:r>
          </w:p>
        </w:tc>
        <w:tc>
          <w:tcPr>
            <w:tcW w:w="1842" w:type="dxa"/>
            <w:shd w:val="clear" w:color="auto" w:fill="auto"/>
          </w:tcPr>
          <w:p w14:paraId="4843AA0B">
            <w:pPr>
              <w:spacing w:after="0" w:line="240" w:lineRule="auto"/>
              <w:jc w:val="center"/>
            </w:pPr>
            <w:r>
              <w:rPr>
                <w:rFonts w:ascii="Times New Roman" w:hAnsi="Times New Roman" w:cs="Times New Roman"/>
                <w:lang w:val="kk-KZ"/>
              </w:rPr>
              <w:t>Үнемі</w:t>
            </w:r>
          </w:p>
        </w:tc>
        <w:tc>
          <w:tcPr>
            <w:tcW w:w="1843" w:type="dxa"/>
            <w:shd w:val="clear" w:color="auto" w:fill="auto"/>
            <w:vAlign w:val="top"/>
          </w:tcPr>
          <w:p w14:paraId="5DB3B470">
            <w:pPr>
              <w:spacing w:after="0" w:line="240" w:lineRule="auto"/>
              <w:jc w:val="cente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shd w:val="clear" w:color="auto" w:fill="auto"/>
          </w:tcPr>
          <w:p w14:paraId="3A96EC10">
            <w:pPr>
              <w:spacing w:after="0" w:line="240" w:lineRule="auto"/>
              <w:rPr>
                <w:rFonts w:ascii="Times New Roman" w:hAnsi="Times New Roman" w:cs="Times New Roman"/>
                <w:lang w:val="kk-KZ"/>
              </w:rPr>
            </w:pPr>
            <w:r>
              <w:rPr>
                <w:rFonts w:ascii="Times New Roman" w:hAnsi="Times New Roman" w:cs="Times New Roman"/>
                <w:lang w:val="kk-KZ"/>
              </w:rPr>
              <w:t>Жедел бақылау</w:t>
            </w:r>
          </w:p>
        </w:tc>
      </w:tr>
      <w:tr w14:paraId="0B095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0EB7DB5F">
            <w:pPr>
              <w:spacing w:after="0" w:line="240" w:lineRule="auto"/>
              <w:jc w:val="center"/>
              <w:rPr>
                <w:rFonts w:ascii="Times New Roman" w:hAnsi="Times New Roman" w:cs="Times New Roman"/>
                <w:lang w:val="kk-KZ"/>
              </w:rPr>
            </w:pPr>
            <w:r>
              <w:rPr>
                <w:rFonts w:ascii="Times New Roman" w:hAnsi="Times New Roman" w:cs="Times New Roman"/>
                <w:lang w:val="kk-KZ"/>
              </w:rPr>
              <w:t>12</w:t>
            </w:r>
          </w:p>
          <w:p w14:paraId="270F0FAE">
            <w:pPr>
              <w:spacing w:after="0" w:line="240" w:lineRule="auto"/>
              <w:jc w:val="center"/>
              <w:rPr>
                <w:rFonts w:ascii="Times New Roman" w:hAnsi="Times New Roman" w:cs="Times New Roman"/>
                <w:lang w:val="kk-KZ"/>
              </w:rPr>
            </w:pPr>
          </w:p>
        </w:tc>
        <w:tc>
          <w:tcPr>
            <w:tcW w:w="7343" w:type="dxa"/>
            <w:shd w:val="clear" w:color="auto" w:fill="auto"/>
          </w:tcPr>
          <w:p w14:paraId="6266EE16">
            <w:pPr>
              <w:tabs>
                <w:tab w:val="left" w:pos="5993"/>
              </w:tabs>
              <w:spacing w:after="0" w:line="240" w:lineRule="auto"/>
              <w:rPr>
                <w:rStyle w:val="30"/>
                <w:rFonts w:ascii="Times New Roman" w:hAnsi="Times New Roman" w:cs="Times New Roman"/>
                <w:sz w:val="22"/>
                <w:szCs w:val="22"/>
                <w:lang w:val="kk-KZ"/>
              </w:rPr>
            </w:pPr>
            <w:r>
              <w:rPr>
                <w:rStyle w:val="30"/>
                <w:rFonts w:ascii="Times New Roman" w:hAnsi="Times New Roman" w:cs="Times New Roman"/>
                <w:sz w:val="22"/>
                <w:szCs w:val="22"/>
                <w:lang w:val="kk-KZ"/>
              </w:rPr>
              <w:t xml:space="preserve">Тәрбие жұмыстары тәрбиеленушілердің қатысуымен </w:t>
            </w:r>
          </w:p>
          <w:p w14:paraId="21915E27">
            <w:pPr>
              <w:pStyle w:val="17"/>
              <w:numPr>
                <w:ilvl w:val="0"/>
                <w:numId w:val="35"/>
              </w:numPr>
              <w:tabs>
                <w:tab w:val="left" w:pos="5993"/>
              </w:tabs>
              <w:spacing w:after="0" w:line="240" w:lineRule="auto"/>
              <w:rPr>
                <w:rStyle w:val="30"/>
                <w:rFonts w:ascii="Times New Roman" w:hAnsi="Times New Roman" w:cs="Times New Roman"/>
                <w:i/>
                <w:sz w:val="22"/>
                <w:szCs w:val="22"/>
                <w:lang w:val="kk-KZ"/>
              </w:rPr>
            </w:pPr>
            <w:r>
              <w:rPr>
                <w:rStyle w:val="30"/>
                <w:rFonts w:ascii="Times New Roman" w:hAnsi="Times New Roman" w:cs="Times New Roman"/>
                <w:i/>
                <w:sz w:val="22"/>
                <w:szCs w:val="22"/>
                <w:lang w:val="kk-KZ"/>
              </w:rPr>
              <w:t xml:space="preserve">әлеуметтік </w:t>
            </w:r>
          </w:p>
          <w:p w14:paraId="3172F01F">
            <w:pPr>
              <w:pStyle w:val="17"/>
              <w:numPr>
                <w:ilvl w:val="0"/>
                <w:numId w:val="35"/>
              </w:numPr>
              <w:tabs>
                <w:tab w:val="left" w:pos="5993"/>
              </w:tabs>
              <w:spacing w:after="0" w:line="240" w:lineRule="auto"/>
              <w:rPr>
                <w:rStyle w:val="30"/>
                <w:rFonts w:ascii="Times New Roman" w:hAnsi="Times New Roman" w:cs="Times New Roman"/>
                <w:i/>
                <w:sz w:val="22"/>
                <w:szCs w:val="22"/>
                <w:lang w:val="kk-KZ"/>
              </w:rPr>
            </w:pPr>
            <w:r>
              <w:rPr>
                <w:rStyle w:val="30"/>
                <w:rFonts w:ascii="Times New Roman" w:hAnsi="Times New Roman" w:cs="Times New Roman"/>
                <w:i/>
                <w:sz w:val="22"/>
                <w:szCs w:val="22"/>
                <w:lang w:val="kk-KZ"/>
              </w:rPr>
              <w:t xml:space="preserve">адамгершілік, </w:t>
            </w:r>
          </w:p>
          <w:p w14:paraId="7B3F9EDA">
            <w:pPr>
              <w:pStyle w:val="17"/>
              <w:numPr>
                <w:ilvl w:val="0"/>
                <w:numId w:val="35"/>
              </w:numPr>
              <w:tabs>
                <w:tab w:val="left" w:pos="5993"/>
              </w:tabs>
              <w:spacing w:after="0" w:line="240" w:lineRule="auto"/>
              <w:rPr>
                <w:rStyle w:val="30"/>
                <w:rFonts w:ascii="Times New Roman" w:hAnsi="Times New Roman" w:cs="Times New Roman"/>
                <w:i/>
                <w:sz w:val="22"/>
                <w:szCs w:val="22"/>
                <w:lang w:val="kk-KZ"/>
              </w:rPr>
            </w:pPr>
            <w:r>
              <w:rPr>
                <w:rStyle w:val="30"/>
                <w:rFonts w:ascii="Times New Roman" w:hAnsi="Times New Roman" w:cs="Times New Roman"/>
                <w:i/>
                <w:sz w:val="22"/>
                <w:szCs w:val="22"/>
                <w:lang w:val="kk-KZ"/>
              </w:rPr>
              <w:t xml:space="preserve">тұлғалық, </w:t>
            </w:r>
          </w:p>
          <w:p w14:paraId="356FFBA3">
            <w:pPr>
              <w:pStyle w:val="17"/>
              <w:numPr>
                <w:ilvl w:val="0"/>
                <w:numId w:val="35"/>
              </w:numPr>
              <w:tabs>
                <w:tab w:val="left" w:pos="5993"/>
              </w:tabs>
              <w:spacing w:after="0" w:line="240" w:lineRule="auto"/>
              <w:rPr>
                <w:rStyle w:val="30"/>
                <w:rFonts w:ascii="Times New Roman" w:hAnsi="Times New Roman" w:cs="Times New Roman"/>
                <w:i/>
                <w:sz w:val="22"/>
                <w:szCs w:val="22"/>
                <w:lang w:val="kk-KZ"/>
              </w:rPr>
            </w:pPr>
            <w:r>
              <w:rPr>
                <w:rStyle w:val="30"/>
                <w:rFonts w:ascii="Times New Roman" w:hAnsi="Times New Roman" w:cs="Times New Roman"/>
                <w:i/>
                <w:sz w:val="22"/>
                <w:szCs w:val="22"/>
                <w:lang w:val="kk-KZ"/>
              </w:rPr>
              <w:t>эстетикалық,</w:t>
            </w:r>
          </w:p>
          <w:p w14:paraId="7F157D13">
            <w:pPr>
              <w:pStyle w:val="17"/>
              <w:numPr>
                <w:ilvl w:val="0"/>
                <w:numId w:val="35"/>
              </w:numPr>
              <w:tabs>
                <w:tab w:val="left" w:pos="5993"/>
              </w:tabs>
              <w:spacing w:after="0" w:line="240" w:lineRule="auto"/>
              <w:rPr>
                <w:rFonts w:hint="eastAsia" w:ascii="TimesNewRomanPS-ItalicMT" w:hAnsi="TimesNewRomanPS-ItalicMT"/>
                <w:iCs/>
                <w:color w:val="000000"/>
                <w:lang w:val="kk-KZ"/>
              </w:rPr>
            </w:pPr>
            <w:r>
              <w:rPr>
                <w:rStyle w:val="30"/>
                <w:rFonts w:ascii="Times New Roman" w:hAnsi="Times New Roman" w:cs="Times New Roman"/>
                <w:i/>
                <w:sz w:val="22"/>
                <w:szCs w:val="22"/>
                <w:lang w:val="kk-KZ"/>
              </w:rPr>
              <w:t>экологиялық бойынша іс-шаралар барысы</w:t>
            </w:r>
          </w:p>
        </w:tc>
        <w:tc>
          <w:tcPr>
            <w:tcW w:w="1842" w:type="dxa"/>
            <w:shd w:val="clear" w:color="auto" w:fill="auto"/>
          </w:tcPr>
          <w:p w14:paraId="649F4A4E">
            <w:pPr>
              <w:spacing w:after="0" w:line="240" w:lineRule="auto"/>
              <w:jc w:val="center"/>
            </w:pPr>
            <w:r>
              <w:rPr>
                <w:rFonts w:ascii="Times New Roman" w:hAnsi="Times New Roman" w:cs="Times New Roman"/>
                <w:lang w:val="kk-KZ"/>
              </w:rPr>
              <w:t>Үнемі</w:t>
            </w:r>
          </w:p>
        </w:tc>
        <w:tc>
          <w:tcPr>
            <w:tcW w:w="1843" w:type="dxa"/>
            <w:shd w:val="clear" w:color="auto" w:fill="auto"/>
            <w:vAlign w:val="top"/>
          </w:tcPr>
          <w:p w14:paraId="1118E7DA">
            <w:pPr>
              <w:spacing w:after="0" w:line="240" w:lineRule="auto"/>
              <w:jc w:val="cente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shd w:val="clear" w:color="auto" w:fill="auto"/>
          </w:tcPr>
          <w:p w14:paraId="122835FE">
            <w:pPr>
              <w:spacing w:after="0" w:line="240" w:lineRule="auto"/>
              <w:rPr>
                <w:rFonts w:ascii="Times New Roman" w:hAnsi="Times New Roman" w:cs="Times New Roman"/>
                <w:lang w:val="kk-KZ"/>
              </w:rPr>
            </w:pPr>
            <w:r>
              <w:rPr>
                <w:rFonts w:ascii="Times New Roman" w:hAnsi="Times New Roman" w:cs="Times New Roman"/>
                <w:lang w:val="kk-KZ"/>
              </w:rPr>
              <w:t>Арнайы бақылау</w:t>
            </w:r>
          </w:p>
        </w:tc>
      </w:tr>
      <w:tr w14:paraId="705A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32F2BCB9">
            <w:pPr>
              <w:spacing w:after="0" w:line="240" w:lineRule="auto"/>
              <w:jc w:val="center"/>
              <w:rPr>
                <w:rFonts w:ascii="Times New Roman" w:hAnsi="Times New Roman" w:cs="Times New Roman"/>
                <w:lang w:val="kk-KZ"/>
              </w:rPr>
            </w:pPr>
            <w:r>
              <w:rPr>
                <w:rFonts w:ascii="Times New Roman" w:hAnsi="Times New Roman" w:cs="Times New Roman"/>
                <w:lang w:val="kk-KZ"/>
              </w:rPr>
              <w:t>13</w:t>
            </w:r>
          </w:p>
        </w:tc>
        <w:tc>
          <w:tcPr>
            <w:tcW w:w="7343" w:type="dxa"/>
            <w:shd w:val="clear" w:color="auto" w:fill="auto"/>
          </w:tcPr>
          <w:p w14:paraId="1828980F">
            <w:pPr>
              <w:spacing w:after="0" w:line="240" w:lineRule="auto"/>
              <w:rPr>
                <w:i/>
                <w:lang w:val="kk-KZ"/>
              </w:rPr>
            </w:pPr>
            <w:r>
              <w:rPr>
                <w:rStyle w:val="31"/>
                <w:i w:val="0"/>
                <w:sz w:val="22"/>
                <w:szCs w:val="22"/>
                <w:lang w:val="kk-KZ"/>
              </w:rPr>
              <w:t>Ата-аналармен немесе</w:t>
            </w:r>
            <w:r>
              <w:rPr>
                <w:rFonts w:ascii="TimesNewRomanPSMT" w:hAnsi="TimesNewRomanPSMT"/>
                <w:i/>
                <w:color w:val="000000"/>
                <w:lang w:val="kk-KZ"/>
              </w:rPr>
              <w:t xml:space="preserve"> </w:t>
            </w:r>
            <w:r>
              <w:rPr>
                <w:rStyle w:val="31"/>
                <w:i w:val="0"/>
                <w:sz w:val="22"/>
                <w:szCs w:val="22"/>
                <w:lang w:val="kk-KZ"/>
              </w:rPr>
              <w:t>баланың басқа заңды</w:t>
            </w:r>
            <w:r>
              <w:rPr>
                <w:rFonts w:ascii="TimesNewRomanPSMT" w:hAnsi="TimesNewRomanPSMT"/>
                <w:i/>
                <w:color w:val="000000"/>
                <w:lang w:val="kk-KZ"/>
              </w:rPr>
              <w:t xml:space="preserve"> </w:t>
            </w:r>
            <w:r>
              <w:rPr>
                <w:rStyle w:val="31"/>
                <w:i w:val="0"/>
                <w:sz w:val="22"/>
                <w:szCs w:val="22"/>
                <w:lang w:val="kk-KZ"/>
              </w:rPr>
              <w:t>өкілдерімен,</w:t>
            </w:r>
            <w:r>
              <w:rPr>
                <w:rFonts w:ascii="TimesNewRomanPSMT" w:hAnsi="TimesNewRomanPSMT"/>
                <w:i/>
                <w:color w:val="000000"/>
                <w:lang w:val="kk-KZ"/>
              </w:rPr>
              <w:t xml:space="preserve"> </w:t>
            </w:r>
            <w:r>
              <w:rPr>
                <w:rStyle w:val="31"/>
                <w:i w:val="0"/>
                <w:sz w:val="22"/>
                <w:szCs w:val="22"/>
                <w:lang w:val="kk-KZ"/>
              </w:rPr>
              <w:t>кеңес, әңгімелесу</w:t>
            </w:r>
          </w:p>
        </w:tc>
        <w:tc>
          <w:tcPr>
            <w:tcW w:w="1842" w:type="dxa"/>
            <w:shd w:val="clear" w:color="auto" w:fill="auto"/>
          </w:tcPr>
          <w:p w14:paraId="40650AE9">
            <w:pPr>
              <w:spacing w:after="0" w:line="240" w:lineRule="auto"/>
              <w:jc w:val="center"/>
            </w:pPr>
            <w:r>
              <w:rPr>
                <w:rFonts w:ascii="Times New Roman" w:hAnsi="Times New Roman" w:cs="Times New Roman"/>
                <w:lang w:val="kk-KZ"/>
              </w:rPr>
              <w:t>Үнемі</w:t>
            </w:r>
          </w:p>
        </w:tc>
        <w:tc>
          <w:tcPr>
            <w:tcW w:w="1843" w:type="dxa"/>
            <w:shd w:val="clear" w:color="auto" w:fill="auto"/>
          </w:tcPr>
          <w:p w14:paraId="5D745D13">
            <w:pPr>
              <w:spacing w:after="0" w:line="240" w:lineRule="auto"/>
              <w:jc w:val="center"/>
              <w:rPr>
                <w:rFonts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топ тәрбиешілері</w:t>
            </w:r>
            <w:r>
              <w:rPr>
                <w:rFonts w:ascii="Times New Roman" w:hAnsi="Times New Roman" w:cs="Times New Roman"/>
                <w:lang w:val="kk-KZ"/>
              </w:rPr>
              <w:t xml:space="preserve"> </w:t>
            </w:r>
          </w:p>
        </w:tc>
        <w:tc>
          <w:tcPr>
            <w:tcW w:w="2552" w:type="dxa"/>
            <w:shd w:val="clear" w:color="auto" w:fill="auto"/>
          </w:tcPr>
          <w:p w14:paraId="17659D2E">
            <w:pPr>
              <w:spacing w:after="0" w:line="240" w:lineRule="auto"/>
              <w:rPr>
                <w:rFonts w:ascii="Times New Roman" w:hAnsi="Times New Roman" w:cs="Times New Roman"/>
                <w:lang w:val="kk-KZ"/>
              </w:rPr>
            </w:pPr>
            <w:r>
              <w:rPr>
                <w:rFonts w:ascii="Times New Roman" w:hAnsi="Times New Roman" w:cs="Times New Roman"/>
                <w:lang w:val="kk-KZ"/>
              </w:rPr>
              <w:t>Жедел бақылау</w:t>
            </w:r>
          </w:p>
        </w:tc>
      </w:tr>
      <w:tr w14:paraId="0961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3A27C628">
            <w:pPr>
              <w:spacing w:after="0" w:line="240" w:lineRule="auto"/>
              <w:jc w:val="center"/>
              <w:rPr>
                <w:rFonts w:ascii="Times New Roman" w:hAnsi="Times New Roman" w:cs="Times New Roman"/>
                <w:lang w:val="kk-KZ"/>
              </w:rPr>
            </w:pPr>
            <w:r>
              <w:rPr>
                <w:rFonts w:ascii="Times New Roman" w:hAnsi="Times New Roman" w:cs="Times New Roman"/>
                <w:lang w:val="kk-KZ"/>
              </w:rPr>
              <w:t>14</w:t>
            </w:r>
          </w:p>
        </w:tc>
        <w:tc>
          <w:tcPr>
            <w:tcW w:w="7343" w:type="dxa"/>
            <w:shd w:val="clear" w:color="auto" w:fill="auto"/>
          </w:tcPr>
          <w:p w14:paraId="7E91B22A">
            <w:pPr>
              <w:pStyle w:val="17"/>
              <w:numPr>
                <w:ilvl w:val="0"/>
                <w:numId w:val="36"/>
              </w:numPr>
              <w:spacing w:after="0" w:line="240" w:lineRule="auto"/>
              <w:jc w:val="both"/>
              <w:rPr>
                <w:rFonts w:ascii="Times New Roman" w:hAnsi="Times New Roman" w:cs="Times New Roman"/>
                <w:lang w:val="kk-KZ"/>
              </w:rPr>
            </w:pPr>
            <w:r>
              <w:rPr>
                <w:rFonts w:ascii="Times New Roman" w:hAnsi="Times New Roman" w:cs="Times New Roman"/>
                <w:lang w:val="kk-KZ"/>
              </w:rPr>
              <w:t>Тазалық жағдайы</w:t>
            </w:r>
          </w:p>
          <w:p w14:paraId="2B2D8DA8">
            <w:pPr>
              <w:pStyle w:val="17"/>
              <w:numPr>
                <w:ilvl w:val="0"/>
                <w:numId w:val="36"/>
              </w:numPr>
              <w:spacing w:after="0" w:line="240" w:lineRule="auto"/>
              <w:jc w:val="both"/>
              <w:rPr>
                <w:rFonts w:ascii="Times New Roman" w:hAnsi="Times New Roman" w:cs="Times New Roman"/>
                <w:lang w:val="kk-KZ"/>
              </w:rPr>
            </w:pPr>
            <w:r>
              <w:rPr>
                <w:rFonts w:ascii="Times New Roman" w:hAnsi="Times New Roman" w:cs="Times New Roman"/>
                <w:lang w:val="kk-KZ"/>
              </w:rPr>
              <w:t>Желдету тәртібінің орындалуы</w:t>
            </w:r>
          </w:p>
        </w:tc>
        <w:tc>
          <w:tcPr>
            <w:tcW w:w="1842" w:type="dxa"/>
            <w:shd w:val="clear" w:color="auto" w:fill="auto"/>
          </w:tcPr>
          <w:p w14:paraId="788703D0">
            <w:pPr>
              <w:spacing w:after="0" w:line="240" w:lineRule="auto"/>
              <w:jc w:val="center"/>
            </w:pPr>
            <w:r>
              <w:rPr>
                <w:rFonts w:ascii="Times New Roman" w:hAnsi="Times New Roman" w:cs="Times New Roman"/>
                <w:lang w:val="kk-KZ"/>
              </w:rPr>
              <w:t>Үнемі</w:t>
            </w:r>
          </w:p>
        </w:tc>
        <w:tc>
          <w:tcPr>
            <w:tcW w:w="1843" w:type="dxa"/>
            <w:shd w:val="clear" w:color="auto" w:fill="auto"/>
          </w:tcPr>
          <w:p w14:paraId="16AD6B05">
            <w:pPr>
              <w:spacing w:after="0" w:line="240" w:lineRule="auto"/>
              <w:jc w:val="center"/>
              <w:rPr>
                <w:rFonts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қ</w:t>
            </w:r>
            <w:r>
              <w:rPr>
                <w:rFonts w:ascii="Times New Roman" w:hAnsi="Times New Roman" w:cs="Times New Roman"/>
                <w:lang w:val="kk-KZ"/>
              </w:rPr>
              <w:t xml:space="preserve">ызметкерлер </w:t>
            </w:r>
          </w:p>
        </w:tc>
        <w:tc>
          <w:tcPr>
            <w:tcW w:w="2552" w:type="dxa"/>
            <w:shd w:val="clear" w:color="auto" w:fill="auto"/>
          </w:tcPr>
          <w:p w14:paraId="515AFAE9">
            <w:pPr>
              <w:spacing w:after="0" w:line="240" w:lineRule="auto"/>
              <w:jc w:val="center"/>
              <w:rPr>
                <w:rFonts w:ascii="Times New Roman" w:hAnsi="Times New Roman" w:cs="Times New Roman"/>
                <w:lang w:val="kk-KZ"/>
              </w:rPr>
            </w:pPr>
            <w:r>
              <w:rPr>
                <w:rFonts w:ascii="Times New Roman" w:hAnsi="Times New Roman" w:cs="Times New Roman"/>
                <w:lang w:val="kk-KZ"/>
              </w:rPr>
              <w:t>Жедел бақылау</w:t>
            </w:r>
          </w:p>
        </w:tc>
      </w:tr>
      <w:tr w14:paraId="01D3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48E1095B">
            <w:pPr>
              <w:spacing w:after="0" w:line="240" w:lineRule="auto"/>
              <w:jc w:val="center"/>
              <w:rPr>
                <w:rFonts w:ascii="Times New Roman" w:hAnsi="Times New Roman" w:cs="Times New Roman"/>
                <w:lang w:val="kk-KZ"/>
              </w:rPr>
            </w:pPr>
            <w:r>
              <w:rPr>
                <w:rFonts w:ascii="Times New Roman" w:hAnsi="Times New Roman" w:cs="Times New Roman"/>
                <w:lang w:val="kk-KZ"/>
              </w:rPr>
              <w:t>15</w:t>
            </w:r>
          </w:p>
        </w:tc>
        <w:tc>
          <w:tcPr>
            <w:tcW w:w="7343" w:type="dxa"/>
            <w:shd w:val="clear" w:color="auto" w:fill="auto"/>
          </w:tcPr>
          <w:p w14:paraId="273540AB">
            <w:pPr>
              <w:pStyle w:val="17"/>
              <w:numPr>
                <w:ilvl w:val="0"/>
                <w:numId w:val="28"/>
              </w:numPr>
              <w:spacing w:after="0" w:line="240" w:lineRule="auto"/>
              <w:rPr>
                <w:rFonts w:ascii="Times New Roman" w:hAnsi="Times New Roman" w:cs="Times New Roman"/>
                <w:lang w:val="kk-KZ"/>
              </w:rPr>
            </w:pPr>
            <w:r>
              <w:rPr>
                <w:rFonts w:ascii="Times New Roman" w:hAnsi="Times New Roman" w:cs="Times New Roman"/>
                <w:lang w:val="kk-KZ"/>
              </w:rPr>
              <w:t>Қызметкерлердің жұмыс күніне дайындығы</w:t>
            </w:r>
          </w:p>
          <w:p w14:paraId="71C7C440">
            <w:pPr>
              <w:pStyle w:val="17"/>
              <w:numPr>
                <w:ilvl w:val="0"/>
                <w:numId w:val="28"/>
              </w:numPr>
              <w:spacing w:after="0" w:line="240" w:lineRule="auto"/>
              <w:rPr>
                <w:rFonts w:ascii="Times New Roman" w:hAnsi="Times New Roman" w:cs="Times New Roman"/>
                <w:lang w:val="kk-KZ"/>
              </w:rPr>
            </w:pPr>
            <w:r>
              <w:rPr>
                <w:rFonts w:ascii="Times New Roman" w:hAnsi="Times New Roman" w:cs="Times New Roman"/>
                <w:lang w:val="kk-KZ"/>
              </w:rPr>
              <w:t>Ішкі еңбек тәртібінің орындалуы</w:t>
            </w:r>
          </w:p>
        </w:tc>
        <w:tc>
          <w:tcPr>
            <w:tcW w:w="1842" w:type="dxa"/>
            <w:shd w:val="clear" w:color="auto" w:fill="auto"/>
          </w:tcPr>
          <w:p w14:paraId="378D6A28">
            <w:pPr>
              <w:spacing w:after="0" w:line="240" w:lineRule="auto"/>
              <w:jc w:val="center"/>
            </w:pPr>
            <w:r>
              <w:rPr>
                <w:rFonts w:ascii="Times New Roman" w:hAnsi="Times New Roman" w:cs="Times New Roman"/>
                <w:lang w:val="kk-KZ"/>
              </w:rPr>
              <w:t>Үнемі</w:t>
            </w:r>
          </w:p>
        </w:tc>
        <w:tc>
          <w:tcPr>
            <w:tcW w:w="1843" w:type="dxa"/>
            <w:shd w:val="clear" w:color="auto" w:fill="auto"/>
            <w:vAlign w:val="top"/>
          </w:tcPr>
          <w:p w14:paraId="200B55F3">
            <w:pPr>
              <w:spacing w:after="0" w:line="240" w:lineRule="auto"/>
              <w:jc w:val="center"/>
              <w:rPr>
                <w:rFonts w:ascii="Times New Roman" w:hAnsi="Times New Roman" w:cs="Times New Roman"/>
                <w:lang w:val="kk-KZ"/>
              </w:rPr>
            </w:pPr>
            <w:r>
              <w:rPr>
                <w:rFonts w:ascii="Times New Roman" w:hAnsi="Times New Roman" w:cs="Times New Roman"/>
                <w:lang w:val="kk-KZ"/>
              </w:rPr>
              <w:t>Барлық</w:t>
            </w:r>
            <w:r>
              <w:rPr>
                <w:rFonts w:hint="default" w:ascii="Times New Roman" w:hAnsi="Times New Roman" w:cs="Times New Roman"/>
                <w:lang w:val="kk-KZ"/>
              </w:rPr>
              <w:t xml:space="preserve"> қ</w:t>
            </w:r>
            <w:r>
              <w:rPr>
                <w:rFonts w:ascii="Times New Roman" w:hAnsi="Times New Roman" w:cs="Times New Roman"/>
                <w:lang w:val="kk-KZ"/>
              </w:rPr>
              <w:t xml:space="preserve">ызметкерлер </w:t>
            </w:r>
          </w:p>
        </w:tc>
        <w:tc>
          <w:tcPr>
            <w:tcW w:w="2552" w:type="dxa"/>
            <w:shd w:val="clear" w:color="auto" w:fill="auto"/>
          </w:tcPr>
          <w:p w14:paraId="73A744E6">
            <w:pPr>
              <w:spacing w:after="0" w:line="240" w:lineRule="auto"/>
              <w:jc w:val="both"/>
              <w:rPr>
                <w:rFonts w:ascii="Times New Roman" w:hAnsi="Times New Roman" w:cs="Times New Roman"/>
                <w:lang w:val="kk-KZ"/>
              </w:rPr>
            </w:pPr>
            <w:r>
              <w:rPr>
                <w:rFonts w:ascii="Times New Roman" w:hAnsi="Times New Roman" w:cs="Times New Roman"/>
                <w:lang w:val="kk-KZ"/>
              </w:rPr>
              <w:t>Арнайы бақылау</w:t>
            </w:r>
          </w:p>
          <w:p w14:paraId="19E68047">
            <w:pPr>
              <w:spacing w:after="0" w:line="240" w:lineRule="auto"/>
              <w:jc w:val="both"/>
              <w:rPr>
                <w:rFonts w:ascii="Times New Roman" w:hAnsi="Times New Roman" w:cs="Times New Roman"/>
                <w:lang w:val="kk-KZ"/>
              </w:rPr>
            </w:pPr>
          </w:p>
          <w:p w14:paraId="79F72E77">
            <w:pPr>
              <w:spacing w:after="0" w:line="240" w:lineRule="auto"/>
              <w:jc w:val="both"/>
              <w:rPr>
                <w:rFonts w:ascii="Times New Roman" w:hAnsi="Times New Roman" w:cs="Times New Roman"/>
                <w:lang w:val="kk-KZ"/>
              </w:rPr>
            </w:pPr>
          </w:p>
          <w:p w14:paraId="51D3CDB3">
            <w:pPr>
              <w:spacing w:after="0" w:line="240" w:lineRule="auto"/>
              <w:jc w:val="both"/>
              <w:rPr>
                <w:rFonts w:ascii="Times New Roman" w:hAnsi="Times New Roman" w:cs="Times New Roman"/>
                <w:lang w:val="kk-KZ"/>
              </w:rPr>
            </w:pPr>
          </w:p>
          <w:p w14:paraId="083BB6B2">
            <w:pPr>
              <w:spacing w:after="0" w:line="240" w:lineRule="auto"/>
              <w:jc w:val="center"/>
              <w:rPr>
                <w:rFonts w:ascii="Times New Roman" w:hAnsi="Times New Roman" w:cs="Times New Roman"/>
                <w:lang w:val="kk-KZ"/>
              </w:rPr>
            </w:pPr>
          </w:p>
        </w:tc>
      </w:tr>
      <w:tr w14:paraId="3391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12C0BB39">
            <w:pPr>
              <w:spacing w:after="0" w:line="240" w:lineRule="auto"/>
              <w:jc w:val="center"/>
              <w:rPr>
                <w:rFonts w:ascii="Times New Roman" w:hAnsi="Times New Roman" w:cs="Times New Roman"/>
                <w:lang w:val="kk-KZ"/>
              </w:rPr>
            </w:pPr>
            <w:r>
              <w:rPr>
                <w:rFonts w:ascii="Times New Roman" w:hAnsi="Times New Roman" w:cs="Times New Roman"/>
                <w:lang w:val="kk-KZ"/>
              </w:rPr>
              <w:t>16</w:t>
            </w:r>
          </w:p>
        </w:tc>
        <w:tc>
          <w:tcPr>
            <w:tcW w:w="7343" w:type="dxa"/>
            <w:shd w:val="clear" w:color="auto" w:fill="auto"/>
          </w:tcPr>
          <w:p w14:paraId="4B108535">
            <w:pPr>
              <w:spacing w:after="0" w:line="240" w:lineRule="auto"/>
              <w:jc w:val="both"/>
              <w:rPr>
                <w:rFonts w:ascii="Times New Roman" w:hAnsi="Times New Roman" w:cs="Times New Roman"/>
                <w:lang w:val="kk-KZ"/>
              </w:rPr>
            </w:pPr>
            <w:r>
              <w:rPr>
                <w:rFonts w:ascii="Times New Roman" w:hAnsi="Times New Roman" w:cs="Times New Roman"/>
                <w:lang w:val="kk-KZ"/>
              </w:rPr>
              <w:t>Күні бойғы әрекет барысы</w:t>
            </w:r>
          </w:p>
        </w:tc>
        <w:tc>
          <w:tcPr>
            <w:tcW w:w="1842" w:type="dxa"/>
            <w:shd w:val="clear" w:color="auto" w:fill="auto"/>
          </w:tcPr>
          <w:p w14:paraId="5AEC5D58">
            <w:pPr>
              <w:spacing w:after="0" w:line="240" w:lineRule="auto"/>
              <w:jc w:val="center"/>
            </w:pPr>
            <w:r>
              <w:rPr>
                <w:rFonts w:ascii="Times New Roman" w:hAnsi="Times New Roman" w:cs="Times New Roman"/>
                <w:lang w:val="kk-KZ"/>
              </w:rPr>
              <w:t>Үнемі</w:t>
            </w:r>
          </w:p>
        </w:tc>
        <w:tc>
          <w:tcPr>
            <w:tcW w:w="1843" w:type="dxa"/>
            <w:shd w:val="clear" w:color="auto" w:fill="auto"/>
          </w:tcPr>
          <w:p w14:paraId="5F679BBB">
            <w:pPr>
              <w:spacing w:after="0" w:line="240" w:lineRule="auto"/>
              <w:jc w:val="center"/>
              <w:rPr>
                <w:rFonts w:hint="default" w:ascii="Times New Roman" w:hAnsi="Times New Roman" w:cs="Times New Roman"/>
                <w:lang w:val="kk-KZ"/>
              </w:rPr>
            </w:pPr>
            <w:r>
              <w:rPr>
                <w:rFonts w:hint="default" w:ascii="Times New Roman" w:hAnsi="Times New Roman" w:cs="Times New Roman"/>
                <w:b/>
                <w:bCs/>
                <w:i/>
                <w:iCs/>
                <w:lang w:val="kk-KZ"/>
              </w:rPr>
              <w:t>“Симба”, “Островок”</w:t>
            </w:r>
            <w:r>
              <w:rPr>
                <w:rFonts w:hint="default" w:ascii="Times New Roman" w:hAnsi="Times New Roman" w:cs="Times New Roman"/>
                <w:lang w:val="kk-KZ"/>
              </w:rPr>
              <w:t xml:space="preserve"> ересек топтар</w:t>
            </w:r>
          </w:p>
          <w:p w14:paraId="76FE2539">
            <w:pPr>
              <w:spacing w:after="0" w:line="240" w:lineRule="auto"/>
              <w:jc w:val="center"/>
              <w:rPr>
                <w:rFonts w:hint="default" w:ascii="Times New Roman" w:hAnsi="Times New Roman" w:cs="Times New Roman"/>
                <w:lang w:val="kk-KZ"/>
              </w:rPr>
            </w:pPr>
            <w:r>
              <w:rPr>
                <w:rFonts w:hint="default" w:ascii="Times New Roman" w:hAnsi="Times New Roman" w:cs="Times New Roman"/>
                <w:b/>
                <w:bCs/>
                <w:i/>
                <w:iCs/>
                <w:lang w:val="kk-KZ"/>
              </w:rPr>
              <w:t xml:space="preserve">“Бәйтерек” , “Дисней” </w:t>
            </w:r>
            <w:r>
              <w:rPr>
                <w:rFonts w:ascii="Times New Roman" w:hAnsi="Times New Roman" w:cs="Times New Roman"/>
                <w:lang w:val="kk-KZ"/>
              </w:rPr>
              <w:t>мектепалды</w:t>
            </w:r>
            <w:r>
              <w:rPr>
                <w:rFonts w:hint="default" w:ascii="Times New Roman" w:hAnsi="Times New Roman" w:cs="Times New Roman"/>
                <w:lang w:val="kk-KZ"/>
              </w:rPr>
              <w:t xml:space="preserve"> топтар</w:t>
            </w:r>
          </w:p>
        </w:tc>
        <w:tc>
          <w:tcPr>
            <w:tcW w:w="2552" w:type="dxa"/>
            <w:shd w:val="clear" w:color="auto" w:fill="auto"/>
          </w:tcPr>
          <w:p w14:paraId="34C8ED89">
            <w:pPr>
              <w:spacing w:after="0" w:line="240" w:lineRule="auto"/>
              <w:jc w:val="both"/>
              <w:rPr>
                <w:rFonts w:ascii="Times New Roman" w:hAnsi="Times New Roman" w:cs="Times New Roman"/>
                <w:lang w:val="kk-KZ"/>
              </w:rPr>
            </w:pPr>
            <w:r>
              <w:rPr>
                <w:rFonts w:ascii="Times New Roman" w:hAnsi="Times New Roman" w:cs="Times New Roman"/>
                <w:lang w:val="kk-KZ"/>
              </w:rPr>
              <w:t>Жан-жақты тексеру</w:t>
            </w:r>
          </w:p>
        </w:tc>
      </w:tr>
      <w:tr w14:paraId="1C35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shd w:val="clear" w:color="auto" w:fill="auto"/>
          </w:tcPr>
          <w:p w14:paraId="0FDCC8F6">
            <w:pPr>
              <w:spacing w:after="0" w:line="240" w:lineRule="auto"/>
              <w:jc w:val="center"/>
              <w:rPr>
                <w:rFonts w:ascii="Times New Roman" w:hAnsi="Times New Roman" w:cs="Times New Roman"/>
                <w:lang w:val="kk-KZ"/>
              </w:rPr>
            </w:pPr>
          </w:p>
        </w:tc>
        <w:tc>
          <w:tcPr>
            <w:tcW w:w="7343" w:type="dxa"/>
            <w:shd w:val="clear" w:color="auto" w:fill="auto"/>
          </w:tcPr>
          <w:p w14:paraId="01AF6210">
            <w:pPr>
              <w:spacing w:after="0" w:line="240" w:lineRule="auto"/>
              <w:rPr>
                <w:rFonts w:hint="eastAsia" w:ascii="TimesNewRomanPSMT" w:hAnsi="TimesNewRomanPSMT"/>
                <w:color w:val="000000"/>
                <w:lang w:val="kk-KZ"/>
              </w:rPr>
            </w:pPr>
          </w:p>
          <w:p w14:paraId="0E628B43">
            <w:pPr>
              <w:spacing w:after="0" w:line="240" w:lineRule="auto"/>
              <w:rPr>
                <w:rFonts w:hint="eastAsia" w:ascii="TimesNewRomanPSMT" w:hAnsi="TimesNewRomanPSMT"/>
                <w:color w:val="000000"/>
                <w:lang w:val="kk-KZ"/>
              </w:rPr>
            </w:pPr>
          </w:p>
          <w:p w14:paraId="777EF5E5">
            <w:pPr>
              <w:spacing w:after="0" w:line="240" w:lineRule="auto"/>
              <w:rPr>
                <w:rFonts w:hint="eastAsia" w:ascii="TimesNewRomanPSMT" w:hAnsi="TimesNewRomanPSMT"/>
                <w:color w:val="000000"/>
                <w:lang w:val="kk-KZ"/>
              </w:rPr>
            </w:pPr>
          </w:p>
          <w:p w14:paraId="02C72D94">
            <w:pPr>
              <w:spacing w:after="0" w:line="240" w:lineRule="auto"/>
              <w:rPr>
                <w:rFonts w:hint="eastAsia" w:ascii="TimesNewRomanPSMT" w:hAnsi="TimesNewRomanPSMT"/>
                <w:color w:val="000000"/>
                <w:lang w:val="kk-KZ"/>
              </w:rPr>
            </w:pPr>
          </w:p>
          <w:p w14:paraId="6011E815">
            <w:pPr>
              <w:spacing w:after="0" w:line="240" w:lineRule="auto"/>
              <w:rPr>
                <w:lang w:val="kk-KZ"/>
              </w:rPr>
            </w:pPr>
            <w:r>
              <w:rPr>
                <w:rFonts w:ascii="TimesNewRomanPSMT" w:hAnsi="TimesNewRomanPSMT"/>
                <w:color w:val="000000"/>
                <w:lang w:val="kk-KZ"/>
              </w:rPr>
              <w:t>Өзін-өзі бағалау арқылы мектепке дейінгі тәрбие мен оқытудың сапасын қамтамасыз ету</w:t>
            </w:r>
            <w:r>
              <w:rPr>
                <w:lang w:val="kk-KZ"/>
              </w:rPr>
              <w:t xml:space="preserve"> </w:t>
            </w:r>
          </w:p>
          <w:p w14:paraId="30FF97EA">
            <w:pPr>
              <w:pStyle w:val="17"/>
              <w:numPr>
                <w:ilvl w:val="0"/>
                <w:numId w:val="37"/>
              </w:numPr>
              <w:spacing w:after="0" w:line="240" w:lineRule="auto"/>
              <w:rPr>
                <w:rFonts w:ascii="Times New Roman" w:hAnsi="Times New Roman" w:cs="Times New Roman"/>
                <w:i/>
                <w:lang w:val="kk-KZ"/>
              </w:rPr>
            </w:pPr>
            <w:r>
              <w:rPr>
                <w:rFonts w:ascii="TimesNewRomanPSMT" w:hAnsi="TimesNewRomanPSMT"/>
                <w:i/>
                <w:color w:val="000000"/>
                <w:lang w:val="kk-KZ"/>
              </w:rPr>
              <w:t>Өзін-өзі бағалау</w:t>
            </w:r>
          </w:p>
          <w:p w14:paraId="2BE26734">
            <w:pPr>
              <w:pStyle w:val="17"/>
              <w:numPr>
                <w:ilvl w:val="0"/>
                <w:numId w:val="37"/>
              </w:numPr>
              <w:spacing w:after="0" w:line="240" w:lineRule="auto"/>
              <w:rPr>
                <w:rFonts w:hint="eastAsia" w:ascii="TimesNewRomanPSMT" w:hAnsi="TimesNewRomanPSMT"/>
                <w:i/>
                <w:color w:val="000000"/>
                <w:lang w:val="kk-KZ"/>
              </w:rPr>
            </w:pPr>
            <w:r>
              <w:rPr>
                <w:rFonts w:ascii="TimesNewRomanPSMT" w:hAnsi="TimesNewRomanPSMT"/>
                <w:i/>
                <w:color w:val="000000"/>
                <w:lang w:val="kk-KZ"/>
              </w:rPr>
              <w:t>Талдау</w:t>
            </w:r>
          </w:p>
          <w:p w14:paraId="3FD52751">
            <w:pPr>
              <w:pStyle w:val="17"/>
              <w:spacing w:after="0" w:line="240" w:lineRule="auto"/>
              <w:rPr>
                <w:rFonts w:ascii="Times New Roman" w:hAnsi="Times New Roman" w:cs="Times New Roman"/>
                <w:i/>
                <w:lang w:val="kk-KZ"/>
              </w:rPr>
            </w:pPr>
            <w:r>
              <w:rPr>
                <w:rFonts w:ascii="TimesNewRomanPSMT" w:hAnsi="TimesNewRomanPSMT"/>
                <w:i/>
                <w:color w:val="000000"/>
                <w:lang w:val="kk-KZ"/>
              </w:rPr>
              <w:t>Шешім</w:t>
            </w:r>
          </w:p>
          <w:p w14:paraId="1013907A">
            <w:pPr>
              <w:pStyle w:val="17"/>
              <w:numPr>
                <w:ilvl w:val="0"/>
                <w:numId w:val="37"/>
              </w:numPr>
              <w:spacing w:after="0" w:line="240" w:lineRule="auto"/>
              <w:rPr>
                <w:rFonts w:ascii="Times New Roman" w:hAnsi="Times New Roman" w:cs="Times New Roman"/>
                <w:i/>
                <w:lang w:val="kk-KZ"/>
              </w:rPr>
            </w:pPr>
            <w:r>
              <w:rPr>
                <w:rFonts w:ascii="TimesNewRomanPSMT" w:hAnsi="TimesNewRomanPSMT"/>
                <w:i/>
                <w:color w:val="000000"/>
                <w:lang w:val="kk-KZ"/>
              </w:rPr>
              <w:t>Жоспар</w:t>
            </w:r>
          </w:p>
          <w:p w14:paraId="69F929B4">
            <w:pPr>
              <w:pStyle w:val="17"/>
              <w:numPr>
                <w:ilvl w:val="0"/>
                <w:numId w:val="37"/>
              </w:numPr>
              <w:spacing w:after="0" w:line="240" w:lineRule="auto"/>
              <w:rPr>
                <w:rFonts w:ascii="Times New Roman" w:hAnsi="Times New Roman" w:cs="Times New Roman"/>
                <w:i/>
                <w:lang w:val="kk-KZ"/>
              </w:rPr>
            </w:pPr>
            <w:r>
              <w:rPr>
                <w:rFonts w:ascii="TimesNewRomanPSMT" w:hAnsi="TimesNewRomanPSMT"/>
                <w:i/>
                <w:color w:val="000000"/>
                <w:lang w:val="kk-KZ"/>
              </w:rPr>
              <w:t>Әрекет</w:t>
            </w:r>
          </w:p>
          <w:p w14:paraId="6ABFCAC9">
            <w:pPr>
              <w:pStyle w:val="17"/>
              <w:numPr>
                <w:ilvl w:val="0"/>
                <w:numId w:val="37"/>
              </w:numPr>
              <w:spacing w:after="0" w:line="240" w:lineRule="auto"/>
              <w:rPr>
                <w:rFonts w:ascii="Times New Roman" w:hAnsi="Times New Roman" w:cs="Times New Roman"/>
                <w:i/>
                <w:lang w:val="kk-KZ"/>
              </w:rPr>
            </w:pPr>
            <w:r>
              <w:rPr>
                <w:rFonts w:ascii="TimesNewRomanPSMT" w:hAnsi="TimesNewRomanPSMT"/>
                <w:i/>
                <w:color w:val="000000"/>
                <w:lang w:val="kk-KZ"/>
              </w:rPr>
              <w:t xml:space="preserve"> Мониторинг</w:t>
            </w:r>
          </w:p>
          <w:p w14:paraId="7148C16A">
            <w:pPr>
              <w:pStyle w:val="17"/>
              <w:numPr>
                <w:ilvl w:val="0"/>
                <w:numId w:val="37"/>
              </w:numPr>
              <w:spacing w:after="0" w:line="240" w:lineRule="auto"/>
              <w:rPr>
                <w:rFonts w:ascii="Times New Roman" w:hAnsi="Times New Roman" w:cs="Times New Roman"/>
                <w:lang w:val="kk-KZ"/>
              </w:rPr>
            </w:pPr>
            <w:r>
              <w:rPr>
                <w:rFonts w:ascii="TimesNewRomanPSMT" w:hAnsi="TimesNewRomanPSMT"/>
                <w:i/>
                <w:color w:val="000000"/>
                <w:lang w:val="kk-KZ"/>
              </w:rPr>
              <w:t>Даму</w:t>
            </w:r>
          </w:p>
        </w:tc>
        <w:tc>
          <w:tcPr>
            <w:tcW w:w="1842" w:type="dxa"/>
            <w:shd w:val="clear" w:color="auto" w:fill="auto"/>
          </w:tcPr>
          <w:p w14:paraId="067D41B9">
            <w:pPr>
              <w:spacing w:after="0" w:line="240" w:lineRule="auto"/>
              <w:jc w:val="center"/>
              <w:rPr>
                <w:rFonts w:ascii="Times New Roman" w:hAnsi="Times New Roman" w:cs="Times New Roman"/>
                <w:lang w:val="kk-KZ"/>
              </w:rPr>
            </w:pPr>
          </w:p>
          <w:p w14:paraId="2B752415">
            <w:pPr>
              <w:spacing w:after="0" w:line="240" w:lineRule="auto"/>
              <w:jc w:val="center"/>
              <w:rPr>
                <w:rFonts w:ascii="Times New Roman" w:hAnsi="Times New Roman" w:cs="Times New Roman"/>
                <w:lang w:val="kk-KZ"/>
              </w:rPr>
            </w:pPr>
          </w:p>
          <w:p w14:paraId="704506D7">
            <w:pPr>
              <w:spacing w:after="0" w:line="240" w:lineRule="auto"/>
              <w:jc w:val="center"/>
              <w:rPr>
                <w:rFonts w:ascii="Times New Roman" w:hAnsi="Times New Roman" w:cs="Times New Roman"/>
                <w:lang w:val="kk-KZ"/>
              </w:rPr>
            </w:pPr>
          </w:p>
          <w:p w14:paraId="6CC80810">
            <w:pPr>
              <w:spacing w:after="0" w:line="240" w:lineRule="auto"/>
              <w:jc w:val="center"/>
              <w:rPr>
                <w:rFonts w:ascii="Times New Roman" w:hAnsi="Times New Roman" w:cs="Times New Roman"/>
                <w:lang w:val="kk-KZ"/>
              </w:rPr>
            </w:pPr>
          </w:p>
          <w:p w14:paraId="5A140517">
            <w:pPr>
              <w:spacing w:after="0" w:line="240" w:lineRule="auto"/>
              <w:jc w:val="center"/>
              <w:rPr>
                <w:rFonts w:ascii="Times New Roman" w:hAnsi="Times New Roman" w:cs="Times New Roman"/>
                <w:lang w:val="kk-KZ"/>
              </w:rPr>
            </w:pPr>
            <w:r>
              <w:rPr>
                <w:rFonts w:ascii="Times New Roman" w:hAnsi="Times New Roman" w:cs="Times New Roman"/>
                <w:lang w:val="kk-KZ"/>
              </w:rPr>
              <w:t>Жыл соңы</w:t>
            </w:r>
          </w:p>
        </w:tc>
        <w:tc>
          <w:tcPr>
            <w:tcW w:w="1843" w:type="dxa"/>
            <w:shd w:val="clear" w:color="auto" w:fill="auto"/>
          </w:tcPr>
          <w:p w14:paraId="29B23122">
            <w:pPr>
              <w:spacing w:after="0" w:line="240" w:lineRule="auto"/>
              <w:jc w:val="center"/>
              <w:rPr>
                <w:rFonts w:ascii="Times New Roman" w:hAnsi="Times New Roman" w:cs="Times New Roman"/>
                <w:lang w:val="kk-KZ"/>
              </w:rPr>
            </w:pPr>
          </w:p>
          <w:p w14:paraId="429D5FD0">
            <w:pPr>
              <w:spacing w:after="0" w:line="240" w:lineRule="auto"/>
              <w:jc w:val="center"/>
              <w:rPr>
                <w:rFonts w:ascii="Times New Roman" w:hAnsi="Times New Roman" w:cs="Times New Roman"/>
                <w:lang w:val="kk-KZ"/>
              </w:rPr>
            </w:pPr>
          </w:p>
          <w:p w14:paraId="1371C99C">
            <w:pPr>
              <w:spacing w:after="0" w:line="240" w:lineRule="auto"/>
              <w:jc w:val="center"/>
              <w:rPr>
                <w:rFonts w:ascii="Times New Roman" w:hAnsi="Times New Roman" w:cs="Times New Roman"/>
                <w:lang w:val="kk-KZ"/>
              </w:rPr>
            </w:pPr>
          </w:p>
          <w:p w14:paraId="68FFB9F9">
            <w:pPr>
              <w:spacing w:after="0" w:line="240" w:lineRule="auto"/>
              <w:jc w:val="center"/>
              <w:rPr>
                <w:rFonts w:ascii="Times New Roman" w:hAnsi="Times New Roman" w:cs="Times New Roman"/>
                <w:lang w:val="kk-KZ"/>
              </w:rPr>
            </w:pPr>
          </w:p>
          <w:p w14:paraId="1D01A613">
            <w:pPr>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r>
              <w:rPr>
                <w:rFonts w:hint="default" w:ascii="Times New Roman" w:hAnsi="Times New Roman" w:cs="Times New Roman"/>
                <w:lang w:val="kk-KZ"/>
              </w:rPr>
              <w:t xml:space="preserve"> Шоханқызы.Ж</w:t>
            </w:r>
            <w:r>
              <w:rPr>
                <w:rFonts w:ascii="Times New Roman" w:hAnsi="Times New Roman" w:cs="Times New Roman"/>
                <w:lang w:val="kk-KZ"/>
              </w:rPr>
              <w:t xml:space="preserve"> </w:t>
            </w:r>
          </w:p>
        </w:tc>
        <w:tc>
          <w:tcPr>
            <w:tcW w:w="2552" w:type="dxa"/>
            <w:shd w:val="clear" w:color="auto" w:fill="auto"/>
          </w:tcPr>
          <w:p w14:paraId="5233996B">
            <w:pPr>
              <w:spacing w:after="0" w:line="240" w:lineRule="auto"/>
              <w:jc w:val="both"/>
              <w:rPr>
                <w:rFonts w:ascii="Times New Roman" w:hAnsi="Times New Roman" w:cs="Times New Roman"/>
                <w:lang w:val="kk-KZ"/>
              </w:rPr>
            </w:pPr>
          </w:p>
          <w:p w14:paraId="2FF8DD97">
            <w:pPr>
              <w:spacing w:after="0" w:line="240" w:lineRule="auto"/>
              <w:jc w:val="both"/>
              <w:rPr>
                <w:rFonts w:ascii="Times New Roman" w:hAnsi="Times New Roman" w:cs="Times New Roman"/>
                <w:lang w:val="kk-KZ"/>
              </w:rPr>
            </w:pPr>
          </w:p>
          <w:p w14:paraId="388D71C6">
            <w:pPr>
              <w:spacing w:after="0" w:line="240" w:lineRule="auto"/>
              <w:jc w:val="both"/>
              <w:rPr>
                <w:rFonts w:ascii="Times New Roman" w:hAnsi="Times New Roman" w:cs="Times New Roman"/>
                <w:lang w:val="kk-KZ"/>
              </w:rPr>
            </w:pPr>
          </w:p>
          <w:p w14:paraId="336D3B2F">
            <w:pPr>
              <w:spacing w:after="0" w:line="240" w:lineRule="auto"/>
              <w:jc w:val="both"/>
              <w:rPr>
                <w:rFonts w:ascii="Times New Roman" w:hAnsi="Times New Roman" w:cs="Times New Roman"/>
                <w:lang w:val="kk-KZ"/>
              </w:rPr>
            </w:pPr>
          </w:p>
          <w:p w14:paraId="26D5E53C">
            <w:pPr>
              <w:spacing w:after="0" w:line="240" w:lineRule="auto"/>
              <w:jc w:val="both"/>
              <w:rPr>
                <w:rFonts w:ascii="Times New Roman" w:hAnsi="Times New Roman" w:cs="Times New Roman"/>
                <w:lang w:val="kk-KZ"/>
              </w:rPr>
            </w:pPr>
            <w:r>
              <w:rPr>
                <w:rFonts w:ascii="Times New Roman" w:hAnsi="Times New Roman" w:cs="Times New Roman"/>
                <w:lang w:val="kk-KZ"/>
              </w:rPr>
              <w:t>Арнайы бақылау</w:t>
            </w:r>
          </w:p>
        </w:tc>
      </w:tr>
    </w:tbl>
    <w:p w14:paraId="69DE2A67">
      <w:pPr>
        <w:spacing w:after="0" w:line="240" w:lineRule="auto"/>
        <w:ind w:right="850"/>
        <w:jc w:val="center"/>
        <w:rPr>
          <w:rFonts w:ascii="Times New Roman" w:hAnsi="Times New Roman" w:cs="Times New Roman"/>
          <w:b/>
          <w:lang w:val="kk-KZ"/>
        </w:rPr>
      </w:pPr>
    </w:p>
    <w:p w14:paraId="719AFA05">
      <w:pPr>
        <w:spacing w:after="0" w:line="240" w:lineRule="auto"/>
        <w:ind w:right="850"/>
        <w:jc w:val="both"/>
        <w:rPr>
          <w:rStyle w:val="30"/>
          <w:rFonts w:ascii="Times New Roman" w:hAnsi="Times New Roman" w:cs="Times New Roman"/>
          <w:b/>
          <w:sz w:val="22"/>
          <w:szCs w:val="22"/>
          <w:lang w:val="kk-KZ"/>
        </w:rPr>
      </w:pPr>
    </w:p>
    <w:p w14:paraId="0F24A3D5">
      <w:pPr>
        <w:spacing w:after="0" w:line="240" w:lineRule="auto"/>
        <w:ind w:right="850"/>
        <w:jc w:val="both"/>
        <w:rPr>
          <w:rStyle w:val="30"/>
          <w:rFonts w:ascii="Times New Roman" w:hAnsi="Times New Roman" w:cs="Times New Roman"/>
          <w:b/>
          <w:sz w:val="22"/>
          <w:szCs w:val="22"/>
          <w:lang w:val="kk-KZ"/>
        </w:rPr>
      </w:pPr>
    </w:p>
    <w:p w14:paraId="7365FDF4">
      <w:pPr>
        <w:spacing w:after="0" w:line="240" w:lineRule="auto"/>
        <w:ind w:right="850"/>
        <w:jc w:val="both"/>
        <w:rPr>
          <w:rStyle w:val="30"/>
          <w:rFonts w:ascii="Times New Roman" w:hAnsi="Times New Roman" w:cs="Times New Roman"/>
          <w:b/>
          <w:sz w:val="22"/>
          <w:szCs w:val="22"/>
          <w:lang w:val="kk-KZ"/>
        </w:rPr>
      </w:pPr>
    </w:p>
    <w:p w14:paraId="0D48AE70">
      <w:pPr>
        <w:spacing w:after="0" w:line="240" w:lineRule="auto"/>
        <w:ind w:right="850"/>
        <w:jc w:val="both"/>
        <w:rPr>
          <w:rStyle w:val="30"/>
          <w:rFonts w:ascii="Times New Roman" w:hAnsi="Times New Roman" w:cs="Times New Roman"/>
          <w:b/>
          <w:sz w:val="22"/>
          <w:szCs w:val="22"/>
          <w:lang w:val="kk-KZ"/>
        </w:rPr>
      </w:pPr>
    </w:p>
    <w:p w14:paraId="6A091BE8">
      <w:pPr>
        <w:spacing w:after="0" w:line="240" w:lineRule="auto"/>
        <w:ind w:right="850"/>
        <w:jc w:val="both"/>
        <w:rPr>
          <w:rStyle w:val="30"/>
          <w:rFonts w:ascii="Times New Roman" w:hAnsi="Times New Roman" w:cs="Times New Roman"/>
          <w:b/>
          <w:sz w:val="22"/>
          <w:szCs w:val="22"/>
          <w:lang w:val="kk-KZ"/>
        </w:rPr>
      </w:pPr>
    </w:p>
    <w:p w14:paraId="76CDF200">
      <w:pPr>
        <w:spacing w:after="0" w:line="240" w:lineRule="auto"/>
        <w:ind w:right="850"/>
        <w:jc w:val="both"/>
        <w:rPr>
          <w:rStyle w:val="30"/>
          <w:rFonts w:ascii="Times New Roman" w:hAnsi="Times New Roman" w:cs="Times New Roman"/>
          <w:b/>
          <w:sz w:val="22"/>
          <w:szCs w:val="22"/>
          <w:lang w:val="kk-KZ"/>
        </w:rPr>
      </w:pPr>
    </w:p>
    <w:p w14:paraId="474BECD7">
      <w:pPr>
        <w:spacing w:after="0" w:line="240" w:lineRule="auto"/>
        <w:ind w:right="850"/>
        <w:jc w:val="both"/>
        <w:rPr>
          <w:rStyle w:val="30"/>
          <w:rFonts w:ascii="Times New Roman" w:hAnsi="Times New Roman" w:cs="Times New Roman"/>
          <w:b/>
          <w:sz w:val="22"/>
          <w:szCs w:val="22"/>
          <w:lang w:val="kk-KZ"/>
        </w:rPr>
      </w:pPr>
    </w:p>
    <w:p w14:paraId="1C4D5005">
      <w:pPr>
        <w:spacing w:after="0" w:line="240" w:lineRule="auto"/>
        <w:ind w:right="850"/>
        <w:jc w:val="both"/>
        <w:rPr>
          <w:rStyle w:val="30"/>
          <w:rFonts w:ascii="Times New Roman" w:hAnsi="Times New Roman" w:cs="Times New Roman"/>
          <w:b/>
          <w:sz w:val="22"/>
          <w:szCs w:val="22"/>
          <w:lang w:val="kk-KZ"/>
        </w:rPr>
      </w:pPr>
    </w:p>
    <w:p w14:paraId="106215B8">
      <w:pPr>
        <w:spacing w:after="0" w:line="240" w:lineRule="auto"/>
        <w:ind w:right="850"/>
        <w:jc w:val="both"/>
        <w:rPr>
          <w:rStyle w:val="30"/>
          <w:rFonts w:ascii="Times New Roman" w:hAnsi="Times New Roman" w:cs="Times New Roman"/>
          <w:b/>
          <w:sz w:val="22"/>
          <w:szCs w:val="22"/>
          <w:lang w:val="kk-KZ"/>
        </w:rPr>
      </w:pPr>
    </w:p>
    <w:p w14:paraId="69CD5690">
      <w:pPr>
        <w:spacing w:after="0" w:line="240" w:lineRule="auto"/>
        <w:ind w:right="850"/>
        <w:jc w:val="both"/>
        <w:rPr>
          <w:rStyle w:val="30"/>
          <w:rFonts w:ascii="Times New Roman" w:hAnsi="Times New Roman" w:cs="Times New Roman"/>
          <w:b/>
          <w:sz w:val="22"/>
          <w:szCs w:val="22"/>
          <w:lang w:val="kk-KZ"/>
        </w:rPr>
      </w:pPr>
    </w:p>
    <w:p w14:paraId="7E5F5124">
      <w:pPr>
        <w:spacing w:after="0" w:line="240" w:lineRule="auto"/>
        <w:ind w:right="850"/>
        <w:jc w:val="both"/>
        <w:rPr>
          <w:rStyle w:val="30"/>
          <w:rFonts w:ascii="Times New Roman" w:hAnsi="Times New Roman" w:cs="Times New Roman"/>
          <w:b/>
          <w:sz w:val="22"/>
          <w:szCs w:val="22"/>
          <w:lang w:val="kk-KZ"/>
        </w:rPr>
      </w:pPr>
    </w:p>
    <w:p w14:paraId="4F3354E5">
      <w:pPr>
        <w:spacing w:after="0" w:line="240" w:lineRule="auto"/>
        <w:ind w:right="850"/>
        <w:jc w:val="both"/>
        <w:rPr>
          <w:rStyle w:val="30"/>
          <w:rFonts w:ascii="Times New Roman" w:hAnsi="Times New Roman" w:cs="Times New Roman"/>
          <w:b/>
          <w:sz w:val="22"/>
          <w:szCs w:val="22"/>
          <w:lang w:val="kk-KZ"/>
        </w:rPr>
      </w:pPr>
    </w:p>
    <w:p w14:paraId="77BD50FC">
      <w:pPr>
        <w:spacing w:after="0" w:line="240" w:lineRule="auto"/>
        <w:ind w:right="850"/>
        <w:jc w:val="both"/>
        <w:rPr>
          <w:rStyle w:val="30"/>
          <w:rFonts w:ascii="Times New Roman" w:hAnsi="Times New Roman" w:cs="Times New Roman"/>
          <w:b/>
          <w:sz w:val="22"/>
          <w:szCs w:val="22"/>
          <w:lang w:val="kk-KZ"/>
        </w:rPr>
      </w:pPr>
    </w:p>
    <w:p w14:paraId="143A6D9D">
      <w:pPr>
        <w:spacing w:after="0" w:line="240" w:lineRule="auto"/>
        <w:ind w:right="850"/>
        <w:jc w:val="both"/>
        <w:rPr>
          <w:rStyle w:val="30"/>
          <w:rFonts w:ascii="Times New Roman" w:hAnsi="Times New Roman" w:cs="Times New Roman"/>
          <w:b/>
          <w:sz w:val="22"/>
          <w:szCs w:val="22"/>
          <w:lang w:val="kk-KZ"/>
        </w:rPr>
      </w:pPr>
    </w:p>
    <w:p w14:paraId="1F277538">
      <w:pPr>
        <w:spacing w:after="0" w:line="240" w:lineRule="auto"/>
        <w:ind w:right="850"/>
        <w:jc w:val="both"/>
        <w:rPr>
          <w:rStyle w:val="30"/>
          <w:rFonts w:ascii="Times New Roman" w:hAnsi="Times New Roman" w:cs="Times New Roman"/>
          <w:b/>
          <w:sz w:val="22"/>
          <w:szCs w:val="22"/>
          <w:lang w:val="kk-KZ"/>
        </w:rPr>
      </w:pPr>
    </w:p>
    <w:p w14:paraId="3536C601">
      <w:pPr>
        <w:spacing w:after="0" w:line="240" w:lineRule="auto"/>
        <w:ind w:right="850"/>
        <w:jc w:val="both"/>
        <w:rPr>
          <w:rStyle w:val="30"/>
          <w:rFonts w:ascii="Times New Roman" w:hAnsi="Times New Roman" w:cs="Times New Roman"/>
          <w:b/>
          <w:sz w:val="22"/>
          <w:szCs w:val="22"/>
          <w:lang w:val="kk-KZ"/>
        </w:rPr>
      </w:pPr>
    </w:p>
    <w:p w14:paraId="71F73769">
      <w:pPr>
        <w:spacing w:after="0" w:line="240" w:lineRule="auto"/>
        <w:ind w:right="850"/>
        <w:jc w:val="both"/>
        <w:rPr>
          <w:rStyle w:val="30"/>
          <w:rFonts w:ascii="Times New Roman" w:hAnsi="Times New Roman" w:cs="Times New Roman"/>
          <w:b/>
          <w:sz w:val="22"/>
          <w:szCs w:val="22"/>
          <w:lang w:val="kk-KZ"/>
        </w:rPr>
      </w:pPr>
    </w:p>
    <w:p w14:paraId="695D6F88">
      <w:pPr>
        <w:spacing w:after="0" w:line="240" w:lineRule="auto"/>
        <w:ind w:right="850"/>
        <w:jc w:val="both"/>
        <w:rPr>
          <w:rStyle w:val="30"/>
          <w:rFonts w:ascii="Times New Roman" w:hAnsi="Times New Roman" w:cs="Times New Roman"/>
          <w:b/>
          <w:sz w:val="22"/>
          <w:szCs w:val="22"/>
          <w:lang w:val="kk-KZ"/>
        </w:rPr>
      </w:pPr>
    </w:p>
    <w:p w14:paraId="47CAC0BF">
      <w:pPr>
        <w:spacing w:after="0" w:line="240" w:lineRule="auto"/>
        <w:ind w:right="850"/>
        <w:jc w:val="both"/>
        <w:rPr>
          <w:rStyle w:val="30"/>
          <w:rFonts w:ascii="Times New Roman" w:hAnsi="Times New Roman" w:cs="Times New Roman"/>
          <w:b/>
          <w:sz w:val="22"/>
          <w:szCs w:val="22"/>
          <w:lang w:val="kk-KZ"/>
        </w:rPr>
      </w:pPr>
    </w:p>
    <w:p w14:paraId="544542B8">
      <w:pPr>
        <w:spacing w:after="0" w:line="240" w:lineRule="auto"/>
        <w:ind w:right="850"/>
        <w:jc w:val="both"/>
        <w:rPr>
          <w:rStyle w:val="30"/>
          <w:rFonts w:ascii="Times New Roman" w:hAnsi="Times New Roman" w:cs="Times New Roman"/>
          <w:b/>
          <w:sz w:val="22"/>
          <w:szCs w:val="22"/>
          <w:lang w:val="kk-KZ"/>
        </w:rPr>
      </w:pPr>
    </w:p>
    <w:p w14:paraId="3233FA56">
      <w:pPr>
        <w:spacing w:after="0" w:line="240" w:lineRule="auto"/>
        <w:ind w:right="850"/>
        <w:jc w:val="both"/>
        <w:rPr>
          <w:rStyle w:val="30"/>
          <w:rFonts w:ascii="Times New Roman" w:hAnsi="Times New Roman" w:cs="Times New Roman"/>
          <w:b/>
          <w:sz w:val="22"/>
          <w:szCs w:val="22"/>
          <w:lang w:val="kk-KZ"/>
        </w:rPr>
      </w:pPr>
    </w:p>
    <w:p w14:paraId="32CE6812">
      <w:pPr>
        <w:spacing w:after="0" w:line="240" w:lineRule="auto"/>
        <w:ind w:right="850"/>
        <w:jc w:val="center"/>
        <w:rPr>
          <w:rStyle w:val="30"/>
          <w:rFonts w:ascii="Times New Roman" w:hAnsi="Times New Roman" w:cs="Times New Roman"/>
          <w:b/>
          <w:sz w:val="22"/>
          <w:szCs w:val="22"/>
          <w:lang w:val="kk-KZ"/>
        </w:rPr>
      </w:pPr>
      <w:r>
        <w:rPr>
          <w:rFonts w:ascii="Times New Roman" w:hAnsi="Times New Roman" w:cs="Times New Roman"/>
          <w:b/>
          <w:lang w:val="kk-KZ"/>
        </w:rPr>
        <w:t xml:space="preserve">8.  </w:t>
      </w:r>
      <w:r>
        <w:rPr>
          <w:rStyle w:val="30"/>
          <w:rFonts w:ascii="Times New Roman" w:hAnsi="Times New Roman" w:cs="Times New Roman"/>
          <w:b/>
          <w:sz w:val="22"/>
          <w:szCs w:val="22"/>
          <w:lang w:val="kk-KZ"/>
        </w:rPr>
        <w:t>ӘКІМШІЛІК-ШАРУАШЫЛЫҚ ЖҰМЫС</w:t>
      </w:r>
    </w:p>
    <w:p w14:paraId="159F4384">
      <w:pPr>
        <w:spacing w:after="0" w:line="240" w:lineRule="auto"/>
        <w:ind w:right="850"/>
        <w:jc w:val="center"/>
        <w:rPr>
          <w:rStyle w:val="30"/>
          <w:rFonts w:ascii="Times New Roman" w:hAnsi="Times New Roman" w:cs="Times New Roman"/>
          <w:b/>
          <w:color w:val="auto"/>
          <w:sz w:val="22"/>
          <w:szCs w:val="22"/>
          <w:lang w:val="kk-KZ"/>
        </w:rPr>
      </w:pPr>
    </w:p>
    <w:p w14:paraId="4A585321">
      <w:pPr>
        <w:spacing w:after="0" w:line="240" w:lineRule="auto"/>
        <w:ind w:right="850"/>
        <w:jc w:val="center"/>
        <w:rPr>
          <w:rFonts w:ascii="Times New Roman" w:hAnsi="Times New Roman" w:cs="Times New Roman"/>
          <w:b/>
          <w:lang w:val="kk-KZ"/>
        </w:rPr>
      </w:pPr>
      <w:r>
        <w:rPr>
          <w:rStyle w:val="30"/>
          <w:rFonts w:ascii="Times New Roman" w:hAnsi="Times New Roman" w:cs="Times New Roman"/>
          <w:b/>
          <w:sz w:val="22"/>
          <w:szCs w:val="22"/>
          <w:lang w:val="kk-KZ"/>
        </w:rPr>
        <w:t>(</w:t>
      </w:r>
      <w:r>
        <w:rPr>
          <w:rStyle w:val="30"/>
          <w:rFonts w:ascii="Times New Roman" w:hAnsi="Times New Roman" w:cs="Times New Roman"/>
          <w:i/>
          <w:sz w:val="22"/>
          <w:szCs w:val="22"/>
          <w:lang w:val="kk-KZ"/>
        </w:rPr>
        <w:t>материалдық-техникалық және қаржылық базасын нығайту бойынша барлықжұмыстар жоспарланады: - жөндеу жұмыстары, дамытушы заттық-кеңістіктікортаны жарақтандыру және толықтыру</w:t>
      </w:r>
      <w:r>
        <w:rPr>
          <w:rStyle w:val="30"/>
          <w:rFonts w:ascii="Times New Roman" w:hAnsi="Times New Roman" w:cs="Times New Roman"/>
          <w:b/>
          <w:sz w:val="22"/>
          <w:szCs w:val="22"/>
          <w:lang w:val="kk-KZ"/>
        </w:rPr>
        <w:t>)</w:t>
      </w:r>
    </w:p>
    <w:p w14:paraId="0F36B016">
      <w:pPr>
        <w:spacing w:after="0" w:line="240" w:lineRule="auto"/>
        <w:ind w:right="850"/>
        <w:jc w:val="center"/>
        <w:rPr>
          <w:rFonts w:ascii="Times New Roman" w:hAnsi="Times New Roman" w:cs="Times New Roman"/>
          <w:b/>
          <w:u w:val="single"/>
          <w:lang w:val="kk-KZ"/>
        </w:rPr>
      </w:pPr>
    </w:p>
    <w:tbl>
      <w:tblPr>
        <w:tblStyle w:val="6"/>
        <w:tblpPr w:leftFromText="180" w:rightFromText="180" w:vertAnchor="text" w:horzAnchor="margin" w:tblpX="749" w:tblpY="152"/>
        <w:tblW w:w="13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6880"/>
        <w:gridCol w:w="1625"/>
        <w:gridCol w:w="2126"/>
        <w:gridCol w:w="2761"/>
      </w:tblGrid>
      <w:tr w14:paraId="0523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38377150">
            <w:pPr>
              <w:tabs>
                <w:tab w:val="left" w:pos="1365"/>
              </w:tabs>
              <w:spacing w:after="0" w:line="240" w:lineRule="auto"/>
              <w:ind w:right="850"/>
              <w:rPr>
                <w:rFonts w:ascii="Times New Roman" w:hAnsi="Times New Roman" w:cs="Times New Roman"/>
                <w:b/>
                <w:lang w:val="kk-KZ"/>
              </w:rPr>
            </w:pPr>
            <w:r>
              <w:rPr>
                <w:rFonts w:ascii="Times New Roman" w:hAnsi="Times New Roman" w:cs="Times New Roman"/>
                <w:b/>
                <w:lang w:val="kk-KZ"/>
              </w:rPr>
              <w:t>№</w:t>
            </w:r>
          </w:p>
        </w:tc>
        <w:tc>
          <w:tcPr>
            <w:tcW w:w="6880" w:type="dxa"/>
            <w:tcBorders>
              <w:top w:val="single" w:color="auto" w:sz="4" w:space="0"/>
              <w:left w:val="single" w:color="auto" w:sz="4" w:space="0"/>
              <w:bottom w:val="single" w:color="auto" w:sz="4" w:space="0"/>
              <w:right w:val="single" w:color="auto" w:sz="4" w:space="0"/>
            </w:tcBorders>
          </w:tcPr>
          <w:p w14:paraId="64F173B9">
            <w:pPr>
              <w:tabs>
                <w:tab w:val="left" w:pos="1365"/>
              </w:tabs>
              <w:spacing w:after="0" w:line="240" w:lineRule="auto"/>
              <w:ind w:right="850"/>
              <w:jc w:val="center"/>
              <w:rPr>
                <w:rFonts w:ascii="Times New Roman" w:hAnsi="Times New Roman" w:cs="Times New Roman"/>
                <w:b/>
                <w:lang w:val="kk-KZ"/>
              </w:rPr>
            </w:pPr>
            <w:r>
              <w:rPr>
                <w:rFonts w:ascii="Times New Roman" w:hAnsi="Times New Roman" w:cs="Times New Roman"/>
                <w:b/>
                <w:lang w:val="kk-KZ"/>
              </w:rPr>
              <w:t>Жұмыс мазмұны</w:t>
            </w:r>
          </w:p>
        </w:tc>
        <w:tc>
          <w:tcPr>
            <w:tcW w:w="1625" w:type="dxa"/>
            <w:tcBorders>
              <w:top w:val="single" w:color="auto" w:sz="4" w:space="0"/>
              <w:left w:val="single" w:color="auto" w:sz="4" w:space="0"/>
              <w:bottom w:val="single" w:color="auto" w:sz="4" w:space="0"/>
              <w:right w:val="single" w:color="auto" w:sz="4" w:space="0"/>
            </w:tcBorders>
          </w:tcPr>
          <w:p w14:paraId="403DBE84">
            <w:pPr>
              <w:tabs>
                <w:tab w:val="left" w:pos="1365"/>
              </w:tabs>
              <w:spacing w:after="0" w:line="240" w:lineRule="auto"/>
              <w:ind w:right="-108"/>
              <w:jc w:val="center"/>
              <w:rPr>
                <w:rFonts w:ascii="Times New Roman" w:hAnsi="Times New Roman" w:cs="Times New Roman"/>
                <w:b/>
                <w:lang w:val="kk-KZ"/>
              </w:rPr>
            </w:pPr>
            <w:r>
              <w:rPr>
                <w:rFonts w:ascii="Times New Roman" w:hAnsi="Times New Roman" w:cs="Times New Roman"/>
                <w:b/>
                <w:lang w:val="kk-KZ"/>
              </w:rPr>
              <w:t>Мерзімі</w:t>
            </w:r>
          </w:p>
        </w:tc>
        <w:tc>
          <w:tcPr>
            <w:tcW w:w="2126" w:type="dxa"/>
            <w:tcBorders>
              <w:top w:val="single" w:color="auto" w:sz="4" w:space="0"/>
              <w:left w:val="single" w:color="auto" w:sz="4" w:space="0"/>
              <w:bottom w:val="single" w:color="auto" w:sz="4" w:space="0"/>
              <w:right w:val="single" w:color="auto" w:sz="4" w:space="0"/>
            </w:tcBorders>
          </w:tcPr>
          <w:p w14:paraId="1A6F8F04">
            <w:pPr>
              <w:tabs>
                <w:tab w:val="left" w:pos="1365"/>
              </w:tabs>
              <w:spacing w:after="0" w:line="240" w:lineRule="auto"/>
              <w:ind w:right="850"/>
              <w:jc w:val="center"/>
              <w:rPr>
                <w:rFonts w:ascii="Times New Roman" w:hAnsi="Times New Roman" w:cs="Times New Roman"/>
                <w:b/>
                <w:lang w:val="kk-KZ"/>
              </w:rPr>
            </w:pPr>
            <w:r>
              <w:rPr>
                <w:rFonts w:ascii="Times New Roman" w:hAnsi="Times New Roman" w:cs="Times New Roman"/>
                <w:b/>
                <w:lang w:val="kk-KZ"/>
              </w:rPr>
              <w:t>Орындаушы</w:t>
            </w:r>
          </w:p>
        </w:tc>
        <w:tc>
          <w:tcPr>
            <w:tcW w:w="2761" w:type="dxa"/>
            <w:tcBorders>
              <w:top w:val="single" w:color="auto" w:sz="4" w:space="0"/>
              <w:left w:val="single" w:color="auto" w:sz="4" w:space="0"/>
              <w:bottom w:val="single" w:color="auto" w:sz="4" w:space="0"/>
              <w:right w:val="single" w:color="auto" w:sz="4" w:space="0"/>
            </w:tcBorders>
          </w:tcPr>
          <w:p w14:paraId="767A4951">
            <w:pPr>
              <w:tabs>
                <w:tab w:val="left" w:pos="1365"/>
              </w:tabs>
              <w:spacing w:after="0" w:line="240" w:lineRule="auto"/>
              <w:ind w:right="850"/>
              <w:jc w:val="center"/>
              <w:rPr>
                <w:rFonts w:ascii="Times New Roman" w:hAnsi="Times New Roman" w:cs="Times New Roman"/>
                <w:b/>
                <w:lang w:val="kk-KZ"/>
              </w:rPr>
            </w:pPr>
            <w:r>
              <w:rPr>
                <w:rFonts w:ascii="Times New Roman" w:hAnsi="Times New Roman" w:cs="Times New Roman"/>
                <w:b/>
                <w:lang w:val="kk-KZ"/>
              </w:rPr>
              <w:t>Ескерту</w:t>
            </w:r>
          </w:p>
        </w:tc>
      </w:tr>
      <w:tr w14:paraId="5D8C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026CA767">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1</w:t>
            </w:r>
          </w:p>
        </w:tc>
        <w:tc>
          <w:tcPr>
            <w:tcW w:w="6880" w:type="dxa"/>
            <w:tcBorders>
              <w:top w:val="single" w:color="auto" w:sz="4" w:space="0"/>
              <w:left w:val="single" w:color="auto" w:sz="4" w:space="0"/>
              <w:bottom w:val="single" w:color="auto" w:sz="4" w:space="0"/>
              <w:right w:val="single" w:color="auto" w:sz="4" w:space="0"/>
            </w:tcBorders>
          </w:tcPr>
          <w:p w14:paraId="38B2D8FA">
            <w:pPr>
              <w:tabs>
                <w:tab w:val="left" w:pos="1365"/>
              </w:tabs>
              <w:spacing w:after="0" w:line="240" w:lineRule="auto"/>
              <w:ind w:right="-32"/>
              <w:rPr>
                <w:rFonts w:ascii="Times New Roman" w:hAnsi="Times New Roman" w:cs="Times New Roman"/>
                <w:lang w:val="kk-KZ"/>
              </w:rPr>
            </w:pPr>
            <w:r>
              <w:rPr>
                <w:rFonts w:ascii="Times New Roman" w:hAnsi="Times New Roman" w:cs="Times New Roman"/>
                <w:lang w:val="kk-KZ"/>
              </w:rPr>
              <w:t>Материалды  жауапты қызметкерлердің жұмысын, топтардағы мүліктердің бүтіндігін бақылау</w:t>
            </w:r>
          </w:p>
        </w:tc>
        <w:tc>
          <w:tcPr>
            <w:tcW w:w="1625" w:type="dxa"/>
            <w:tcBorders>
              <w:top w:val="single" w:color="auto" w:sz="4" w:space="0"/>
              <w:left w:val="single" w:color="auto" w:sz="4" w:space="0"/>
              <w:bottom w:val="single" w:color="auto" w:sz="4" w:space="0"/>
              <w:right w:val="single" w:color="auto" w:sz="4" w:space="0"/>
            </w:tcBorders>
          </w:tcPr>
          <w:p w14:paraId="0F142E18">
            <w:pPr>
              <w:tabs>
                <w:tab w:val="left" w:pos="1365"/>
              </w:tabs>
              <w:spacing w:after="0" w:line="240" w:lineRule="auto"/>
              <w:ind w:right="-108"/>
              <w:jc w:val="center"/>
              <w:rPr>
                <w:rFonts w:ascii="Times New Roman" w:hAnsi="Times New Roman" w:cs="Times New Roman"/>
                <w:lang w:val="kk-KZ"/>
              </w:rPr>
            </w:pPr>
            <w:r>
              <w:rPr>
                <w:rFonts w:ascii="Times New Roman" w:hAnsi="Times New Roman" w:cs="Times New Roman"/>
                <w:lang w:val="kk-KZ"/>
              </w:rPr>
              <w:t>Үнемі</w:t>
            </w:r>
          </w:p>
        </w:tc>
        <w:tc>
          <w:tcPr>
            <w:tcW w:w="2126" w:type="dxa"/>
            <w:tcBorders>
              <w:top w:val="single" w:color="auto" w:sz="4" w:space="0"/>
              <w:left w:val="single" w:color="auto" w:sz="4" w:space="0"/>
              <w:bottom w:val="single" w:color="auto" w:sz="4" w:space="0"/>
              <w:right w:val="single" w:color="auto" w:sz="4" w:space="0"/>
            </w:tcBorders>
          </w:tcPr>
          <w:p w14:paraId="50B72051">
            <w:pPr>
              <w:tabs>
                <w:tab w:val="left" w:pos="1365"/>
              </w:tabs>
              <w:spacing w:after="0" w:line="240" w:lineRule="auto"/>
              <w:ind w:right="34"/>
              <w:jc w:val="center"/>
              <w:rPr>
                <w:rFonts w:ascii="Times New Roman" w:hAnsi="Times New Roman" w:cs="Times New Roman"/>
                <w:lang w:val="kk-KZ"/>
              </w:rPr>
            </w:pPr>
            <w:r>
              <w:rPr>
                <w:rFonts w:ascii="Times New Roman" w:hAnsi="Times New Roman" w:cs="Times New Roman"/>
                <w:lang w:val="kk-KZ"/>
              </w:rPr>
              <w:t>Меңгеруші</w:t>
            </w:r>
          </w:p>
          <w:p w14:paraId="304350DD">
            <w:pPr>
              <w:tabs>
                <w:tab w:val="left" w:pos="1365"/>
              </w:tabs>
              <w:spacing w:after="0" w:line="240" w:lineRule="auto"/>
              <w:ind w:right="34"/>
              <w:jc w:val="center"/>
              <w:rPr>
                <w:rFonts w:hint="default" w:ascii="Times New Roman" w:hAnsi="Times New Roman" w:cs="Times New Roman"/>
                <w:lang w:val="kk-KZ"/>
              </w:rPr>
            </w:pPr>
            <w:r>
              <w:rPr>
                <w:rFonts w:ascii="Times New Roman" w:hAnsi="Times New Roman" w:cs="Times New Roman"/>
                <w:lang w:val="kk-KZ"/>
              </w:rPr>
              <w:t>Шоханқызы</w:t>
            </w:r>
            <w:r>
              <w:rPr>
                <w:rFonts w:hint="default" w:ascii="Times New Roman" w:hAnsi="Times New Roman" w:cs="Times New Roman"/>
                <w:lang w:val="kk-KZ"/>
              </w:rPr>
              <w:t>.Ж</w:t>
            </w:r>
          </w:p>
        </w:tc>
        <w:tc>
          <w:tcPr>
            <w:tcW w:w="2761" w:type="dxa"/>
            <w:tcBorders>
              <w:top w:val="single" w:color="auto" w:sz="4" w:space="0"/>
              <w:left w:val="single" w:color="auto" w:sz="4" w:space="0"/>
              <w:bottom w:val="single" w:color="auto" w:sz="4" w:space="0"/>
              <w:right w:val="single" w:color="auto" w:sz="4" w:space="0"/>
            </w:tcBorders>
          </w:tcPr>
          <w:p w14:paraId="27432799">
            <w:pPr>
              <w:tabs>
                <w:tab w:val="left" w:pos="1365"/>
              </w:tabs>
              <w:spacing w:after="0" w:line="240" w:lineRule="auto"/>
              <w:ind w:right="850"/>
              <w:rPr>
                <w:rFonts w:ascii="Times New Roman" w:hAnsi="Times New Roman" w:cs="Times New Roman"/>
                <w:lang w:val="kk-KZ"/>
              </w:rPr>
            </w:pPr>
          </w:p>
        </w:tc>
      </w:tr>
      <w:tr w14:paraId="10CA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4E138731">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2</w:t>
            </w:r>
          </w:p>
        </w:tc>
        <w:tc>
          <w:tcPr>
            <w:tcW w:w="6880" w:type="dxa"/>
            <w:tcBorders>
              <w:top w:val="single" w:color="auto" w:sz="4" w:space="0"/>
              <w:left w:val="single" w:color="auto" w:sz="4" w:space="0"/>
              <w:bottom w:val="single" w:color="auto" w:sz="4" w:space="0"/>
              <w:right w:val="single" w:color="auto" w:sz="4" w:space="0"/>
            </w:tcBorders>
          </w:tcPr>
          <w:p w14:paraId="6F711B58">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Азық түліктердің сапасын бақылау</w:t>
            </w:r>
          </w:p>
        </w:tc>
        <w:tc>
          <w:tcPr>
            <w:tcW w:w="1625" w:type="dxa"/>
            <w:tcBorders>
              <w:top w:val="single" w:color="auto" w:sz="4" w:space="0"/>
              <w:left w:val="single" w:color="auto" w:sz="4" w:space="0"/>
              <w:bottom w:val="single" w:color="auto" w:sz="4" w:space="0"/>
              <w:right w:val="single" w:color="auto" w:sz="4" w:space="0"/>
            </w:tcBorders>
          </w:tcPr>
          <w:p w14:paraId="279BEABE">
            <w:pPr>
              <w:tabs>
                <w:tab w:val="left" w:pos="1365"/>
              </w:tabs>
              <w:spacing w:after="0" w:line="240" w:lineRule="auto"/>
              <w:ind w:right="-108"/>
              <w:jc w:val="center"/>
              <w:rPr>
                <w:rFonts w:ascii="Times New Roman" w:hAnsi="Times New Roman" w:cs="Times New Roman"/>
                <w:b/>
                <w:lang w:val="kk-KZ"/>
              </w:rPr>
            </w:pPr>
            <w:r>
              <w:rPr>
                <w:rFonts w:ascii="Times New Roman" w:hAnsi="Times New Roman" w:cs="Times New Roman"/>
                <w:lang w:val="kk-KZ"/>
              </w:rPr>
              <w:t>Үнемі</w:t>
            </w:r>
          </w:p>
        </w:tc>
        <w:tc>
          <w:tcPr>
            <w:tcW w:w="2126" w:type="dxa"/>
            <w:tcBorders>
              <w:top w:val="single" w:color="auto" w:sz="4" w:space="0"/>
              <w:left w:val="single" w:color="auto" w:sz="4" w:space="0"/>
              <w:bottom w:val="single" w:color="auto" w:sz="4" w:space="0"/>
              <w:right w:val="single" w:color="auto" w:sz="4" w:space="0"/>
            </w:tcBorders>
          </w:tcPr>
          <w:p w14:paraId="34F52203">
            <w:pPr>
              <w:tabs>
                <w:tab w:val="left" w:pos="1365"/>
              </w:tabs>
              <w:spacing w:after="0" w:line="240" w:lineRule="auto"/>
              <w:ind w:right="34"/>
              <w:jc w:val="center"/>
              <w:rPr>
                <w:rFonts w:ascii="Times New Roman" w:hAnsi="Times New Roman" w:cs="Times New Roman"/>
                <w:lang w:val="kk-KZ"/>
              </w:rPr>
            </w:pPr>
            <w:r>
              <w:rPr>
                <w:rFonts w:ascii="Times New Roman" w:hAnsi="Times New Roman" w:cs="Times New Roman"/>
                <w:lang w:val="kk-KZ"/>
              </w:rPr>
              <w:t>Медбике</w:t>
            </w:r>
          </w:p>
          <w:p w14:paraId="392DC62F">
            <w:pPr>
              <w:tabs>
                <w:tab w:val="left" w:pos="1365"/>
              </w:tabs>
              <w:spacing w:after="0" w:line="240" w:lineRule="auto"/>
              <w:ind w:right="34"/>
              <w:jc w:val="center"/>
              <w:rPr>
                <w:rFonts w:hint="default" w:ascii="Times New Roman" w:hAnsi="Times New Roman" w:cs="Times New Roman"/>
                <w:lang w:val="kk-KZ"/>
              </w:rPr>
            </w:pPr>
            <w:r>
              <w:rPr>
                <w:rFonts w:ascii="Times New Roman" w:hAnsi="Times New Roman" w:cs="Times New Roman"/>
                <w:lang w:val="kk-KZ"/>
              </w:rPr>
              <w:t>Ахменаева</w:t>
            </w:r>
            <w:r>
              <w:rPr>
                <w:rFonts w:hint="default" w:ascii="Times New Roman" w:hAnsi="Times New Roman" w:cs="Times New Roman"/>
                <w:lang w:val="kk-KZ"/>
              </w:rPr>
              <w:t>.Ж</w:t>
            </w:r>
          </w:p>
        </w:tc>
        <w:tc>
          <w:tcPr>
            <w:tcW w:w="2761" w:type="dxa"/>
            <w:tcBorders>
              <w:top w:val="single" w:color="auto" w:sz="4" w:space="0"/>
              <w:left w:val="single" w:color="auto" w:sz="4" w:space="0"/>
              <w:bottom w:val="single" w:color="auto" w:sz="4" w:space="0"/>
              <w:right w:val="single" w:color="auto" w:sz="4" w:space="0"/>
            </w:tcBorders>
          </w:tcPr>
          <w:p w14:paraId="3B269586">
            <w:pPr>
              <w:tabs>
                <w:tab w:val="left" w:pos="1365"/>
              </w:tabs>
              <w:spacing w:after="0" w:line="240" w:lineRule="auto"/>
              <w:ind w:right="850"/>
              <w:rPr>
                <w:rFonts w:ascii="Times New Roman" w:hAnsi="Times New Roman" w:cs="Times New Roman"/>
                <w:b/>
                <w:lang w:val="kk-KZ"/>
              </w:rPr>
            </w:pPr>
          </w:p>
        </w:tc>
      </w:tr>
      <w:tr w14:paraId="2E0E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0E60AF1E">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3</w:t>
            </w:r>
          </w:p>
        </w:tc>
        <w:tc>
          <w:tcPr>
            <w:tcW w:w="6880" w:type="dxa"/>
            <w:tcBorders>
              <w:top w:val="single" w:color="auto" w:sz="4" w:space="0"/>
              <w:left w:val="single" w:color="auto" w:sz="4" w:space="0"/>
              <w:bottom w:val="single" w:color="auto" w:sz="4" w:space="0"/>
              <w:right w:val="single" w:color="auto" w:sz="4" w:space="0"/>
            </w:tcBorders>
          </w:tcPr>
          <w:p w14:paraId="01944088">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Азық түліктердің сертификаттарының болуын қадағалау</w:t>
            </w:r>
          </w:p>
        </w:tc>
        <w:tc>
          <w:tcPr>
            <w:tcW w:w="1625" w:type="dxa"/>
            <w:tcBorders>
              <w:top w:val="single" w:color="auto" w:sz="4" w:space="0"/>
              <w:left w:val="single" w:color="auto" w:sz="4" w:space="0"/>
              <w:bottom w:val="single" w:color="auto" w:sz="4" w:space="0"/>
              <w:right w:val="single" w:color="auto" w:sz="4" w:space="0"/>
            </w:tcBorders>
          </w:tcPr>
          <w:p w14:paraId="61F00950">
            <w:pPr>
              <w:tabs>
                <w:tab w:val="left" w:pos="1365"/>
              </w:tabs>
              <w:spacing w:after="0" w:line="240" w:lineRule="auto"/>
              <w:ind w:right="-108"/>
              <w:jc w:val="center"/>
              <w:rPr>
                <w:rFonts w:ascii="Times New Roman" w:hAnsi="Times New Roman" w:cs="Times New Roman"/>
                <w:b/>
                <w:lang w:val="kk-KZ"/>
              </w:rPr>
            </w:pPr>
            <w:r>
              <w:rPr>
                <w:rFonts w:ascii="Times New Roman" w:hAnsi="Times New Roman" w:cs="Times New Roman"/>
                <w:lang w:val="kk-KZ"/>
              </w:rPr>
              <w:t>Үнемі</w:t>
            </w:r>
          </w:p>
        </w:tc>
        <w:tc>
          <w:tcPr>
            <w:tcW w:w="2126" w:type="dxa"/>
            <w:tcBorders>
              <w:top w:val="single" w:color="auto" w:sz="4" w:space="0"/>
              <w:left w:val="single" w:color="auto" w:sz="4" w:space="0"/>
              <w:bottom w:val="single" w:color="auto" w:sz="4" w:space="0"/>
              <w:right w:val="single" w:color="auto" w:sz="4" w:space="0"/>
            </w:tcBorders>
          </w:tcPr>
          <w:p w14:paraId="236CD296">
            <w:pPr>
              <w:tabs>
                <w:tab w:val="left" w:pos="1365"/>
              </w:tabs>
              <w:spacing w:after="0" w:line="240" w:lineRule="auto"/>
              <w:ind w:right="34"/>
              <w:jc w:val="center"/>
              <w:rPr>
                <w:rFonts w:ascii="Times New Roman" w:hAnsi="Times New Roman" w:cs="Times New Roman"/>
                <w:lang w:val="kk-KZ"/>
              </w:rPr>
            </w:pPr>
            <w:r>
              <w:rPr>
                <w:rFonts w:ascii="Times New Roman" w:hAnsi="Times New Roman" w:cs="Times New Roman"/>
                <w:lang w:val="kk-KZ"/>
              </w:rPr>
              <w:t>Медбике</w:t>
            </w:r>
          </w:p>
          <w:p w14:paraId="479D588B">
            <w:pPr>
              <w:tabs>
                <w:tab w:val="left" w:pos="1365"/>
              </w:tabs>
              <w:spacing w:after="0" w:line="240" w:lineRule="auto"/>
              <w:ind w:right="34"/>
              <w:jc w:val="center"/>
              <w:rPr>
                <w:rFonts w:hint="default" w:ascii="Times New Roman" w:hAnsi="Times New Roman" w:cs="Times New Roman"/>
                <w:lang w:val="kk-KZ"/>
              </w:rPr>
            </w:pPr>
            <w:r>
              <w:rPr>
                <w:rFonts w:ascii="Times New Roman" w:hAnsi="Times New Roman" w:cs="Times New Roman"/>
                <w:lang w:val="kk-KZ"/>
              </w:rPr>
              <w:t>Ахментаева</w:t>
            </w:r>
            <w:r>
              <w:rPr>
                <w:rFonts w:hint="default" w:ascii="Times New Roman" w:hAnsi="Times New Roman" w:cs="Times New Roman"/>
                <w:lang w:val="kk-KZ"/>
              </w:rPr>
              <w:t>.Ж</w:t>
            </w:r>
          </w:p>
        </w:tc>
        <w:tc>
          <w:tcPr>
            <w:tcW w:w="2761" w:type="dxa"/>
            <w:tcBorders>
              <w:top w:val="single" w:color="auto" w:sz="4" w:space="0"/>
              <w:left w:val="single" w:color="auto" w:sz="4" w:space="0"/>
              <w:bottom w:val="single" w:color="auto" w:sz="4" w:space="0"/>
              <w:right w:val="single" w:color="auto" w:sz="4" w:space="0"/>
            </w:tcBorders>
          </w:tcPr>
          <w:p w14:paraId="19880046">
            <w:pPr>
              <w:tabs>
                <w:tab w:val="left" w:pos="1365"/>
              </w:tabs>
              <w:spacing w:after="0" w:line="240" w:lineRule="auto"/>
              <w:ind w:right="850"/>
              <w:rPr>
                <w:rFonts w:ascii="Times New Roman" w:hAnsi="Times New Roman" w:cs="Times New Roman"/>
                <w:b/>
                <w:lang w:val="kk-KZ"/>
              </w:rPr>
            </w:pPr>
          </w:p>
        </w:tc>
      </w:tr>
      <w:tr w14:paraId="6722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604AEF27">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4</w:t>
            </w:r>
          </w:p>
        </w:tc>
        <w:tc>
          <w:tcPr>
            <w:tcW w:w="6880" w:type="dxa"/>
            <w:tcBorders>
              <w:top w:val="single" w:color="auto" w:sz="4" w:space="0"/>
              <w:left w:val="single" w:color="auto" w:sz="4" w:space="0"/>
              <w:bottom w:val="single" w:color="auto" w:sz="4" w:space="0"/>
              <w:right w:val="single" w:color="auto" w:sz="4" w:space="0"/>
            </w:tcBorders>
          </w:tcPr>
          <w:p w14:paraId="7ABF46C7">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Нұсқаулық:  техника және өрт қауіпсіздігі</w:t>
            </w:r>
          </w:p>
        </w:tc>
        <w:tc>
          <w:tcPr>
            <w:tcW w:w="1625" w:type="dxa"/>
            <w:tcBorders>
              <w:top w:val="single" w:color="auto" w:sz="4" w:space="0"/>
              <w:left w:val="single" w:color="auto" w:sz="4" w:space="0"/>
              <w:bottom w:val="single" w:color="auto" w:sz="4" w:space="0"/>
              <w:right w:val="single" w:color="auto" w:sz="4" w:space="0"/>
            </w:tcBorders>
          </w:tcPr>
          <w:p w14:paraId="55861725">
            <w:pPr>
              <w:tabs>
                <w:tab w:val="left" w:pos="1365"/>
              </w:tabs>
              <w:spacing w:after="0" w:line="240" w:lineRule="auto"/>
              <w:ind w:right="-108"/>
              <w:jc w:val="center"/>
              <w:rPr>
                <w:rFonts w:ascii="Times New Roman" w:hAnsi="Times New Roman" w:cs="Times New Roman"/>
                <w:b/>
                <w:lang w:val="kk-KZ"/>
              </w:rPr>
            </w:pPr>
            <w:r>
              <w:rPr>
                <w:rFonts w:ascii="Times New Roman" w:hAnsi="Times New Roman" w:cs="Times New Roman"/>
                <w:lang w:val="kk-KZ"/>
              </w:rPr>
              <w:t>Үнемі</w:t>
            </w:r>
          </w:p>
        </w:tc>
        <w:tc>
          <w:tcPr>
            <w:tcW w:w="2126" w:type="dxa"/>
            <w:tcBorders>
              <w:top w:val="single" w:color="auto" w:sz="4" w:space="0"/>
              <w:left w:val="single" w:color="auto" w:sz="4" w:space="0"/>
              <w:bottom w:val="single" w:color="auto" w:sz="4" w:space="0"/>
              <w:right w:val="single" w:color="auto" w:sz="4" w:space="0"/>
            </w:tcBorders>
          </w:tcPr>
          <w:p w14:paraId="551CE36E">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Шаруашылық меңгерушісі</w:t>
            </w:r>
          </w:p>
          <w:p w14:paraId="4CE1F46D">
            <w:pPr>
              <w:tabs>
                <w:tab w:val="left" w:pos="1365"/>
              </w:tabs>
              <w:spacing w:after="0" w:line="240" w:lineRule="auto"/>
              <w:jc w:val="center"/>
              <w:rPr>
                <w:rFonts w:hint="default" w:ascii="Times New Roman" w:hAnsi="Times New Roman" w:cs="Times New Roman"/>
                <w:lang w:val="kk-KZ"/>
              </w:rPr>
            </w:pPr>
            <w:r>
              <w:rPr>
                <w:rFonts w:ascii="Times New Roman" w:hAnsi="Times New Roman" w:cs="Times New Roman"/>
                <w:lang w:val="kk-KZ"/>
              </w:rPr>
              <w:t>Айдосов</w:t>
            </w:r>
            <w:r>
              <w:rPr>
                <w:rFonts w:hint="default" w:ascii="Times New Roman" w:hAnsi="Times New Roman" w:cs="Times New Roman"/>
                <w:lang w:val="kk-KZ"/>
              </w:rPr>
              <w:t>.Б</w:t>
            </w:r>
          </w:p>
        </w:tc>
        <w:tc>
          <w:tcPr>
            <w:tcW w:w="2761" w:type="dxa"/>
            <w:tcBorders>
              <w:top w:val="single" w:color="auto" w:sz="4" w:space="0"/>
              <w:left w:val="single" w:color="auto" w:sz="4" w:space="0"/>
              <w:bottom w:val="single" w:color="auto" w:sz="4" w:space="0"/>
              <w:right w:val="single" w:color="auto" w:sz="4" w:space="0"/>
            </w:tcBorders>
          </w:tcPr>
          <w:p w14:paraId="255B4CC1">
            <w:pPr>
              <w:tabs>
                <w:tab w:val="left" w:pos="1365"/>
              </w:tabs>
              <w:spacing w:after="0" w:line="240" w:lineRule="auto"/>
              <w:ind w:right="850"/>
              <w:rPr>
                <w:rFonts w:ascii="Times New Roman" w:hAnsi="Times New Roman" w:cs="Times New Roman"/>
                <w:b/>
                <w:lang w:val="kk-KZ"/>
              </w:rPr>
            </w:pPr>
          </w:p>
        </w:tc>
      </w:tr>
      <w:tr w14:paraId="708DB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70FA3B09">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5</w:t>
            </w:r>
          </w:p>
        </w:tc>
        <w:tc>
          <w:tcPr>
            <w:tcW w:w="6880" w:type="dxa"/>
            <w:tcBorders>
              <w:top w:val="single" w:color="auto" w:sz="4" w:space="0"/>
              <w:left w:val="single" w:color="auto" w:sz="4" w:space="0"/>
              <w:bottom w:val="single" w:color="auto" w:sz="4" w:space="0"/>
              <w:right w:val="single" w:color="auto" w:sz="4" w:space="0"/>
            </w:tcBorders>
          </w:tcPr>
          <w:p w14:paraId="66841A93">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Балабқша аумағын көгалдандыру, сенбіліктер ұйымдастыру</w:t>
            </w:r>
          </w:p>
        </w:tc>
        <w:tc>
          <w:tcPr>
            <w:tcW w:w="1625" w:type="dxa"/>
            <w:tcBorders>
              <w:top w:val="single" w:color="auto" w:sz="4" w:space="0"/>
              <w:left w:val="single" w:color="auto" w:sz="4" w:space="0"/>
              <w:bottom w:val="single" w:color="auto" w:sz="4" w:space="0"/>
              <w:right w:val="single" w:color="auto" w:sz="4" w:space="0"/>
            </w:tcBorders>
          </w:tcPr>
          <w:p w14:paraId="5A643342">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Қажеттілігіне қарай</w:t>
            </w:r>
          </w:p>
        </w:tc>
        <w:tc>
          <w:tcPr>
            <w:tcW w:w="2126" w:type="dxa"/>
            <w:tcBorders>
              <w:top w:val="single" w:color="auto" w:sz="4" w:space="0"/>
              <w:left w:val="single" w:color="auto" w:sz="4" w:space="0"/>
              <w:bottom w:val="single" w:color="auto" w:sz="4" w:space="0"/>
              <w:right w:val="single" w:color="auto" w:sz="4" w:space="0"/>
            </w:tcBorders>
            <w:vAlign w:val="top"/>
          </w:tcPr>
          <w:p w14:paraId="6C747EBD">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Шаруашылық меңгерушісі</w:t>
            </w:r>
          </w:p>
          <w:p w14:paraId="45ED4F6C">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Айдосов</w:t>
            </w:r>
            <w:r>
              <w:rPr>
                <w:rFonts w:hint="default" w:ascii="Times New Roman" w:hAnsi="Times New Roman" w:cs="Times New Roman"/>
                <w:lang w:val="kk-KZ"/>
              </w:rPr>
              <w:t>.Б</w:t>
            </w:r>
          </w:p>
        </w:tc>
        <w:tc>
          <w:tcPr>
            <w:tcW w:w="2761" w:type="dxa"/>
            <w:tcBorders>
              <w:top w:val="single" w:color="auto" w:sz="4" w:space="0"/>
              <w:left w:val="single" w:color="auto" w:sz="4" w:space="0"/>
              <w:bottom w:val="single" w:color="auto" w:sz="4" w:space="0"/>
              <w:right w:val="single" w:color="auto" w:sz="4" w:space="0"/>
            </w:tcBorders>
          </w:tcPr>
          <w:p w14:paraId="6C708F91">
            <w:pPr>
              <w:tabs>
                <w:tab w:val="left" w:pos="1365"/>
              </w:tabs>
              <w:spacing w:after="0" w:line="240" w:lineRule="auto"/>
              <w:ind w:right="850"/>
              <w:rPr>
                <w:rFonts w:ascii="Times New Roman" w:hAnsi="Times New Roman" w:cs="Times New Roman"/>
                <w:b/>
                <w:lang w:val="kk-KZ"/>
              </w:rPr>
            </w:pPr>
          </w:p>
        </w:tc>
      </w:tr>
      <w:tr w14:paraId="63E7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1B653C6B">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6</w:t>
            </w:r>
          </w:p>
        </w:tc>
        <w:tc>
          <w:tcPr>
            <w:tcW w:w="6880" w:type="dxa"/>
            <w:tcBorders>
              <w:top w:val="single" w:color="auto" w:sz="4" w:space="0"/>
              <w:left w:val="single" w:color="auto" w:sz="4" w:space="0"/>
              <w:bottom w:val="single" w:color="auto" w:sz="4" w:space="0"/>
              <w:right w:val="single" w:color="auto" w:sz="4" w:space="0"/>
            </w:tcBorders>
          </w:tcPr>
          <w:p w14:paraId="6BD7817C">
            <w:pPr>
              <w:tabs>
                <w:tab w:val="left" w:pos="1365"/>
              </w:tabs>
              <w:spacing w:after="0" w:line="240" w:lineRule="auto"/>
              <w:rPr>
                <w:rFonts w:ascii="Times New Roman" w:hAnsi="Times New Roman" w:cs="Times New Roman"/>
                <w:lang w:val="kk-KZ"/>
              </w:rPr>
            </w:pPr>
            <w:r>
              <w:rPr>
                <w:rFonts w:ascii="Times New Roman" w:hAnsi="Times New Roman" w:cs="Times New Roman"/>
                <w:lang w:val="kk-KZ"/>
              </w:rPr>
              <w:t>Балабақшаны жабдықтау және безендіру жұмыстарын жүргізу</w:t>
            </w:r>
          </w:p>
        </w:tc>
        <w:tc>
          <w:tcPr>
            <w:tcW w:w="1625" w:type="dxa"/>
            <w:tcBorders>
              <w:top w:val="single" w:color="auto" w:sz="4" w:space="0"/>
              <w:left w:val="single" w:color="auto" w:sz="4" w:space="0"/>
              <w:bottom w:val="single" w:color="auto" w:sz="4" w:space="0"/>
              <w:right w:val="single" w:color="auto" w:sz="4" w:space="0"/>
            </w:tcBorders>
          </w:tcPr>
          <w:p w14:paraId="08CA2BED">
            <w:pPr>
              <w:tabs>
                <w:tab w:val="left" w:pos="1365"/>
              </w:tabs>
              <w:spacing w:after="0" w:line="240" w:lineRule="auto"/>
              <w:ind w:right="-108"/>
              <w:jc w:val="center"/>
              <w:rPr>
                <w:rFonts w:ascii="Times New Roman" w:hAnsi="Times New Roman" w:cs="Times New Roman"/>
                <w:lang w:val="kk-KZ"/>
              </w:rPr>
            </w:pPr>
            <w:r>
              <w:rPr>
                <w:rFonts w:ascii="Times New Roman" w:hAnsi="Times New Roman" w:cs="Times New Roman"/>
                <w:lang w:val="kk-KZ"/>
              </w:rPr>
              <w:t>Үнемі</w:t>
            </w:r>
          </w:p>
        </w:tc>
        <w:tc>
          <w:tcPr>
            <w:tcW w:w="2126" w:type="dxa"/>
            <w:tcBorders>
              <w:top w:val="single" w:color="auto" w:sz="4" w:space="0"/>
              <w:left w:val="single" w:color="auto" w:sz="4" w:space="0"/>
              <w:bottom w:val="single" w:color="auto" w:sz="4" w:space="0"/>
              <w:right w:val="single" w:color="auto" w:sz="4" w:space="0"/>
            </w:tcBorders>
          </w:tcPr>
          <w:p w14:paraId="65A0E88B">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p>
          <w:p w14:paraId="50E40277">
            <w:pPr>
              <w:tabs>
                <w:tab w:val="left" w:pos="1365"/>
              </w:tabs>
              <w:spacing w:after="0" w:line="240" w:lineRule="auto"/>
              <w:jc w:val="center"/>
              <w:rPr>
                <w:rFonts w:hint="default" w:ascii="Times New Roman" w:hAnsi="Times New Roman" w:cs="Times New Roman"/>
                <w:lang w:val="kk-KZ"/>
              </w:rPr>
            </w:pPr>
            <w:r>
              <w:rPr>
                <w:rFonts w:ascii="Times New Roman" w:hAnsi="Times New Roman" w:cs="Times New Roman"/>
                <w:lang w:val="kk-KZ"/>
              </w:rPr>
              <w:t>Шоханқызы</w:t>
            </w:r>
            <w:r>
              <w:rPr>
                <w:rFonts w:hint="default" w:ascii="Times New Roman" w:hAnsi="Times New Roman" w:cs="Times New Roman"/>
                <w:lang w:val="kk-KZ"/>
              </w:rPr>
              <w:t>.Ж</w:t>
            </w:r>
          </w:p>
        </w:tc>
        <w:tc>
          <w:tcPr>
            <w:tcW w:w="2761" w:type="dxa"/>
            <w:tcBorders>
              <w:top w:val="single" w:color="auto" w:sz="4" w:space="0"/>
              <w:left w:val="single" w:color="auto" w:sz="4" w:space="0"/>
              <w:bottom w:val="single" w:color="auto" w:sz="4" w:space="0"/>
              <w:right w:val="single" w:color="auto" w:sz="4" w:space="0"/>
            </w:tcBorders>
          </w:tcPr>
          <w:p w14:paraId="59AEBE2D">
            <w:pPr>
              <w:tabs>
                <w:tab w:val="left" w:pos="1365"/>
              </w:tabs>
              <w:spacing w:after="0" w:line="240" w:lineRule="auto"/>
              <w:ind w:right="850"/>
              <w:rPr>
                <w:rFonts w:ascii="Times New Roman" w:hAnsi="Times New Roman" w:cs="Times New Roman"/>
                <w:b/>
                <w:lang w:val="kk-KZ"/>
              </w:rPr>
            </w:pPr>
          </w:p>
        </w:tc>
      </w:tr>
      <w:tr w14:paraId="50EC5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63C2E9C9">
            <w:pPr>
              <w:tabs>
                <w:tab w:val="left" w:pos="1365"/>
              </w:tabs>
              <w:spacing w:after="0" w:line="240" w:lineRule="auto"/>
              <w:ind w:right="850"/>
              <w:rPr>
                <w:rFonts w:ascii="Times New Roman" w:hAnsi="Times New Roman" w:cs="Times New Roman"/>
                <w:b/>
                <w:lang w:val="kk-KZ"/>
              </w:rPr>
            </w:pPr>
            <w:r>
              <w:rPr>
                <w:rFonts w:ascii="Times New Roman" w:hAnsi="Times New Roman" w:cs="Times New Roman"/>
                <w:b/>
                <w:lang w:val="kk-KZ"/>
              </w:rPr>
              <w:t>7</w:t>
            </w:r>
          </w:p>
        </w:tc>
        <w:tc>
          <w:tcPr>
            <w:tcW w:w="6880" w:type="dxa"/>
            <w:tcBorders>
              <w:top w:val="single" w:color="auto" w:sz="4" w:space="0"/>
              <w:left w:val="single" w:color="auto" w:sz="4" w:space="0"/>
              <w:bottom w:val="single" w:color="auto" w:sz="4" w:space="0"/>
              <w:right w:val="single" w:color="auto" w:sz="4" w:space="0"/>
            </w:tcBorders>
          </w:tcPr>
          <w:p w14:paraId="4B070E5D">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Балабқшаның көгалдандырылған гүлзардың ойын алаңдары, құм жәшігінің жағдайын қадағалау</w:t>
            </w:r>
          </w:p>
        </w:tc>
        <w:tc>
          <w:tcPr>
            <w:tcW w:w="1625" w:type="dxa"/>
            <w:tcBorders>
              <w:top w:val="single" w:color="auto" w:sz="4" w:space="0"/>
              <w:left w:val="single" w:color="auto" w:sz="4" w:space="0"/>
              <w:bottom w:val="single" w:color="auto" w:sz="4" w:space="0"/>
              <w:right w:val="single" w:color="auto" w:sz="4" w:space="0"/>
            </w:tcBorders>
          </w:tcPr>
          <w:p w14:paraId="1218CC74">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Қажеттілігіне қарай</w:t>
            </w:r>
          </w:p>
        </w:tc>
        <w:tc>
          <w:tcPr>
            <w:tcW w:w="2126" w:type="dxa"/>
            <w:tcBorders>
              <w:top w:val="single" w:color="auto" w:sz="4" w:space="0"/>
              <w:left w:val="single" w:color="auto" w:sz="4" w:space="0"/>
              <w:bottom w:val="single" w:color="auto" w:sz="4" w:space="0"/>
              <w:right w:val="single" w:color="auto" w:sz="4" w:space="0"/>
            </w:tcBorders>
            <w:vAlign w:val="top"/>
          </w:tcPr>
          <w:p w14:paraId="254755DB">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Меңгеруші</w:t>
            </w:r>
          </w:p>
          <w:p w14:paraId="02680052">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Шоханқызы</w:t>
            </w:r>
            <w:r>
              <w:rPr>
                <w:rFonts w:hint="default" w:ascii="Times New Roman" w:hAnsi="Times New Roman" w:cs="Times New Roman"/>
                <w:lang w:val="kk-KZ"/>
              </w:rPr>
              <w:t>.Ж</w:t>
            </w:r>
          </w:p>
          <w:p w14:paraId="14B743FE">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Шаруашылық меңгерушісі</w:t>
            </w:r>
          </w:p>
          <w:p w14:paraId="10407213">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Айдосов</w:t>
            </w:r>
            <w:r>
              <w:rPr>
                <w:rFonts w:hint="default" w:ascii="Times New Roman" w:hAnsi="Times New Roman" w:cs="Times New Roman"/>
                <w:lang w:val="kk-KZ"/>
              </w:rPr>
              <w:t>.Б</w:t>
            </w:r>
          </w:p>
        </w:tc>
        <w:tc>
          <w:tcPr>
            <w:tcW w:w="2761" w:type="dxa"/>
            <w:tcBorders>
              <w:top w:val="single" w:color="auto" w:sz="4" w:space="0"/>
              <w:left w:val="single" w:color="auto" w:sz="4" w:space="0"/>
              <w:bottom w:val="single" w:color="auto" w:sz="4" w:space="0"/>
              <w:right w:val="single" w:color="auto" w:sz="4" w:space="0"/>
            </w:tcBorders>
          </w:tcPr>
          <w:p w14:paraId="2285B29F">
            <w:pPr>
              <w:tabs>
                <w:tab w:val="left" w:pos="1365"/>
              </w:tabs>
              <w:spacing w:after="0" w:line="240" w:lineRule="auto"/>
              <w:ind w:right="850"/>
              <w:rPr>
                <w:rFonts w:ascii="Times New Roman" w:hAnsi="Times New Roman" w:cs="Times New Roman"/>
                <w:b/>
                <w:lang w:val="kk-KZ"/>
              </w:rPr>
            </w:pPr>
          </w:p>
        </w:tc>
      </w:tr>
      <w:tr w14:paraId="3C5A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3DF35C3B">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8</w:t>
            </w:r>
          </w:p>
        </w:tc>
        <w:tc>
          <w:tcPr>
            <w:tcW w:w="6880" w:type="dxa"/>
            <w:tcBorders>
              <w:top w:val="single" w:color="auto" w:sz="4" w:space="0"/>
              <w:left w:val="single" w:color="auto" w:sz="4" w:space="0"/>
              <w:bottom w:val="single" w:color="auto" w:sz="4" w:space="0"/>
              <w:right w:val="single" w:color="auto" w:sz="4" w:space="0"/>
            </w:tcBorders>
          </w:tcPr>
          <w:p w14:paraId="22458912">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Қыс мезгіліне дайындық жылу жүйелерін бақылау</w:t>
            </w:r>
          </w:p>
        </w:tc>
        <w:tc>
          <w:tcPr>
            <w:tcW w:w="1625" w:type="dxa"/>
            <w:tcBorders>
              <w:top w:val="single" w:color="auto" w:sz="4" w:space="0"/>
              <w:left w:val="single" w:color="auto" w:sz="4" w:space="0"/>
              <w:bottom w:val="single" w:color="auto" w:sz="4" w:space="0"/>
              <w:right w:val="single" w:color="auto" w:sz="4" w:space="0"/>
            </w:tcBorders>
          </w:tcPr>
          <w:p w14:paraId="4F00E395">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Қажеттілігіне қарай</w:t>
            </w:r>
          </w:p>
        </w:tc>
        <w:tc>
          <w:tcPr>
            <w:tcW w:w="2126" w:type="dxa"/>
            <w:tcBorders>
              <w:top w:val="single" w:color="auto" w:sz="4" w:space="0"/>
              <w:left w:val="single" w:color="auto" w:sz="4" w:space="0"/>
              <w:bottom w:val="single" w:color="auto" w:sz="4" w:space="0"/>
              <w:right w:val="single" w:color="auto" w:sz="4" w:space="0"/>
            </w:tcBorders>
            <w:vAlign w:val="top"/>
          </w:tcPr>
          <w:p w14:paraId="4B66FC71">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Шаруашылық меңгерушісі</w:t>
            </w:r>
          </w:p>
          <w:p w14:paraId="3576D618">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Айдосов</w:t>
            </w:r>
            <w:r>
              <w:rPr>
                <w:rFonts w:hint="default" w:ascii="Times New Roman" w:hAnsi="Times New Roman" w:cs="Times New Roman"/>
                <w:lang w:val="kk-KZ"/>
              </w:rPr>
              <w:t>.Б</w:t>
            </w:r>
          </w:p>
        </w:tc>
        <w:tc>
          <w:tcPr>
            <w:tcW w:w="2761" w:type="dxa"/>
            <w:tcBorders>
              <w:top w:val="single" w:color="auto" w:sz="4" w:space="0"/>
              <w:left w:val="single" w:color="auto" w:sz="4" w:space="0"/>
              <w:bottom w:val="single" w:color="auto" w:sz="4" w:space="0"/>
              <w:right w:val="single" w:color="auto" w:sz="4" w:space="0"/>
            </w:tcBorders>
          </w:tcPr>
          <w:p w14:paraId="78F69333">
            <w:pPr>
              <w:tabs>
                <w:tab w:val="left" w:pos="1365"/>
              </w:tabs>
              <w:spacing w:after="0" w:line="240" w:lineRule="auto"/>
              <w:ind w:right="850"/>
              <w:rPr>
                <w:rFonts w:ascii="Times New Roman" w:hAnsi="Times New Roman" w:cs="Times New Roman"/>
                <w:b/>
                <w:lang w:val="kk-KZ"/>
              </w:rPr>
            </w:pPr>
          </w:p>
        </w:tc>
      </w:tr>
      <w:tr w14:paraId="646D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tcPr>
          <w:p w14:paraId="27A07B3B">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9</w:t>
            </w:r>
          </w:p>
        </w:tc>
        <w:tc>
          <w:tcPr>
            <w:tcW w:w="6880" w:type="dxa"/>
            <w:tcBorders>
              <w:top w:val="single" w:color="auto" w:sz="4" w:space="0"/>
              <w:left w:val="single" w:color="auto" w:sz="4" w:space="0"/>
              <w:bottom w:val="single" w:color="auto" w:sz="4" w:space="0"/>
              <w:right w:val="single" w:color="auto" w:sz="4" w:space="0"/>
            </w:tcBorders>
          </w:tcPr>
          <w:p w14:paraId="54BB4AFE">
            <w:pPr>
              <w:tabs>
                <w:tab w:val="left" w:pos="1365"/>
              </w:tabs>
              <w:spacing w:after="0" w:line="240" w:lineRule="auto"/>
              <w:ind w:right="850"/>
              <w:rPr>
                <w:rFonts w:ascii="Times New Roman" w:hAnsi="Times New Roman" w:cs="Times New Roman"/>
                <w:lang w:val="kk-KZ"/>
              </w:rPr>
            </w:pPr>
            <w:r>
              <w:rPr>
                <w:rFonts w:ascii="Times New Roman" w:hAnsi="Times New Roman" w:cs="Times New Roman"/>
                <w:lang w:val="kk-KZ"/>
              </w:rPr>
              <w:t>Заттық кеңісті ортаны жабдықтау және толықтыру</w:t>
            </w:r>
          </w:p>
        </w:tc>
        <w:tc>
          <w:tcPr>
            <w:tcW w:w="1625" w:type="dxa"/>
            <w:tcBorders>
              <w:top w:val="single" w:color="auto" w:sz="4" w:space="0"/>
              <w:left w:val="single" w:color="auto" w:sz="4" w:space="0"/>
              <w:bottom w:val="single" w:color="auto" w:sz="4" w:space="0"/>
              <w:right w:val="single" w:color="auto" w:sz="4" w:space="0"/>
            </w:tcBorders>
          </w:tcPr>
          <w:p w14:paraId="513DBAD2">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Қажеттілігіне қарай</w:t>
            </w:r>
          </w:p>
        </w:tc>
        <w:tc>
          <w:tcPr>
            <w:tcW w:w="2126" w:type="dxa"/>
            <w:tcBorders>
              <w:top w:val="single" w:color="auto" w:sz="4" w:space="0"/>
              <w:left w:val="single" w:color="auto" w:sz="4" w:space="0"/>
              <w:bottom w:val="single" w:color="auto" w:sz="4" w:space="0"/>
              <w:right w:val="single" w:color="auto" w:sz="4" w:space="0"/>
            </w:tcBorders>
            <w:vAlign w:val="top"/>
          </w:tcPr>
          <w:p w14:paraId="385B9BEF">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Шаруашылық меңгерушісі</w:t>
            </w:r>
          </w:p>
          <w:p w14:paraId="022750F6">
            <w:pPr>
              <w:tabs>
                <w:tab w:val="left" w:pos="1365"/>
              </w:tabs>
              <w:spacing w:after="0" w:line="240" w:lineRule="auto"/>
              <w:jc w:val="center"/>
              <w:rPr>
                <w:rFonts w:ascii="Times New Roman" w:hAnsi="Times New Roman" w:cs="Times New Roman"/>
                <w:lang w:val="kk-KZ"/>
              </w:rPr>
            </w:pPr>
            <w:r>
              <w:rPr>
                <w:rFonts w:ascii="Times New Roman" w:hAnsi="Times New Roman" w:cs="Times New Roman"/>
                <w:lang w:val="kk-KZ"/>
              </w:rPr>
              <w:t>Айдосов</w:t>
            </w:r>
            <w:r>
              <w:rPr>
                <w:rFonts w:hint="default" w:ascii="Times New Roman" w:hAnsi="Times New Roman" w:cs="Times New Roman"/>
                <w:lang w:val="kk-KZ"/>
              </w:rPr>
              <w:t>.Б</w:t>
            </w:r>
          </w:p>
        </w:tc>
        <w:tc>
          <w:tcPr>
            <w:tcW w:w="2761" w:type="dxa"/>
            <w:tcBorders>
              <w:top w:val="single" w:color="auto" w:sz="4" w:space="0"/>
              <w:left w:val="single" w:color="auto" w:sz="4" w:space="0"/>
              <w:bottom w:val="single" w:color="auto" w:sz="4" w:space="0"/>
              <w:right w:val="single" w:color="auto" w:sz="4" w:space="0"/>
            </w:tcBorders>
          </w:tcPr>
          <w:p w14:paraId="6C27820E">
            <w:pPr>
              <w:tabs>
                <w:tab w:val="left" w:pos="1365"/>
              </w:tabs>
              <w:spacing w:after="0" w:line="240" w:lineRule="auto"/>
              <w:ind w:right="850"/>
              <w:rPr>
                <w:rFonts w:ascii="Times New Roman" w:hAnsi="Times New Roman" w:cs="Times New Roman"/>
                <w:b/>
                <w:lang w:val="kk-KZ"/>
              </w:rPr>
            </w:pPr>
          </w:p>
        </w:tc>
      </w:tr>
    </w:tbl>
    <w:p w14:paraId="45B060CF">
      <w:pPr>
        <w:ind w:right="850"/>
        <w:rPr>
          <w:rFonts w:ascii="Times New Roman" w:hAnsi="Times New Roman" w:cs="Times New Roman"/>
          <w:b/>
          <w:u w:val="single"/>
          <w:lang w:val="kk-KZ"/>
        </w:rPr>
      </w:pPr>
    </w:p>
    <w:p w14:paraId="73D4226B">
      <w:pPr>
        <w:pStyle w:val="20"/>
        <w:ind w:right="850"/>
        <w:rPr>
          <w:rFonts w:ascii="Times New Roman" w:hAnsi="Times New Roman" w:cs="Times New Roman"/>
          <w:b/>
          <w:lang w:val="kk-KZ"/>
        </w:rPr>
      </w:pPr>
    </w:p>
    <w:p w14:paraId="492D72D1">
      <w:pPr>
        <w:spacing w:after="0" w:line="240" w:lineRule="auto"/>
        <w:ind w:right="850"/>
        <w:rPr>
          <w:rFonts w:ascii="Times New Roman" w:hAnsi="Times New Roman" w:cs="Times New Roman"/>
          <w:b/>
          <w:lang w:val="kk-KZ"/>
        </w:rPr>
      </w:pPr>
    </w:p>
    <w:p w14:paraId="549B8C6F">
      <w:pPr>
        <w:pStyle w:val="20"/>
        <w:ind w:right="850"/>
        <w:rPr>
          <w:rFonts w:ascii="Times New Roman" w:hAnsi="Times New Roman" w:cs="Times New Roman"/>
          <w:b/>
          <w:lang w:val="kk-KZ"/>
        </w:rPr>
      </w:pPr>
    </w:p>
    <w:p w14:paraId="191CA632">
      <w:pPr>
        <w:pStyle w:val="20"/>
        <w:ind w:right="850"/>
        <w:rPr>
          <w:rFonts w:ascii="Times New Roman" w:hAnsi="Times New Roman" w:cs="Times New Roman"/>
          <w:b/>
          <w:lang w:val="kk-KZ"/>
        </w:rPr>
      </w:pPr>
    </w:p>
    <w:p w14:paraId="51FF628C">
      <w:pPr>
        <w:pStyle w:val="20"/>
        <w:ind w:right="850"/>
        <w:jc w:val="center"/>
        <w:rPr>
          <w:rFonts w:ascii="Times New Roman" w:hAnsi="Times New Roman" w:cs="Times New Roman"/>
          <w:b/>
          <w:lang w:val="kk-KZ"/>
        </w:rPr>
      </w:pPr>
    </w:p>
    <w:p w14:paraId="7B65815C">
      <w:pPr>
        <w:spacing w:after="0" w:line="240" w:lineRule="auto"/>
        <w:ind w:right="850"/>
        <w:jc w:val="center"/>
        <w:rPr>
          <w:rFonts w:ascii="Times New Roman" w:hAnsi="Times New Roman" w:cs="Times New Roman"/>
          <w:b/>
          <w:lang w:val="kk-KZ"/>
        </w:rPr>
      </w:pPr>
    </w:p>
    <w:p w14:paraId="66D02429">
      <w:pPr>
        <w:ind w:right="850"/>
        <w:rPr>
          <w:rFonts w:ascii="Times New Roman" w:hAnsi="Times New Roman" w:cs="Times New Roman"/>
          <w:b/>
          <w:lang w:val="kk-KZ"/>
        </w:rPr>
      </w:pPr>
    </w:p>
    <w:p w14:paraId="6073A368">
      <w:pPr>
        <w:ind w:right="850"/>
        <w:rPr>
          <w:rFonts w:ascii="Times New Roman" w:hAnsi="Times New Roman" w:cs="Times New Roman"/>
          <w:b/>
          <w:lang w:val="kk-KZ"/>
        </w:rPr>
      </w:pPr>
    </w:p>
    <w:p w14:paraId="7045E14D">
      <w:pPr>
        <w:ind w:right="850"/>
        <w:rPr>
          <w:rFonts w:ascii="Times New Roman" w:hAnsi="Times New Roman" w:cs="Times New Roman"/>
          <w:b/>
          <w:lang w:val="kk-KZ"/>
        </w:rPr>
      </w:pPr>
    </w:p>
    <w:p w14:paraId="7FAC4843">
      <w:pPr>
        <w:tabs>
          <w:tab w:val="left" w:pos="13155"/>
        </w:tabs>
        <w:spacing w:after="0" w:line="240" w:lineRule="auto"/>
        <w:ind w:right="850"/>
        <w:rPr>
          <w:rFonts w:ascii="Times New Roman" w:hAnsi="Times New Roman" w:cs="Times New Roman"/>
          <w:b/>
          <w:lang w:val="kk-KZ"/>
        </w:rPr>
      </w:pPr>
    </w:p>
    <w:p w14:paraId="3121FFAE">
      <w:pPr>
        <w:tabs>
          <w:tab w:val="left" w:pos="13155"/>
        </w:tabs>
        <w:spacing w:after="0" w:line="240" w:lineRule="auto"/>
        <w:ind w:right="850"/>
        <w:jc w:val="center"/>
        <w:rPr>
          <w:rFonts w:ascii="Times New Roman" w:hAnsi="Times New Roman" w:cs="Times New Roman"/>
          <w:b/>
          <w:lang w:val="kk-KZ"/>
        </w:rPr>
      </w:pPr>
    </w:p>
    <w:p w14:paraId="3BDFAF90">
      <w:pPr>
        <w:tabs>
          <w:tab w:val="left" w:pos="13155"/>
        </w:tabs>
        <w:spacing w:after="0" w:line="240" w:lineRule="auto"/>
        <w:ind w:right="850"/>
        <w:jc w:val="center"/>
        <w:rPr>
          <w:rFonts w:ascii="Times New Roman" w:hAnsi="Times New Roman" w:cs="Times New Roman"/>
          <w:b/>
          <w:lang w:val="kk-KZ"/>
        </w:rPr>
      </w:pPr>
    </w:p>
    <w:p w14:paraId="456C4BE7">
      <w:pPr>
        <w:ind w:right="850"/>
        <w:rPr>
          <w:rFonts w:ascii="Times New Roman" w:hAnsi="Times New Roman" w:cs="Times New Roman"/>
          <w:color w:val="000000" w:themeColor="text1"/>
          <w:lang w:val="kk-KZ"/>
          <w14:textFill>
            <w14:solidFill>
              <w14:schemeClr w14:val="tx1"/>
            </w14:solidFill>
          </w14:textFill>
        </w:rPr>
      </w:pPr>
    </w:p>
    <w:p w14:paraId="42132605">
      <w:pPr>
        <w:ind w:right="850"/>
        <w:rPr>
          <w:rFonts w:ascii="Times New Roman" w:hAnsi="Times New Roman" w:cs="Times New Roman"/>
          <w:color w:val="000000" w:themeColor="text1"/>
          <w:lang w:val="kk-KZ"/>
          <w14:textFill>
            <w14:solidFill>
              <w14:schemeClr w14:val="tx1"/>
            </w14:solidFill>
          </w14:textFill>
        </w:rPr>
      </w:pPr>
    </w:p>
    <w:p w14:paraId="196A6D9E">
      <w:pPr>
        <w:ind w:right="850"/>
        <w:rPr>
          <w:rFonts w:ascii="Times New Roman" w:hAnsi="Times New Roman" w:cs="Times New Roman"/>
          <w:color w:val="000000" w:themeColor="text1"/>
          <w:lang w:val="kk-KZ"/>
          <w14:textFill>
            <w14:solidFill>
              <w14:schemeClr w14:val="tx1"/>
            </w14:solidFill>
          </w14:textFill>
        </w:rPr>
      </w:pPr>
    </w:p>
    <w:p w14:paraId="3C0FB890">
      <w:pPr>
        <w:ind w:right="850"/>
        <w:rPr>
          <w:rFonts w:ascii="Times New Roman" w:hAnsi="Times New Roman" w:cs="Times New Roman"/>
          <w:color w:val="000000" w:themeColor="text1"/>
          <w:lang w:val="kk-KZ"/>
          <w14:textFill>
            <w14:solidFill>
              <w14:schemeClr w14:val="tx1"/>
            </w14:solidFill>
          </w14:textFill>
        </w:rPr>
      </w:pPr>
    </w:p>
    <w:p w14:paraId="7BD42237">
      <w:pPr>
        <w:ind w:right="850"/>
        <w:rPr>
          <w:rFonts w:ascii="Times New Roman" w:hAnsi="Times New Roman" w:cs="Times New Roman"/>
          <w:color w:val="000000" w:themeColor="text1"/>
          <w:lang w:val="kk-KZ"/>
          <w14:textFill>
            <w14:solidFill>
              <w14:schemeClr w14:val="tx1"/>
            </w14:solidFill>
          </w14:textFill>
        </w:rPr>
      </w:pPr>
    </w:p>
    <w:p w14:paraId="03361F89">
      <w:pPr>
        <w:ind w:right="850"/>
        <w:rPr>
          <w:rFonts w:ascii="Times New Roman" w:hAnsi="Times New Roman" w:cs="Times New Roman"/>
          <w:color w:val="000000" w:themeColor="text1"/>
          <w:lang w:val="kk-KZ"/>
          <w14:textFill>
            <w14:solidFill>
              <w14:schemeClr w14:val="tx1"/>
            </w14:solidFill>
          </w14:textFill>
        </w:rPr>
      </w:pPr>
      <w:r>
        <w:rPr>
          <w:rFonts w:hint="default" w:ascii="Times New Roman" w:hAnsi="Times New Roman" w:cs="Times New Roman"/>
          <w:b/>
          <w:lang w:val="kk-KZ"/>
        </w:rPr>
        <w:t xml:space="preserve">       </w:t>
      </w:r>
      <w:bookmarkStart w:id="6" w:name="_GoBack"/>
      <w:bookmarkEnd w:id="6"/>
    </w:p>
    <w:sectPr>
      <w:pgSz w:w="16838" w:h="11906" w:orient="landscape"/>
      <w:pgMar w:top="0" w:right="1134" w:bottom="426"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CC"/>
    <w:family w:val="roman"/>
    <w:pitch w:val="default"/>
    <w:sig w:usb0="E00002FF" w:usb1="400004FF" w:usb2="00000000" w:usb3="00000000" w:csb0="2000019F" w:csb1="00000000"/>
  </w:font>
  <w:font w:name="Tahoma">
    <w:panose1 w:val="020B0604030504040204"/>
    <w:charset w:val="CC"/>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Segoe UI Emoji">
    <w:altName w:val="Segoe UI"/>
    <w:panose1 w:val="020B0502040204020203"/>
    <w:charset w:val="00"/>
    <w:family w:val="swiss"/>
    <w:pitch w:val="default"/>
    <w:sig w:usb0="00000000" w:usb1="00000000" w:usb2="00000000" w:usb3="00000000" w:csb0="00000001" w:csb1="00000000"/>
  </w:font>
  <w:font w:name="Segoe UI">
    <w:panose1 w:val="020B0502040204020203"/>
    <w:charset w:val="00"/>
    <w:family w:val="auto"/>
    <w:pitch w:val="default"/>
    <w:sig w:usb0="E10022FF" w:usb1="C000E47F" w:usb2="00000029" w:usb3="00000000" w:csb0="200001DF" w:csb1="20000000"/>
  </w:font>
  <w:font w:name="Symbol">
    <w:panose1 w:val="05050102010706020507"/>
    <w:charset w:val="02"/>
    <w:family w:val="roman"/>
    <w:pitch w:val="default"/>
    <w:sig w:usb0="00000000" w:usb1="00000000" w:usb2="00000000" w:usb3="00000000" w:csb0="8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XMPQM+TimesNewRomanPSMT">
    <w:altName w:val="Times New Roman"/>
    <w:panose1 w:val="00000000000000000000"/>
    <w:charset w:val="01"/>
    <w:family w:val="auto"/>
    <w:pitch w:val="default"/>
    <w:sig w:usb0="00000000" w:usb1="00000000" w:usb2="00000009" w:usb3="00000000" w:csb0="400001FF" w:csb1="FFFF0000"/>
  </w:font>
  <w:font w:name="Atyp Text">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9000535"/>
    </w:sdtPr>
    <w:sdtContent>
      <w:p w14:paraId="4A7E7529">
        <w:pPr>
          <w:pStyle w:val="13"/>
          <w:jc w:val="right"/>
        </w:pPr>
        <w:r>
          <w:fldChar w:fldCharType="begin"/>
        </w:r>
        <w:r>
          <w:instrText xml:space="preserve">PAGE   \* MERGEFORMAT</w:instrText>
        </w:r>
        <w:r>
          <w:fldChar w:fldCharType="separate"/>
        </w:r>
        <w:r>
          <w:t>50</w:t>
        </w:r>
        <w:r>
          <w:fldChar w:fldCharType="end"/>
        </w:r>
      </w:p>
    </w:sdtContent>
  </w:sdt>
  <w:p w14:paraId="612C232C">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53F36"/>
    <w:multiLevelType w:val="singleLevel"/>
    <w:tmpl w:val="83953F36"/>
    <w:lvl w:ilvl="0" w:tentative="0">
      <w:start w:val="1"/>
      <w:numFmt w:val="decimal"/>
      <w:lvlText w:val="%1."/>
      <w:lvlJc w:val="left"/>
      <w:pPr>
        <w:tabs>
          <w:tab w:val="left" w:pos="312"/>
        </w:tabs>
      </w:pPr>
    </w:lvl>
  </w:abstractNum>
  <w:abstractNum w:abstractNumId="1">
    <w:nsid w:val="8E08ABE8"/>
    <w:multiLevelType w:val="singleLevel"/>
    <w:tmpl w:val="8E08ABE8"/>
    <w:lvl w:ilvl="0" w:tentative="0">
      <w:start w:val="1"/>
      <w:numFmt w:val="decimal"/>
      <w:lvlText w:val="%1."/>
      <w:lvlJc w:val="left"/>
      <w:pPr>
        <w:tabs>
          <w:tab w:val="left" w:pos="312"/>
        </w:tabs>
      </w:pPr>
    </w:lvl>
  </w:abstractNum>
  <w:abstractNum w:abstractNumId="2">
    <w:nsid w:val="C92D0013"/>
    <w:multiLevelType w:val="singleLevel"/>
    <w:tmpl w:val="C92D0013"/>
    <w:lvl w:ilvl="0" w:tentative="0">
      <w:start w:val="1"/>
      <w:numFmt w:val="decimal"/>
      <w:suff w:val="space"/>
      <w:lvlText w:val="%1."/>
      <w:lvlJc w:val="left"/>
    </w:lvl>
  </w:abstractNum>
  <w:abstractNum w:abstractNumId="3">
    <w:nsid w:val="D9734C3E"/>
    <w:multiLevelType w:val="singleLevel"/>
    <w:tmpl w:val="D9734C3E"/>
    <w:lvl w:ilvl="0" w:tentative="0">
      <w:start w:val="1"/>
      <w:numFmt w:val="decimal"/>
      <w:suff w:val="space"/>
      <w:lvlText w:val="%1."/>
      <w:lvlJc w:val="left"/>
    </w:lvl>
  </w:abstractNum>
  <w:abstractNum w:abstractNumId="4">
    <w:nsid w:val="DF937382"/>
    <w:multiLevelType w:val="singleLevel"/>
    <w:tmpl w:val="DF937382"/>
    <w:lvl w:ilvl="0" w:tentative="0">
      <w:start w:val="1"/>
      <w:numFmt w:val="decimal"/>
      <w:suff w:val="space"/>
      <w:lvlText w:val="%1."/>
      <w:lvlJc w:val="left"/>
    </w:lvl>
  </w:abstractNum>
  <w:abstractNum w:abstractNumId="5">
    <w:nsid w:val="03C36F1C"/>
    <w:multiLevelType w:val="multilevel"/>
    <w:tmpl w:val="03C36F1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07782CC5"/>
    <w:multiLevelType w:val="singleLevel"/>
    <w:tmpl w:val="07782CC5"/>
    <w:lvl w:ilvl="0" w:tentative="0">
      <w:start w:val="1"/>
      <w:numFmt w:val="decimal"/>
      <w:lvlText w:val="%1."/>
      <w:lvlJc w:val="left"/>
      <w:pPr>
        <w:tabs>
          <w:tab w:val="left" w:pos="312"/>
        </w:tabs>
      </w:pPr>
    </w:lvl>
  </w:abstractNum>
  <w:abstractNum w:abstractNumId="7">
    <w:nsid w:val="08136BFC"/>
    <w:multiLevelType w:val="multilevel"/>
    <w:tmpl w:val="08136BF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0C9C6E4F"/>
    <w:multiLevelType w:val="multilevel"/>
    <w:tmpl w:val="0C9C6E4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14DD03E0"/>
    <w:multiLevelType w:val="multilevel"/>
    <w:tmpl w:val="14DD03E0"/>
    <w:lvl w:ilvl="0" w:tentative="0">
      <w:start w:val="31"/>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1B8B669A"/>
    <w:multiLevelType w:val="multilevel"/>
    <w:tmpl w:val="1B8B669A"/>
    <w:lvl w:ilvl="0" w:tentative="0">
      <w:start w:val="1"/>
      <w:numFmt w:val="decimal"/>
      <w:lvlText w:val="%1."/>
      <w:lvlJc w:val="left"/>
      <w:pPr>
        <w:tabs>
          <w:tab w:val="left" w:pos="720"/>
        </w:tabs>
        <w:ind w:left="720" w:hanging="360"/>
      </w:pPr>
    </w:lvl>
    <w:lvl w:ilvl="1" w:tentative="0">
      <w:start w:val="1"/>
      <w:numFmt w:val="bullet"/>
      <w:lvlText w:val=""/>
      <w:lvlJc w:val="left"/>
      <w:pPr>
        <w:ind w:left="1440" w:hanging="36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223F77D8"/>
    <w:multiLevelType w:val="multilevel"/>
    <w:tmpl w:val="223F77D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26583DCC"/>
    <w:multiLevelType w:val="multilevel"/>
    <w:tmpl w:val="26583DCC"/>
    <w:lvl w:ilvl="0" w:tentative="0">
      <w:start w:val="1"/>
      <w:numFmt w:val="decimal"/>
      <w:lvlText w:val="%1."/>
      <w:lvlJc w:val="left"/>
      <w:pPr>
        <w:tabs>
          <w:tab w:val="left" w:pos="720"/>
        </w:tabs>
        <w:ind w:left="720" w:hanging="360"/>
      </w:pPr>
    </w:lvl>
    <w:lvl w:ilvl="1" w:tentative="0">
      <w:start w:val="1"/>
      <w:numFmt w:val="bullet"/>
      <w:lvlText w:val=""/>
      <w:lvlJc w:val="left"/>
      <w:pPr>
        <w:ind w:left="1440" w:hanging="36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288D72F5"/>
    <w:multiLevelType w:val="multilevel"/>
    <w:tmpl w:val="288D72F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2BC90947"/>
    <w:multiLevelType w:val="multilevel"/>
    <w:tmpl w:val="2BC9094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37DC2759"/>
    <w:multiLevelType w:val="multilevel"/>
    <w:tmpl w:val="37DC2759"/>
    <w:lvl w:ilvl="0" w:tentative="0">
      <w:start w:val="1"/>
      <w:numFmt w:val="decimal"/>
      <w:lvlText w:val="%1."/>
      <w:lvlJc w:val="left"/>
      <w:pPr>
        <w:tabs>
          <w:tab w:val="left" w:pos="720"/>
        </w:tabs>
        <w:ind w:left="720" w:hanging="360"/>
      </w:pPr>
    </w:lvl>
    <w:lvl w:ilvl="1" w:tentative="0">
      <w:start w:val="1"/>
      <w:numFmt w:val="bullet"/>
      <w:lvlText w:val=""/>
      <w:lvlJc w:val="left"/>
      <w:pPr>
        <w:ind w:left="1440" w:hanging="36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38183E80"/>
    <w:multiLevelType w:val="multilevel"/>
    <w:tmpl w:val="38183E8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458B2C00"/>
    <w:multiLevelType w:val="multilevel"/>
    <w:tmpl w:val="458B2C00"/>
    <w:lvl w:ilvl="0" w:tentative="0">
      <w:start w:val="1"/>
      <w:numFmt w:val="decimal"/>
      <w:lvlText w:val="%1."/>
      <w:lvlJc w:val="left"/>
      <w:pPr>
        <w:tabs>
          <w:tab w:val="left" w:pos="720"/>
        </w:tabs>
        <w:ind w:left="720" w:hanging="360"/>
      </w:pPr>
    </w:lvl>
    <w:lvl w:ilvl="1" w:tentative="0">
      <w:start w:val="1"/>
      <w:numFmt w:val="bullet"/>
      <w:lvlText w:val=""/>
      <w:lvlJc w:val="left"/>
      <w:pPr>
        <w:ind w:left="1440" w:hanging="36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45BD1785"/>
    <w:multiLevelType w:val="multilevel"/>
    <w:tmpl w:val="45BD178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4AD80A92"/>
    <w:multiLevelType w:val="multilevel"/>
    <w:tmpl w:val="4AD80A9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51B67DAD"/>
    <w:multiLevelType w:val="multilevel"/>
    <w:tmpl w:val="51B67DAD"/>
    <w:lvl w:ilvl="0" w:tentative="0">
      <w:start w:val="1"/>
      <w:numFmt w:val="decimal"/>
      <w:lvlText w:val="%1."/>
      <w:lvlJc w:val="left"/>
      <w:pPr>
        <w:tabs>
          <w:tab w:val="left" w:pos="720"/>
        </w:tabs>
        <w:ind w:left="720" w:hanging="360"/>
      </w:pPr>
    </w:lvl>
    <w:lvl w:ilvl="1" w:tentative="0">
      <w:start w:val="1"/>
      <w:numFmt w:val="bullet"/>
      <w:lvlText w:val=""/>
      <w:lvlJc w:val="left"/>
      <w:pPr>
        <w:ind w:left="1440" w:hanging="36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52014805"/>
    <w:multiLevelType w:val="multilevel"/>
    <w:tmpl w:val="5201480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52636936"/>
    <w:multiLevelType w:val="multilevel"/>
    <w:tmpl w:val="526369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55CF4129"/>
    <w:multiLevelType w:val="multilevel"/>
    <w:tmpl w:val="55CF412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56A821C2"/>
    <w:multiLevelType w:val="multilevel"/>
    <w:tmpl w:val="56A821C2"/>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5AC17625"/>
    <w:multiLevelType w:val="multilevel"/>
    <w:tmpl w:val="5AC1762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5B13380F"/>
    <w:multiLevelType w:val="multilevel"/>
    <w:tmpl w:val="5B13380F"/>
    <w:lvl w:ilvl="0" w:tentative="0">
      <w:start w:val="1"/>
      <w:numFmt w:val="bullet"/>
      <w:lvlText w:val=""/>
      <w:lvlJc w:val="left"/>
      <w:pPr>
        <w:ind w:left="1429" w:hanging="360"/>
      </w:pPr>
      <w:rPr>
        <w:rFonts w:hint="default" w:ascii="Wingdings" w:hAnsi="Wingdings"/>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27">
    <w:nsid w:val="5B3A1243"/>
    <w:multiLevelType w:val="multilevel"/>
    <w:tmpl w:val="5B3A124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6B840473"/>
    <w:multiLevelType w:val="multilevel"/>
    <w:tmpl w:val="6B840473"/>
    <w:lvl w:ilvl="0" w:tentative="0">
      <w:start w:val="1"/>
      <w:numFmt w:val="decimal"/>
      <w:lvlText w:val="%1."/>
      <w:lvlJc w:val="left"/>
      <w:pPr>
        <w:tabs>
          <w:tab w:val="left" w:pos="720"/>
        </w:tabs>
        <w:ind w:left="720" w:hanging="360"/>
      </w:pPr>
    </w:lvl>
    <w:lvl w:ilvl="1" w:tentative="0">
      <w:start w:val="1"/>
      <w:numFmt w:val="bullet"/>
      <w:lvlText w:val=""/>
      <w:lvlJc w:val="left"/>
      <w:pPr>
        <w:ind w:left="1440" w:hanging="36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6CFEDF26"/>
    <w:multiLevelType w:val="singleLevel"/>
    <w:tmpl w:val="6CFEDF26"/>
    <w:lvl w:ilvl="0" w:tentative="0">
      <w:start w:val="1"/>
      <w:numFmt w:val="decimal"/>
      <w:lvlText w:val="%1."/>
      <w:lvlJc w:val="left"/>
      <w:pPr>
        <w:tabs>
          <w:tab w:val="left" w:pos="312"/>
        </w:tabs>
      </w:pPr>
    </w:lvl>
  </w:abstractNum>
  <w:abstractNum w:abstractNumId="30">
    <w:nsid w:val="6D2F754F"/>
    <w:multiLevelType w:val="multilevel"/>
    <w:tmpl w:val="6D2F754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1">
    <w:nsid w:val="70B63A8D"/>
    <w:multiLevelType w:val="multilevel"/>
    <w:tmpl w:val="70B63A8D"/>
    <w:lvl w:ilvl="0" w:tentative="0">
      <w:start w:val="1"/>
      <w:numFmt w:val="decimal"/>
      <w:lvlText w:val="%1."/>
      <w:lvlJc w:val="left"/>
      <w:pPr>
        <w:tabs>
          <w:tab w:val="left" w:pos="720"/>
        </w:tabs>
        <w:ind w:left="720" w:hanging="360"/>
      </w:pPr>
    </w:lvl>
    <w:lvl w:ilvl="1" w:tentative="0">
      <w:start w:val="1"/>
      <w:numFmt w:val="bullet"/>
      <w:lvlText w:val=""/>
      <w:lvlJc w:val="left"/>
      <w:pPr>
        <w:ind w:left="1440" w:hanging="36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72880C27"/>
    <w:multiLevelType w:val="multilevel"/>
    <w:tmpl w:val="72880C2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79F7D2DE"/>
    <w:multiLevelType w:val="singleLevel"/>
    <w:tmpl w:val="79F7D2DE"/>
    <w:lvl w:ilvl="0" w:tentative="0">
      <w:start w:val="1"/>
      <w:numFmt w:val="decimal"/>
      <w:lvlText w:val="%1."/>
      <w:lvlJc w:val="left"/>
      <w:pPr>
        <w:tabs>
          <w:tab w:val="left" w:pos="312"/>
        </w:tabs>
      </w:pPr>
    </w:lvl>
  </w:abstractNum>
  <w:abstractNum w:abstractNumId="34">
    <w:nsid w:val="7C3F5DCA"/>
    <w:multiLevelType w:val="multilevel"/>
    <w:tmpl w:val="7C3F5DC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7DA03F81"/>
    <w:multiLevelType w:val="multilevel"/>
    <w:tmpl w:val="7DA03F81"/>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7F61069E"/>
    <w:multiLevelType w:val="multilevel"/>
    <w:tmpl w:val="7F61069E"/>
    <w:lvl w:ilvl="0" w:tentative="0">
      <w:start w:val="1"/>
      <w:numFmt w:val="decimal"/>
      <w:lvlText w:val="%1."/>
      <w:lvlJc w:val="left"/>
      <w:pPr>
        <w:tabs>
          <w:tab w:val="left" w:pos="720"/>
        </w:tabs>
        <w:ind w:left="720" w:hanging="360"/>
      </w:pPr>
    </w:lvl>
    <w:lvl w:ilvl="1" w:tentative="0">
      <w:start w:val="1"/>
      <w:numFmt w:val="bullet"/>
      <w:lvlText w:val=""/>
      <w:lvlJc w:val="left"/>
      <w:pPr>
        <w:ind w:left="1440" w:hanging="360"/>
      </w:pPr>
      <w:rPr>
        <w:rFonts w:hint="default" w:ascii="Wingdings" w:hAnsi="Wingdings"/>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6"/>
  </w:num>
  <w:num w:numId="2">
    <w:abstractNumId w:val="4"/>
  </w:num>
  <w:num w:numId="3">
    <w:abstractNumId w:val="25"/>
  </w:num>
  <w:num w:numId="4">
    <w:abstractNumId w:val="7"/>
  </w:num>
  <w:num w:numId="5">
    <w:abstractNumId w:val="22"/>
  </w:num>
  <w:num w:numId="6">
    <w:abstractNumId w:val="14"/>
  </w:num>
  <w:num w:numId="7">
    <w:abstractNumId w:val="11"/>
  </w:num>
  <w:num w:numId="8">
    <w:abstractNumId w:val="8"/>
  </w:num>
  <w:num w:numId="9">
    <w:abstractNumId w:val="24"/>
  </w:num>
  <w:num w:numId="10">
    <w:abstractNumId w:val="15"/>
  </w:num>
  <w:num w:numId="11">
    <w:abstractNumId w:val="10"/>
  </w:num>
  <w:num w:numId="12">
    <w:abstractNumId w:val="17"/>
  </w:num>
  <w:num w:numId="13">
    <w:abstractNumId w:val="35"/>
  </w:num>
  <w:num w:numId="14">
    <w:abstractNumId w:val="20"/>
  </w:num>
  <w:num w:numId="15">
    <w:abstractNumId w:val="28"/>
  </w:num>
  <w:num w:numId="16">
    <w:abstractNumId w:val="31"/>
  </w:num>
  <w:num w:numId="17">
    <w:abstractNumId w:val="12"/>
  </w:num>
  <w:num w:numId="18">
    <w:abstractNumId w:val="36"/>
  </w:num>
  <w:num w:numId="19">
    <w:abstractNumId w:val="26"/>
  </w:num>
  <w:num w:numId="20">
    <w:abstractNumId w:val="2"/>
  </w:num>
  <w:num w:numId="21">
    <w:abstractNumId w:val="33"/>
  </w:num>
  <w:num w:numId="22">
    <w:abstractNumId w:val="0"/>
  </w:num>
  <w:num w:numId="23">
    <w:abstractNumId w:val="3"/>
  </w:num>
  <w:num w:numId="24">
    <w:abstractNumId w:val="29"/>
  </w:num>
  <w:num w:numId="25">
    <w:abstractNumId w:val="1"/>
  </w:num>
  <w:num w:numId="26">
    <w:abstractNumId w:val="34"/>
  </w:num>
  <w:num w:numId="27">
    <w:abstractNumId w:val="9"/>
  </w:num>
  <w:num w:numId="28">
    <w:abstractNumId w:val="13"/>
  </w:num>
  <w:num w:numId="29">
    <w:abstractNumId w:val="19"/>
  </w:num>
  <w:num w:numId="30">
    <w:abstractNumId w:val="5"/>
  </w:num>
  <w:num w:numId="31">
    <w:abstractNumId w:val="16"/>
  </w:num>
  <w:num w:numId="32">
    <w:abstractNumId w:val="27"/>
  </w:num>
  <w:num w:numId="33">
    <w:abstractNumId w:val="30"/>
  </w:num>
  <w:num w:numId="34">
    <w:abstractNumId w:val="32"/>
  </w:num>
  <w:num w:numId="35">
    <w:abstractNumId w:val="23"/>
  </w:num>
  <w:num w:numId="36">
    <w:abstractNumId w:val="21"/>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hideGrammaticalErrors/>
  <w:documentProtection w:enforcement="0"/>
  <w:defaultTabStop w:val="709"/>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D3F"/>
    <w:rsid w:val="000020D7"/>
    <w:rsid w:val="000020DF"/>
    <w:rsid w:val="00002B3B"/>
    <w:rsid w:val="00003590"/>
    <w:rsid w:val="000038C8"/>
    <w:rsid w:val="00004A70"/>
    <w:rsid w:val="00005152"/>
    <w:rsid w:val="000064DE"/>
    <w:rsid w:val="00007753"/>
    <w:rsid w:val="000100FC"/>
    <w:rsid w:val="000126AF"/>
    <w:rsid w:val="000128D5"/>
    <w:rsid w:val="00013233"/>
    <w:rsid w:val="000132F1"/>
    <w:rsid w:val="00013905"/>
    <w:rsid w:val="00015E90"/>
    <w:rsid w:val="000170A9"/>
    <w:rsid w:val="00017891"/>
    <w:rsid w:val="00017DD6"/>
    <w:rsid w:val="000205C3"/>
    <w:rsid w:val="00021D2A"/>
    <w:rsid w:val="00022522"/>
    <w:rsid w:val="00022A0D"/>
    <w:rsid w:val="00022F61"/>
    <w:rsid w:val="00023FF9"/>
    <w:rsid w:val="00025FC5"/>
    <w:rsid w:val="00027F88"/>
    <w:rsid w:val="000308AE"/>
    <w:rsid w:val="000327FF"/>
    <w:rsid w:val="00032D6F"/>
    <w:rsid w:val="00036B9A"/>
    <w:rsid w:val="00040F2F"/>
    <w:rsid w:val="0004147D"/>
    <w:rsid w:val="000426CA"/>
    <w:rsid w:val="00042C2C"/>
    <w:rsid w:val="00043B04"/>
    <w:rsid w:val="00044B04"/>
    <w:rsid w:val="00044E8F"/>
    <w:rsid w:val="000450D7"/>
    <w:rsid w:val="00047404"/>
    <w:rsid w:val="000521EC"/>
    <w:rsid w:val="00052C9B"/>
    <w:rsid w:val="00053BFA"/>
    <w:rsid w:val="00054A7C"/>
    <w:rsid w:val="0005514E"/>
    <w:rsid w:val="00055442"/>
    <w:rsid w:val="0005654F"/>
    <w:rsid w:val="000566DA"/>
    <w:rsid w:val="000623AE"/>
    <w:rsid w:val="000627FE"/>
    <w:rsid w:val="00062CCD"/>
    <w:rsid w:val="000649A8"/>
    <w:rsid w:val="00064BB9"/>
    <w:rsid w:val="0006600D"/>
    <w:rsid w:val="00067C39"/>
    <w:rsid w:val="00072F79"/>
    <w:rsid w:val="00073D16"/>
    <w:rsid w:val="00081653"/>
    <w:rsid w:val="00085A62"/>
    <w:rsid w:val="00090CAC"/>
    <w:rsid w:val="00092423"/>
    <w:rsid w:val="00093A56"/>
    <w:rsid w:val="000943A0"/>
    <w:rsid w:val="000947B0"/>
    <w:rsid w:val="00096F3E"/>
    <w:rsid w:val="000975B6"/>
    <w:rsid w:val="000A2D2E"/>
    <w:rsid w:val="000B3A4E"/>
    <w:rsid w:val="000B3C3C"/>
    <w:rsid w:val="000B433E"/>
    <w:rsid w:val="000B623E"/>
    <w:rsid w:val="000C0CA1"/>
    <w:rsid w:val="000C15FE"/>
    <w:rsid w:val="000C2E80"/>
    <w:rsid w:val="000C36F0"/>
    <w:rsid w:val="000C443E"/>
    <w:rsid w:val="000C4AF1"/>
    <w:rsid w:val="000C531A"/>
    <w:rsid w:val="000C608D"/>
    <w:rsid w:val="000C6B99"/>
    <w:rsid w:val="000C7312"/>
    <w:rsid w:val="000C746F"/>
    <w:rsid w:val="000D00B3"/>
    <w:rsid w:val="000D1AA0"/>
    <w:rsid w:val="000D6BF0"/>
    <w:rsid w:val="000D78B4"/>
    <w:rsid w:val="000E3C47"/>
    <w:rsid w:val="000E4B82"/>
    <w:rsid w:val="000E55D7"/>
    <w:rsid w:val="000E5D9E"/>
    <w:rsid w:val="000E6FB7"/>
    <w:rsid w:val="000F2403"/>
    <w:rsid w:val="000F4F07"/>
    <w:rsid w:val="000F50F7"/>
    <w:rsid w:val="000F5696"/>
    <w:rsid w:val="00100DCA"/>
    <w:rsid w:val="00101165"/>
    <w:rsid w:val="0010201F"/>
    <w:rsid w:val="00103C96"/>
    <w:rsid w:val="00104D0C"/>
    <w:rsid w:val="0010512B"/>
    <w:rsid w:val="00106303"/>
    <w:rsid w:val="001075CA"/>
    <w:rsid w:val="00111744"/>
    <w:rsid w:val="00112A14"/>
    <w:rsid w:val="00112C29"/>
    <w:rsid w:val="00120D6B"/>
    <w:rsid w:val="00120FFC"/>
    <w:rsid w:val="0012128A"/>
    <w:rsid w:val="00121AB4"/>
    <w:rsid w:val="00123335"/>
    <w:rsid w:val="00127880"/>
    <w:rsid w:val="001300CB"/>
    <w:rsid w:val="00130335"/>
    <w:rsid w:val="00132AF8"/>
    <w:rsid w:val="001330AD"/>
    <w:rsid w:val="001331A2"/>
    <w:rsid w:val="00134C73"/>
    <w:rsid w:val="001412F1"/>
    <w:rsid w:val="00143FAB"/>
    <w:rsid w:val="00144CB5"/>
    <w:rsid w:val="00145541"/>
    <w:rsid w:val="00151E85"/>
    <w:rsid w:val="00152899"/>
    <w:rsid w:val="00154C74"/>
    <w:rsid w:val="00157FA0"/>
    <w:rsid w:val="0016033F"/>
    <w:rsid w:val="001615CB"/>
    <w:rsid w:val="00162E4B"/>
    <w:rsid w:val="00164B5D"/>
    <w:rsid w:val="001660D9"/>
    <w:rsid w:val="0016647F"/>
    <w:rsid w:val="00170693"/>
    <w:rsid w:val="001714CD"/>
    <w:rsid w:val="001715AF"/>
    <w:rsid w:val="00172821"/>
    <w:rsid w:val="0017367B"/>
    <w:rsid w:val="00174861"/>
    <w:rsid w:val="00174E29"/>
    <w:rsid w:val="00182615"/>
    <w:rsid w:val="00185E5F"/>
    <w:rsid w:val="001863EA"/>
    <w:rsid w:val="0019154C"/>
    <w:rsid w:val="0019175A"/>
    <w:rsid w:val="001930D6"/>
    <w:rsid w:val="00194A20"/>
    <w:rsid w:val="00196DE5"/>
    <w:rsid w:val="001A0692"/>
    <w:rsid w:val="001A0F56"/>
    <w:rsid w:val="001A1517"/>
    <w:rsid w:val="001A1D13"/>
    <w:rsid w:val="001A2C3E"/>
    <w:rsid w:val="001A3418"/>
    <w:rsid w:val="001A735C"/>
    <w:rsid w:val="001B0919"/>
    <w:rsid w:val="001B7841"/>
    <w:rsid w:val="001C0614"/>
    <w:rsid w:val="001C2BF3"/>
    <w:rsid w:val="001C2EC4"/>
    <w:rsid w:val="001C45EF"/>
    <w:rsid w:val="001C4A01"/>
    <w:rsid w:val="001C5387"/>
    <w:rsid w:val="001C7767"/>
    <w:rsid w:val="001D1AF7"/>
    <w:rsid w:val="001D1D83"/>
    <w:rsid w:val="001D45E9"/>
    <w:rsid w:val="001D4BFA"/>
    <w:rsid w:val="001E4010"/>
    <w:rsid w:val="001E46BB"/>
    <w:rsid w:val="001E6AB2"/>
    <w:rsid w:val="001E74A5"/>
    <w:rsid w:val="001F01A7"/>
    <w:rsid w:val="001F1EDD"/>
    <w:rsid w:val="001F35F8"/>
    <w:rsid w:val="001F365B"/>
    <w:rsid w:val="001F373C"/>
    <w:rsid w:val="001F7839"/>
    <w:rsid w:val="0020372D"/>
    <w:rsid w:val="00205F5E"/>
    <w:rsid w:val="00207EE9"/>
    <w:rsid w:val="0021078C"/>
    <w:rsid w:val="00214769"/>
    <w:rsid w:val="002158BB"/>
    <w:rsid w:val="0021719C"/>
    <w:rsid w:val="00217997"/>
    <w:rsid w:val="00220B35"/>
    <w:rsid w:val="0022148B"/>
    <w:rsid w:val="002227D4"/>
    <w:rsid w:val="00223057"/>
    <w:rsid w:val="00231724"/>
    <w:rsid w:val="00233DD9"/>
    <w:rsid w:val="00235DE3"/>
    <w:rsid w:val="00240813"/>
    <w:rsid w:val="002418E6"/>
    <w:rsid w:val="00242AB4"/>
    <w:rsid w:val="00244EF6"/>
    <w:rsid w:val="002467FB"/>
    <w:rsid w:val="0024711A"/>
    <w:rsid w:val="00250437"/>
    <w:rsid w:val="002510BB"/>
    <w:rsid w:val="00251A2D"/>
    <w:rsid w:val="00253DF0"/>
    <w:rsid w:val="002562D0"/>
    <w:rsid w:val="002567B9"/>
    <w:rsid w:val="00256ACC"/>
    <w:rsid w:val="00257A97"/>
    <w:rsid w:val="00257DEE"/>
    <w:rsid w:val="0026291F"/>
    <w:rsid w:val="00263221"/>
    <w:rsid w:val="00263604"/>
    <w:rsid w:val="00264036"/>
    <w:rsid w:val="00272EDF"/>
    <w:rsid w:val="002746E9"/>
    <w:rsid w:val="00275B57"/>
    <w:rsid w:val="002772CC"/>
    <w:rsid w:val="002803BA"/>
    <w:rsid w:val="0028070F"/>
    <w:rsid w:val="00284D9A"/>
    <w:rsid w:val="002859E5"/>
    <w:rsid w:val="00286224"/>
    <w:rsid w:val="00287F5B"/>
    <w:rsid w:val="00292ADD"/>
    <w:rsid w:val="00294D08"/>
    <w:rsid w:val="00296372"/>
    <w:rsid w:val="002A3619"/>
    <w:rsid w:val="002A3915"/>
    <w:rsid w:val="002A73C1"/>
    <w:rsid w:val="002A7A23"/>
    <w:rsid w:val="002B1A70"/>
    <w:rsid w:val="002B5D9B"/>
    <w:rsid w:val="002B7766"/>
    <w:rsid w:val="002C0FCD"/>
    <w:rsid w:val="002C4205"/>
    <w:rsid w:val="002C431D"/>
    <w:rsid w:val="002C4763"/>
    <w:rsid w:val="002C5D09"/>
    <w:rsid w:val="002C7296"/>
    <w:rsid w:val="002C7BFC"/>
    <w:rsid w:val="002D00ED"/>
    <w:rsid w:val="002D06EB"/>
    <w:rsid w:val="002D211C"/>
    <w:rsid w:val="002D44CD"/>
    <w:rsid w:val="002D5794"/>
    <w:rsid w:val="002D62FD"/>
    <w:rsid w:val="002D7118"/>
    <w:rsid w:val="002E0217"/>
    <w:rsid w:val="002E0265"/>
    <w:rsid w:val="002E0CB2"/>
    <w:rsid w:val="002E1326"/>
    <w:rsid w:val="002E2C10"/>
    <w:rsid w:val="002E6F7B"/>
    <w:rsid w:val="002E7D97"/>
    <w:rsid w:val="002F0F87"/>
    <w:rsid w:val="002F1D24"/>
    <w:rsid w:val="002F45BE"/>
    <w:rsid w:val="002F4D19"/>
    <w:rsid w:val="002F51A3"/>
    <w:rsid w:val="002F6009"/>
    <w:rsid w:val="002F61AC"/>
    <w:rsid w:val="0030010D"/>
    <w:rsid w:val="0030018B"/>
    <w:rsid w:val="00301FFF"/>
    <w:rsid w:val="00302867"/>
    <w:rsid w:val="00302E8A"/>
    <w:rsid w:val="0031133C"/>
    <w:rsid w:val="00311F88"/>
    <w:rsid w:val="0031403C"/>
    <w:rsid w:val="003150DF"/>
    <w:rsid w:val="00316417"/>
    <w:rsid w:val="00320369"/>
    <w:rsid w:val="0032098E"/>
    <w:rsid w:val="00320B58"/>
    <w:rsid w:val="003213D0"/>
    <w:rsid w:val="00321476"/>
    <w:rsid w:val="00321DC0"/>
    <w:rsid w:val="00323A3C"/>
    <w:rsid w:val="003244C9"/>
    <w:rsid w:val="00324B85"/>
    <w:rsid w:val="003255D0"/>
    <w:rsid w:val="00326D73"/>
    <w:rsid w:val="003279DB"/>
    <w:rsid w:val="0033000C"/>
    <w:rsid w:val="0033040C"/>
    <w:rsid w:val="003349BE"/>
    <w:rsid w:val="00335607"/>
    <w:rsid w:val="00335D47"/>
    <w:rsid w:val="00336694"/>
    <w:rsid w:val="00336818"/>
    <w:rsid w:val="00340290"/>
    <w:rsid w:val="00351406"/>
    <w:rsid w:val="0035147B"/>
    <w:rsid w:val="00351C7D"/>
    <w:rsid w:val="00351EA9"/>
    <w:rsid w:val="00352DC8"/>
    <w:rsid w:val="003533F9"/>
    <w:rsid w:val="00355FA9"/>
    <w:rsid w:val="00356241"/>
    <w:rsid w:val="00357599"/>
    <w:rsid w:val="0035792A"/>
    <w:rsid w:val="00363014"/>
    <w:rsid w:val="00366B6B"/>
    <w:rsid w:val="00371F97"/>
    <w:rsid w:val="0037244D"/>
    <w:rsid w:val="0037358E"/>
    <w:rsid w:val="0037652A"/>
    <w:rsid w:val="00377066"/>
    <w:rsid w:val="00377923"/>
    <w:rsid w:val="00377E8D"/>
    <w:rsid w:val="00381C2E"/>
    <w:rsid w:val="00384358"/>
    <w:rsid w:val="00384594"/>
    <w:rsid w:val="00384F34"/>
    <w:rsid w:val="00384FBE"/>
    <w:rsid w:val="00386CE3"/>
    <w:rsid w:val="00387333"/>
    <w:rsid w:val="0039152D"/>
    <w:rsid w:val="00397DAC"/>
    <w:rsid w:val="003A5E9A"/>
    <w:rsid w:val="003A61BC"/>
    <w:rsid w:val="003B14FE"/>
    <w:rsid w:val="003B1979"/>
    <w:rsid w:val="003B1B25"/>
    <w:rsid w:val="003B2BFE"/>
    <w:rsid w:val="003B367B"/>
    <w:rsid w:val="003B458D"/>
    <w:rsid w:val="003B5BBE"/>
    <w:rsid w:val="003C6B57"/>
    <w:rsid w:val="003C75FE"/>
    <w:rsid w:val="003C765A"/>
    <w:rsid w:val="003D4B4B"/>
    <w:rsid w:val="003E332F"/>
    <w:rsid w:val="003E4D9F"/>
    <w:rsid w:val="003E67D9"/>
    <w:rsid w:val="003E6FFB"/>
    <w:rsid w:val="003E7B04"/>
    <w:rsid w:val="003F0633"/>
    <w:rsid w:val="003F1B44"/>
    <w:rsid w:val="003F21E4"/>
    <w:rsid w:val="003F55B9"/>
    <w:rsid w:val="003F6604"/>
    <w:rsid w:val="003F7BD7"/>
    <w:rsid w:val="00401D15"/>
    <w:rsid w:val="00402D70"/>
    <w:rsid w:val="00404340"/>
    <w:rsid w:val="00404C6B"/>
    <w:rsid w:val="00405143"/>
    <w:rsid w:val="00407B4D"/>
    <w:rsid w:val="0041024A"/>
    <w:rsid w:val="00410783"/>
    <w:rsid w:val="00412353"/>
    <w:rsid w:val="00412CBD"/>
    <w:rsid w:val="0041456A"/>
    <w:rsid w:val="00415787"/>
    <w:rsid w:val="00415808"/>
    <w:rsid w:val="00416300"/>
    <w:rsid w:val="0041787E"/>
    <w:rsid w:val="004178AD"/>
    <w:rsid w:val="00417B5C"/>
    <w:rsid w:val="00420D37"/>
    <w:rsid w:val="004216D4"/>
    <w:rsid w:val="0042278F"/>
    <w:rsid w:val="00423377"/>
    <w:rsid w:val="004247E1"/>
    <w:rsid w:val="004326E5"/>
    <w:rsid w:val="0043472E"/>
    <w:rsid w:val="00437A11"/>
    <w:rsid w:val="00441CE7"/>
    <w:rsid w:val="004422A1"/>
    <w:rsid w:val="00442E51"/>
    <w:rsid w:val="004437E3"/>
    <w:rsid w:val="004516B3"/>
    <w:rsid w:val="0045375E"/>
    <w:rsid w:val="004559AB"/>
    <w:rsid w:val="004572E4"/>
    <w:rsid w:val="004605FF"/>
    <w:rsid w:val="004609DD"/>
    <w:rsid w:val="004656A5"/>
    <w:rsid w:val="00465F65"/>
    <w:rsid w:val="004716B0"/>
    <w:rsid w:val="00472A39"/>
    <w:rsid w:val="00472AA5"/>
    <w:rsid w:val="004731AB"/>
    <w:rsid w:val="00473C28"/>
    <w:rsid w:val="0047610C"/>
    <w:rsid w:val="00477BD0"/>
    <w:rsid w:val="004816F9"/>
    <w:rsid w:val="004833D6"/>
    <w:rsid w:val="004843A9"/>
    <w:rsid w:val="00484A87"/>
    <w:rsid w:val="00490575"/>
    <w:rsid w:val="004944E5"/>
    <w:rsid w:val="004947BD"/>
    <w:rsid w:val="00494A5A"/>
    <w:rsid w:val="004965EB"/>
    <w:rsid w:val="00496C80"/>
    <w:rsid w:val="004A0D09"/>
    <w:rsid w:val="004A46D7"/>
    <w:rsid w:val="004A623A"/>
    <w:rsid w:val="004A6BFA"/>
    <w:rsid w:val="004A769D"/>
    <w:rsid w:val="004A76E1"/>
    <w:rsid w:val="004A7FEE"/>
    <w:rsid w:val="004B0CB6"/>
    <w:rsid w:val="004B1BEC"/>
    <w:rsid w:val="004B51CF"/>
    <w:rsid w:val="004B6F6E"/>
    <w:rsid w:val="004B7386"/>
    <w:rsid w:val="004C083F"/>
    <w:rsid w:val="004C250A"/>
    <w:rsid w:val="004C4162"/>
    <w:rsid w:val="004C74D5"/>
    <w:rsid w:val="004D2B30"/>
    <w:rsid w:val="004D5588"/>
    <w:rsid w:val="004D6867"/>
    <w:rsid w:val="004D7187"/>
    <w:rsid w:val="004D7DC0"/>
    <w:rsid w:val="004E0771"/>
    <w:rsid w:val="004E1F90"/>
    <w:rsid w:val="004E207B"/>
    <w:rsid w:val="004E330B"/>
    <w:rsid w:val="004E338D"/>
    <w:rsid w:val="004E6D6B"/>
    <w:rsid w:val="004F1569"/>
    <w:rsid w:val="004F285B"/>
    <w:rsid w:val="004F47DA"/>
    <w:rsid w:val="004F60A9"/>
    <w:rsid w:val="004F7616"/>
    <w:rsid w:val="00500458"/>
    <w:rsid w:val="0050180F"/>
    <w:rsid w:val="00501E8D"/>
    <w:rsid w:val="00503A9A"/>
    <w:rsid w:val="00504699"/>
    <w:rsid w:val="0050641F"/>
    <w:rsid w:val="00506D1D"/>
    <w:rsid w:val="00506E5A"/>
    <w:rsid w:val="00510A23"/>
    <w:rsid w:val="00510D6F"/>
    <w:rsid w:val="00512FE9"/>
    <w:rsid w:val="0051501F"/>
    <w:rsid w:val="00520080"/>
    <w:rsid w:val="005208B3"/>
    <w:rsid w:val="005244B0"/>
    <w:rsid w:val="00524B45"/>
    <w:rsid w:val="0052557E"/>
    <w:rsid w:val="00525E4B"/>
    <w:rsid w:val="005261D5"/>
    <w:rsid w:val="005263B6"/>
    <w:rsid w:val="00526B5F"/>
    <w:rsid w:val="00527124"/>
    <w:rsid w:val="00531458"/>
    <w:rsid w:val="0053268F"/>
    <w:rsid w:val="00534F6E"/>
    <w:rsid w:val="00535101"/>
    <w:rsid w:val="005356BC"/>
    <w:rsid w:val="00535E81"/>
    <w:rsid w:val="0053646E"/>
    <w:rsid w:val="00536BD1"/>
    <w:rsid w:val="0053755F"/>
    <w:rsid w:val="00540C6B"/>
    <w:rsid w:val="00541C68"/>
    <w:rsid w:val="00542696"/>
    <w:rsid w:val="005427E9"/>
    <w:rsid w:val="00544964"/>
    <w:rsid w:val="00544C8A"/>
    <w:rsid w:val="0054615E"/>
    <w:rsid w:val="00551046"/>
    <w:rsid w:val="005517D9"/>
    <w:rsid w:val="00551C10"/>
    <w:rsid w:val="0055202D"/>
    <w:rsid w:val="00552F6D"/>
    <w:rsid w:val="0055465C"/>
    <w:rsid w:val="0056030C"/>
    <w:rsid w:val="00560A7F"/>
    <w:rsid w:val="00562066"/>
    <w:rsid w:val="00563DEA"/>
    <w:rsid w:val="00566B1D"/>
    <w:rsid w:val="0056733D"/>
    <w:rsid w:val="00570010"/>
    <w:rsid w:val="005720F5"/>
    <w:rsid w:val="005723F4"/>
    <w:rsid w:val="00576835"/>
    <w:rsid w:val="00580720"/>
    <w:rsid w:val="00581C33"/>
    <w:rsid w:val="00585637"/>
    <w:rsid w:val="005863A0"/>
    <w:rsid w:val="00591961"/>
    <w:rsid w:val="0059292E"/>
    <w:rsid w:val="00592E64"/>
    <w:rsid w:val="00593546"/>
    <w:rsid w:val="0059415A"/>
    <w:rsid w:val="00596485"/>
    <w:rsid w:val="00596633"/>
    <w:rsid w:val="005A0389"/>
    <w:rsid w:val="005A1C49"/>
    <w:rsid w:val="005A1D45"/>
    <w:rsid w:val="005A295E"/>
    <w:rsid w:val="005A4026"/>
    <w:rsid w:val="005B10FF"/>
    <w:rsid w:val="005B422B"/>
    <w:rsid w:val="005B442F"/>
    <w:rsid w:val="005B6CA6"/>
    <w:rsid w:val="005C0C16"/>
    <w:rsid w:val="005C2C9A"/>
    <w:rsid w:val="005C581A"/>
    <w:rsid w:val="005C7479"/>
    <w:rsid w:val="005C7533"/>
    <w:rsid w:val="005D0F14"/>
    <w:rsid w:val="005D132F"/>
    <w:rsid w:val="005D1454"/>
    <w:rsid w:val="005D2C42"/>
    <w:rsid w:val="005D36B4"/>
    <w:rsid w:val="005D6379"/>
    <w:rsid w:val="005D7399"/>
    <w:rsid w:val="005D7535"/>
    <w:rsid w:val="005E1843"/>
    <w:rsid w:val="005E54DE"/>
    <w:rsid w:val="005E6092"/>
    <w:rsid w:val="005E6899"/>
    <w:rsid w:val="005E75FE"/>
    <w:rsid w:val="005E7A2D"/>
    <w:rsid w:val="006008CD"/>
    <w:rsid w:val="00603E42"/>
    <w:rsid w:val="00603ED9"/>
    <w:rsid w:val="0060537A"/>
    <w:rsid w:val="006053A7"/>
    <w:rsid w:val="0061070C"/>
    <w:rsid w:val="00611521"/>
    <w:rsid w:val="00620166"/>
    <w:rsid w:val="00623E80"/>
    <w:rsid w:val="006305ED"/>
    <w:rsid w:val="006345EE"/>
    <w:rsid w:val="006350F3"/>
    <w:rsid w:val="0063530E"/>
    <w:rsid w:val="00637103"/>
    <w:rsid w:val="00637BBF"/>
    <w:rsid w:val="00640E56"/>
    <w:rsid w:val="00642388"/>
    <w:rsid w:val="0064312C"/>
    <w:rsid w:val="006437F1"/>
    <w:rsid w:val="006476B3"/>
    <w:rsid w:val="006476D7"/>
    <w:rsid w:val="006478CD"/>
    <w:rsid w:val="00650618"/>
    <w:rsid w:val="0065162A"/>
    <w:rsid w:val="0065526A"/>
    <w:rsid w:val="00665594"/>
    <w:rsid w:val="0066772D"/>
    <w:rsid w:val="006723C1"/>
    <w:rsid w:val="0067324B"/>
    <w:rsid w:val="00675798"/>
    <w:rsid w:val="006821F4"/>
    <w:rsid w:val="00682914"/>
    <w:rsid w:val="00682E5D"/>
    <w:rsid w:val="00686A65"/>
    <w:rsid w:val="00687509"/>
    <w:rsid w:val="006906CF"/>
    <w:rsid w:val="006908AC"/>
    <w:rsid w:val="00692FC2"/>
    <w:rsid w:val="00693D8D"/>
    <w:rsid w:val="0069786C"/>
    <w:rsid w:val="006979D5"/>
    <w:rsid w:val="006A1C51"/>
    <w:rsid w:val="006A3402"/>
    <w:rsid w:val="006A3B98"/>
    <w:rsid w:val="006A65F1"/>
    <w:rsid w:val="006B1EEB"/>
    <w:rsid w:val="006B759D"/>
    <w:rsid w:val="006C0825"/>
    <w:rsid w:val="006C0A2F"/>
    <w:rsid w:val="006C210C"/>
    <w:rsid w:val="006C3003"/>
    <w:rsid w:val="006C4A09"/>
    <w:rsid w:val="006C569A"/>
    <w:rsid w:val="006D074F"/>
    <w:rsid w:val="006D1EBC"/>
    <w:rsid w:val="006D2784"/>
    <w:rsid w:val="006D2A34"/>
    <w:rsid w:val="006D2A38"/>
    <w:rsid w:val="006D2EB7"/>
    <w:rsid w:val="006D3293"/>
    <w:rsid w:val="006D432D"/>
    <w:rsid w:val="006D549D"/>
    <w:rsid w:val="006D6295"/>
    <w:rsid w:val="006D6DB4"/>
    <w:rsid w:val="006E18FC"/>
    <w:rsid w:val="006E1A5D"/>
    <w:rsid w:val="006E4C16"/>
    <w:rsid w:val="006E4E7A"/>
    <w:rsid w:val="006E6FC2"/>
    <w:rsid w:val="006F0482"/>
    <w:rsid w:val="006F0B34"/>
    <w:rsid w:val="006F0D96"/>
    <w:rsid w:val="006F0E13"/>
    <w:rsid w:val="006F2A48"/>
    <w:rsid w:val="006F2B24"/>
    <w:rsid w:val="006F34BF"/>
    <w:rsid w:val="006F5A37"/>
    <w:rsid w:val="006F62AF"/>
    <w:rsid w:val="006F7629"/>
    <w:rsid w:val="00701681"/>
    <w:rsid w:val="00701F94"/>
    <w:rsid w:val="007028EE"/>
    <w:rsid w:val="0070574E"/>
    <w:rsid w:val="0070649D"/>
    <w:rsid w:val="0071097F"/>
    <w:rsid w:val="00710B28"/>
    <w:rsid w:val="007117BA"/>
    <w:rsid w:val="00711FE3"/>
    <w:rsid w:val="00714C21"/>
    <w:rsid w:val="00716A58"/>
    <w:rsid w:val="007179A3"/>
    <w:rsid w:val="00720617"/>
    <w:rsid w:val="007218EC"/>
    <w:rsid w:val="00730D6D"/>
    <w:rsid w:val="00731AC5"/>
    <w:rsid w:val="00732271"/>
    <w:rsid w:val="00732EE2"/>
    <w:rsid w:val="00733DAF"/>
    <w:rsid w:val="007415D4"/>
    <w:rsid w:val="00741726"/>
    <w:rsid w:val="0074190D"/>
    <w:rsid w:val="00742095"/>
    <w:rsid w:val="007427AA"/>
    <w:rsid w:val="0074435F"/>
    <w:rsid w:val="00750DB8"/>
    <w:rsid w:val="0075179B"/>
    <w:rsid w:val="00753944"/>
    <w:rsid w:val="00755600"/>
    <w:rsid w:val="00761A6E"/>
    <w:rsid w:val="00761EFB"/>
    <w:rsid w:val="00762D9B"/>
    <w:rsid w:val="007653A4"/>
    <w:rsid w:val="00767417"/>
    <w:rsid w:val="007709F2"/>
    <w:rsid w:val="00771079"/>
    <w:rsid w:val="00771A39"/>
    <w:rsid w:val="00772191"/>
    <w:rsid w:val="00772DE1"/>
    <w:rsid w:val="00774B20"/>
    <w:rsid w:val="00774D7F"/>
    <w:rsid w:val="0077503D"/>
    <w:rsid w:val="007755CB"/>
    <w:rsid w:val="00776382"/>
    <w:rsid w:val="0077785B"/>
    <w:rsid w:val="0078375B"/>
    <w:rsid w:val="0078389D"/>
    <w:rsid w:val="00785DB2"/>
    <w:rsid w:val="00787333"/>
    <w:rsid w:val="007908DD"/>
    <w:rsid w:val="0079190B"/>
    <w:rsid w:val="00792010"/>
    <w:rsid w:val="007937F9"/>
    <w:rsid w:val="0079397E"/>
    <w:rsid w:val="00794274"/>
    <w:rsid w:val="007950D9"/>
    <w:rsid w:val="00795180"/>
    <w:rsid w:val="007A190E"/>
    <w:rsid w:val="007A291D"/>
    <w:rsid w:val="007A4160"/>
    <w:rsid w:val="007A7652"/>
    <w:rsid w:val="007B035E"/>
    <w:rsid w:val="007B0FD5"/>
    <w:rsid w:val="007B2E40"/>
    <w:rsid w:val="007B3A6E"/>
    <w:rsid w:val="007B634D"/>
    <w:rsid w:val="007B6AD2"/>
    <w:rsid w:val="007B6E74"/>
    <w:rsid w:val="007C2875"/>
    <w:rsid w:val="007C30AC"/>
    <w:rsid w:val="007C314D"/>
    <w:rsid w:val="007C3F0D"/>
    <w:rsid w:val="007C624F"/>
    <w:rsid w:val="007C6653"/>
    <w:rsid w:val="007D0B43"/>
    <w:rsid w:val="007D2A02"/>
    <w:rsid w:val="007D33FE"/>
    <w:rsid w:val="007D3E13"/>
    <w:rsid w:val="007D47EE"/>
    <w:rsid w:val="007D55BC"/>
    <w:rsid w:val="007D7748"/>
    <w:rsid w:val="007E1FBC"/>
    <w:rsid w:val="007E2240"/>
    <w:rsid w:val="007E26ED"/>
    <w:rsid w:val="007E3FDD"/>
    <w:rsid w:val="007E48FA"/>
    <w:rsid w:val="007E5048"/>
    <w:rsid w:val="007E5795"/>
    <w:rsid w:val="007E6BD0"/>
    <w:rsid w:val="007E7A91"/>
    <w:rsid w:val="007F03B9"/>
    <w:rsid w:val="007F130D"/>
    <w:rsid w:val="007F2DAB"/>
    <w:rsid w:val="007F3BFB"/>
    <w:rsid w:val="007F466D"/>
    <w:rsid w:val="007F62D8"/>
    <w:rsid w:val="007F7D48"/>
    <w:rsid w:val="00802E30"/>
    <w:rsid w:val="00803548"/>
    <w:rsid w:val="00812DF9"/>
    <w:rsid w:val="00813A0B"/>
    <w:rsid w:val="00816967"/>
    <w:rsid w:val="00817081"/>
    <w:rsid w:val="00820866"/>
    <w:rsid w:val="00822299"/>
    <w:rsid w:val="00826548"/>
    <w:rsid w:val="008270FC"/>
    <w:rsid w:val="00833950"/>
    <w:rsid w:val="00835876"/>
    <w:rsid w:val="00837263"/>
    <w:rsid w:val="00840215"/>
    <w:rsid w:val="00842128"/>
    <w:rsid w:val="00845430"/>
    <w:rsid w:val="00845E57"/>
    <w:rsid w:val="008469FB"/>
    <w:rsid w:val="00851D13"/>
    <w:rsid w:val="00852447"/>
    <w:rsid w:val="00852BC5"/>
    <w:rsid w:val="008542DE"/>
    <w:rsid w:val="00854D7F"/>
    <w:rsid w:val="00856381"/>
    <w:rsid w:val="008604AB"/>
    <w:rsid w:val="00864154"/>
    <w:rsid w:val="008650F5"/>
    <w:rsid w:val="008659D6"/>
    <w:rsid w:val="00867C78"/>
    <w:rsid w:val="00867DC5"/>
    <w:rsid w:val="00871745"/>
    <w:rsid w:val="008720C5"/>
    <w:rsid w:val="0087226C"/>
    <w:rsid w:val="00875115"/>
    <w:rsid w:val="00877457"/>
    <w:rsid w:val="00881ABD"/>
    <w:rsid w:val="00882A90"/>
    <w:rsid w:val="00887524"/>
    <w:rsid w:val="008902B9"/>
    <w:rsid w:val="008907DB"/>
    <w:rsid w:val="008909BD"/>
    <w:rsid w:val="00894AEF"/>
    <w:rsid w:val="008A00B9"/>
    <w:rsid w:val="008A21D1"/>
    <w:rsid w:val="008A5095"/>
    <w:rsid w:val="008A7309"/>
    <w:rsid w:val="008A7C46"/>
    <w:rsid w:val="008B30CF"/>
    <w:rsid w:val="008B4854"/>
    <w:rsid w:val="008B703C"/>
    <w:rsid w:val="008B72E2"/>
    <w:rsid w:val="008C25E7"/>
    <w:rsid w:val="008C2B3D"/>
    <w:rsid w:val="008C3636"/>
    <w:rsid w:val="008C45F0"/>
    <w:rsid w:val="008D0D43"/>
    <w:rsid w:val="008D16ED"/>
    <w:rsid w:val="008D2D3C"/>
    <w:rsid w:val="008E317D"/>
    <w:rsid w:val="008E4740"/>
    <w:rsid w:val="008E79FD"/>
    <w:rsid w:val="008F04EC"/>
    <w:rsid w:val="008F1288"/>
    <w:rsid w:val="008F1E6C"/>
    <w:rsid w:val="008F4592"/>
    <w:rsid w:val="008F626A"/>
    <w:rsid w:val="008F6CF7"/>
    <w:rsid w:val="008F7D07"/>
    <w:rsid w:val="009009C7"/>
    <w:rsid w:val="009011E7"/>
    <w:rsid w:val="00903330"/>
    <w:rsid w:val="009039E2"/>
    <w:rsid w:val="00905775"/>
    <w:rsid w:val="0091035D"/>
    <w:rsid w:val="00914169"/>
    <w:rsid w:val="00914B5E"/>
    <w:rsid w:val="009179AD"/>
    <w:rsid w:val="00920989"/>
    <w:rsid w:val="00920E12"/>
    <w:rsid w:val="00921862"/>
    <w:rsid w:val="00922AFC"/>
    <w:rsid w:val="009237A7"/>
    <w:rsid w:val="00923A74"/>
    <w:rsid w:val="00924D12"/>
    <w:rsid w:val="00925450"/>
    <w:rsid w:val="00926753"/>
    <w:rsid w:val="00932137"/>
    <w:rsid w:val="00933AEB"/>
    <w:rsid w:val="009354C2"/>
    <w:rsid w:val="00940434"/>
    <w:rsid w:val="00941ED6"/>
    <w:rsid w:val="009445E1"/>
    <w:rsid w:val="00945AEA"/>
    <w:rsid w:val="00950A91"/>
    <w:rsid w:val="00950D2F"/>
    <w:rsid w:val="009546A9"/>
    <w:rsid w:val="0095547B"/>
    <w:rsid w:val="00955DF6"/>
    <w:rsid w:val="009570C0"/>
    <w:rsid w:val="00960806"/>
    <w:rsid w:val="00962619"/>
    <w:rsid w:val="00963977"/>
    <w:rsid w:val="0096787B"/>
    <w:rsid w:val="009679A9"/>
    <w:rsid w:val="0097511D"/>
    <w:rsid w:val="00976CBF"/>
    <w:rsid w:val="00982ADF"/>
    <w:rsid w:val="00983403"/>
    <w:rsid w:val="00984F7C"/>
    <w:rsid w:val="00985FDF"/>
    <w:rsid w:val="009860C0"/>
    <w:rsid w:val="0098667F"/>
    <w:rsid w:val="009911BF"/>
    <w:rsid w:val="00992CF3"/>
    <w:rsid w:val="009931EA"/>
    <w:rsid w:val="009A0888"/>
    <w:rsid w:val="009A1361"/>
    <w:rsid w:val="009A5367"/>
    <w:rsid w:val="009A72EF"/>
    <w:rsid w:val="009B26EF"/>
    <w:rsid w:val="009B4B30"/>
    <w:rsid w:val="009B5FAB"/>
    <w:rsid w:val="009B77FA"/>
    <w:rsid w:val="009C0030"/>
    <w:rsid w:val="009C0B10"/>
    <w:rsid w:val="009D2C3B"/>
    <w:rsid w:val="009D3E09"/>
    <w:rsid w:val="009D5AE8"/>
    <w:rsid w:val="009D6576"/>
    <w:rsid w:val="009E3C64"/>
    <w:rsid w:val="009E6E15"/>
    <w:rsid w:val="009E7B1A"/>
    <w:rsid w:val="009F2DCF"/>
    <w:rsid w:val="009F3864"/>
    <w:rsid w:val="009F3B3E"/>
    <w:rsid w:val="009F48EF"/>
    <w:rsid w:val="009F61B9"/>
    <w:rsid w:val="009F6308"/>
    <w:rsid w:val="009F64FA"/>
    <w:rsid w:val="00A0032D"/>
    <w:rsid w:val="00A05314"/>
    <w:rsid w:val="00A06411"/>
    <w:rsid w:val="00A105FE"/>
    <w:rsid w:val="00A109EF"/>
    <w:rsid w:val="00A10E23"/>
    <w:rsid w:val="00A123CB"/>
    <w:rsid w:val="00A12ACA"/>
    <w:rsid w:val="00A145E9"/>
    <w:rsid w:val="00A174F2"/>
    <w:rsid w:val="00A215E8"/>
    <w:rsid w:val="00A21FE3"/>
    <w:rsid w:val="00A25841"/>
    <w:rsid w:val="00A2731C"/>
    <w:rsid w:val="00A339AD"/>
    <w:rsid w:val="00A33AD6"/>
    <w:rsid w:val="00A360D1"/>
    <w:rsid w:val="00A37835"/>
    <w:rsid w:val="00A41E88"/>
    <w:rsid w:val="00A44FBC"/>
    <w:rsid w:val="00A45654"/>
    <w:rsid w:val="00A462BA"/>
    <w:rsid w:val="00A474FC"/>
    <w:rsid w:val="00A477A5"/>
    <w:rsid w:val="00A47DD8"/>
    <w:rsid w:val="00A527A1"/>
    <w:rsid w:val="00A52C67"/>
    <w:rsid w:val="00A54E0A"/>
    <w:rsid w:val="00A552B3"/>
    <w:rsid w:val="00A63922"/>
    <w:rsid w:val="00A728ED"/>
    <w:rsid w:val="00A80C89"/>
    <w:rsid w:val="00A8463B"/>
    <w:rsid w:val="00A87C2A"/>
    <w:rsid w:val="00A95F96"/>
    <w:rsid w:val="00A96203"/>
    <w:rsid w:val="00A96CC3"/>
    <w:rsid w:val="00A97F0E"/>
    <w:rsid w:val="00A97FD2"/>
    <w:rsid w:val="00AA098D"/>
    <w:rsid w:val="00AA21E3"/>
    <w:rsid w:val="00AA3570"/>
    <w:rsid w:val="00AA3C44"/>
    <w:rsid w:val="00AA4596"/>
    <w:rsid w:val="00AA568E"/>
    <w:rsid w:val="00AA5B91"/>
    <w:rsid w:val="00AA70BC"/>
    <w:rsid w:val="00AB276C"/>
    <w:rsid w:val="00AB657B"/>
    <w:rsid w:val="00AB7C72"/>
    <w:rsid w:val="00AC0720"/>
    <w:rsid w:val="00AC52A5"/>
    <w:rsid w:val="00AC5E1C"/>
    <w:rsid w:val="00AC628E"/>
    <w:rsid w:val="00AC6B99"/>
    <w:rsid w:val="00AC74F4"/>
    <w:rsid w:val="00AD2C95"/>
    <w:rsid w:val="00AD4D57"/>
    <w:rsid w:val="00AD54B5"/>
    <w:rsid w:val="00AD7EDD"/>
    <w:rsid w:val="00AE03A5"/>
    <w:rsid w:val="00AE3C2C"/>
    <w:rsid w:val="00AE53D0"/>
    <w:rsid w:val="00AE5F61"/>
    <w:rsid w:val="00AF4164"/>
    <w:rsid w:val="00AF7AAC"/>
    <w:rsid w:val="00B03C7F"/>
    <w:rsid w:val="00B04021"/>
    <w:rsid w:val="00B04C74"/>
    <w:rsid w:val="00B05FE1"/>
    <w:rsid w:val="00B10F9A"/>
    <w:rsid w:val="00B137AF"/>
    <w:rsid w:val="00B13E04"/>
    <w:rsid w:val="00B16A69"/>
    <w:rsid w:val="00B17A35"/>
    <w:rsid w:val="00B25220"/>
    <w:rsid w:val="00B25DD9"/>
    <w:rsid w:val="00B329AE"/>
    <w:rsid w:val="00B35B87"/>
    <w:rsid w:val="00B36B30"/>
    <w:rsid w:val="00B36C98"/>
    <w:rsid w:val="00B37814"/>
    <w:rsid w:val="00B405EB"/>
    <w:rsid w:val="00B423E3"/>
    <w:rsid w:val="00B438D9"/>
    <w:rsid w:val="00B441D9"/>
    <w:rsid w:val="00B44364"/>
    <w:rsid w:val="00B445AE"/>
    <w:rsid w:val="00B464D6"/>
    <w:rsid w:val="00B505C2"/>
    <w:rsid w:val="00B52AA2"/>
    <w:rsid w:val="00B538A4"/>
    <w:rsid w:val="00B54509"/>
    <w:rsid w:val="00B570A4"/>
    <w:rsid w:val="00B5764B"/>
    <w:rsid w:val="00B6126C"/>
    <w:rsid w:val="00B616AD"/>
    <w:rsid w:val="00B6177C"/>
    <w:rsid w:val="00B62196"/>
    <w:rsid w:val="00B6510E"/>
    <w:rsid w:val="00B67A2E"/>
    <w:rsid w:val="00B67FBC"/>
    <w:rsid w:val="00B7062C"/>
    <w:rsid w:val="00B76519"/>
    <w:rsid w:val="00B80313"/>
    <w:rsid w:val="00B80939"/>
    <w:rsid w:val="00B80D67"/>
    <w:rsid w:val="00B84AC1"/>
    <w:rsid w:val="00B85633"/>
    <w:rsid w:val="00B92C77"/>
    <w:rsid w:val="00B93096"/>
    <w:rsid w:val="00B94B2E"/>
    <w:rsid w:val="00B958DB"/>
    <w:rsid w:val="00BA4E6F"/>
    <w:rsid w:val="00BA5891"/>
    <w:rsid w:val="00BA6405"/>
    <w:rsid w:val="00BB0BBB"/>
    <w:rsid w:val="00BB195A"/>
    <w:rsid w:val="00BC0202"/>
    <w:rsid w:val="00BC0753"/>
    <w:rsid w:val="00BC1886"/>
    <w:rsid w:val="00BC1A09"/>
    <w:rsid w:val="00BC49DA"/>
    <w:rsid w:val="00BC63AC"/>
    <w:rsid w:val="00BC7890"/>
    <w:rsid w:val="00BD1817"/>
    <w:rsid w:val="00BD3DB7"/>
    <w:rsid w:val="00BD5307"/>
    <w:rsid w:val="00BD5422"/>
    <w:rsid w:val="00BD5874"/>
    <w:rsid w:val="00BD7D3F"/>
    <w:rsid w:val="00BE3C87"/>
    <w:rsid w:val="00BE65EC"/>
    <w:rsid w:val="00BF12C4"/>
    <w:rsid w:val="00BF372C"/>
    <w:rsid w:val="00BF3A56"/>
    <w:rsid w:val="00BF46A3"/>
    <w:rsid w:val="00BF637B"/>
    <w:rsid w:val="00C00530"/>
    <w:rsid w:val="00C0438C"/>
    <w:rsid w:val="00C04B3D"/>
    <w:rsid w:val="00C0599B"/>
    <w:rsid w:val="00C05A71"/>
    <w:rsid w:val="00C05C5B"/>
    <w:rsid w:val="00C06AC9"/>
    <w:rsid w:val="00C124D4"/>
    <w:rsid w:val="00C14BCF"/>
    <w:rsid w:val="00C224C8"/>
    <w:rsid w:val="00C23BB5"/>
    <w:rsid w:val="00C23C2C"/>
    <w:rsid w:val="00C338EE"/>
    <w:rsid w:val="00C34D70"/>
    <w:rsid w:val="00C366EB"/>
    <w:rsid w:val="00C4277D"/>
    <w:rsid w:val="00C43515"/>
    <w:rsid w:val="00C449F8"/>
    <w:rsid w:val="00C46068"/>
    <w:rsid w:val="00C471FC"/>
    <w:rsid w:val="00C502AD"/>
    <w:rsid w:val="00C54085"/>
    <w:rsid w:val="00C55012"/>
    <w:rsid w:val="00C552B2"/>
    <w:rsid w:val="00C55F02"/>
    <w:rsid w:val="00C564D1"/>
    <w:rsid w:val="00C56C18"/>
    <w:rsid w:val="00C604C7"/>
    <w:rsid w:val="00C607A9"/>
    <w:rsid w:val="00C611A1"/>
    <w:rsid w:val="00C64CC0"/>
    <w:rsid w:val="00C701EB"/>
    <w:rsid w:val="00C71C7D"/>
    <w:rsid w:val="00C74C9B"/>
    <w:rsid w:val="00C756B9"/>
    <w:rsid w:val="00C76FA0"/>
    <w:rsid w:val="00C77488"/>
    <w:rsid w:val="00C801AE"/>
    <w:rsid w:val="00C87868"/>
    <w:rsid w:val="00C929E0"/>
    <w:rsid w:val="00C92FD8"/>
    <w:rsid w:val="00C95F35"/>
    <w:rsid w:val="00C97318"/>
    <w:rsid w:val="00C97DA2"/>
    <w:rsid w:val="00CA0B57"/>
    <w:rsid w:val="00CA2683"/>
    <w:rsid w:val="00CA35FA"/>
    <w:rsid w:val="00CA3FA7"/>
    <w:rsid w:val="00CA52AD"/>
    <w:rsid w:val="00CA5C16"/>
    <w:rsid w:val="00CA5CFF"/>
    <w:rsid w:val="00CA7AC5"/>
    <w:rsid w:val="00CB02E1"/>
    <w:rsid w:val="00CB3CDC"/>
    <w:rsid w:val="00CB47F9"/>
    <w:rsid w:val="00CB5685"/>
    <w:rsid w:val="00CB624E"/>
    <w:rsid w:val="00CB6A28"/>
    <w:rsid w:val="00CB6BE6"/>
    <w:rsid w:val="00CB7790"/>
    <w:rsid w:val="00CB7E70"/>
    <w:rsid w:val="00CC05AE"/>
    <w:rsid w:val="00CC0725"/>
    <w:rsid w:val="00CC1A23"/>
    <w:rsid w:val="00CC2AA6"/>
    <w:rsid w:val="00CC60A2"/>
    <w:rsid w:val="00CC6AAB"/>
    <w:rsid w:val="00CC6D00"/>
    <w:rsid w:val="00CD45F2"/>
    <w:rsid w:val="00CD558B"/>
    <w:rsid w:val="00CD7A33"/>
    <w:rsid w:val="00CE11B8"/>
    <w:rsid w:val="00CE1C5E"/>
    <w:rsid w:val="00CE33F9"/>
    <w:rsid w:val="00CE61A6"/>
    <w:rsid w:val="00CF0739"/>
    <w:rsid w:val="00CF1E48"/>
    <w:rsid w:val="00CF23E3"/>
    <w:rsid w:val="00CF398C"/>
    <w:rsid w:val="00CF54D5"/>
    <w:rsid w:val="00CF550C"/>
    <w:rsid w:val="00D00BC7"/>
    <w:rsid w:val="00D00E4C"/>
    <w:rsid w:val="00D03B7B"/>
    <w:rsid w:val="00D048F0"/>
    <w:rsid w:val="00D05D1D"/>
    <w:rsid w:val="00D06E3D"/>
    <w:rsid w:val="00D11360"/>
    <w:rsid w:val="00D121B9"/>
    <w:rsid w:val="00D1724B"/>
    <w:rsid w:val="00D17D40"/>
    <w:rsid w:val="00D26873"/>
    <w:rsid w:val="00D3294B"/>
    <w:rsid w:val="00D32B86"/>
    <w:rsid w:val="00D35C9C"/>
    <w:rsid w:val="00D37548"/>
    <w:rsid w:val="00D403D6"/>
    <w:rsid w:val="00D42CB8"/>
    <w:rsid w:val="00D45A0E"/>
    <w:rsid w:val="00D475A1"/>
    <w:rsid w:val="00D519B0"/>
    <w:rsid w:val="00D52A7A"/>
    <w:rsid w:val="00D55B07"/>
    <w:rsid w:val="00D576FB"/>
    <w:rsid w:val="00D57FD1"/>
    <w:rsid w:val="00D602A2"/>
    <w:rsid w:val="00D61AB6"/>
    <w:rsid w:val="00D63B00"/>
    <w:rsid w:val="00D6670C"/>
    <w:rsid w:val="00D70BDC"/>
    <w:rsid w:val="00D72D4E"/>
    <w:rsid w:val="00D7406B"/>
    <w:rsid w:val="00D74C66"/>
    <w:rsid w:val="00D76F4D"/>
    <w:rsid w:val="00D77CE5"/>
    <w:rsid w:val="00D82934"/>
    <w:rsid w:val="00D835F1"/>
    <w:rsid w:val="00D8471C"/>
    <w:rsid w:val="00D8600D"/>
    <w:rsid w:val="00D90417"/>
    <w:rsid w:val="00D907D7"/>
    <w:rsid w:val="00D90EC6"/>
    <w:rsid w:val="00D91E37"/>
    <w:rsid w:val="00D92C8F"/>
    <w:rsid w:val="00D92FBE"/>
    <w:rsid w:val="00D95714"/>
    <w:rsid w:val="00D966F1"/>
    <w:rsid w:val="00D97643"/>
    <w:rsid w:val="00DA211D"/>
    <w:rsid w:val="00DA231D"/>
    <w:rsid w:val="00DA2C97"/>
    <w:rsid w:val="00DA5CC4"/>
    <w:rsid w:val="00DB2196"/>
    <w:rsid w:val="00DB4059"/>
    <w:rsid w:val="00DB5EFE"/>
    <w:rsid w:val="00DC0CA4"/>
    <w:rsid w:val="00DC1301"/>
    <w:rsid w:val="00DC205F"/>
    <w:rsid w:val="00DC3129"/>
    <w:rsid w:val="00DC69C0"/>
    <w:rsid w:val="00DC6B8D"/>
    <w:rsid w:val="00DC7E5D"/>
    <w:rsid w:val="00DD053B"/>
    <w:rsid w:val="00DD1B4F"/>
    <w:rsid w:val="00DD2191"/>
    <w:rsid w:val="00DD2EAD"/>
    <w:rsid w:val="00DD3D86"/>
    <w:rsid w:val="00DD4AF3"/>
    <w:rsid w:val="00DE0ABE"/>
    <w:rsid w:val="00DE0FB9"/>
    <w:rsid w:val="00DE4F8D"/>
    <w:rsid w:val="00DE6AF4"/>
    <w:rsid w:val="00DF1ECE"/>
    <w:rsid w:val="00DF269C"/>
    <w:rsid w:val="00DF3FC8"/>
    <w:rsid w:val="00DF4453"/>
    <w:rsid w:val="00DF5AE0"/>
    <w:rsid w:val="00DF63F2"/>
    <w:rsid w:val="00DF6788"/>
    <w:rsid w:val="00E0007A"/>
    <w:rsid w:val="00E0051C"/>
    <w:rsid w:val="00E0400B"/>
    <w:rsid w:val="00E059E4"/>
    <w:rsid w:val="00E11F24"/>
    <w:rsid w:val="00E14354"/>
    <w:rsid w:val="00E15F75"/>
    <w:rsid w:val="00E17DFD"/>
    <w:rsid w:val="00E22F05"/>
    <w:rsid w:val="00E2439D"/>
    <w:rsid w:val="00E246C1"/>
    <w:rsid w:val="00E2484C"/>
    <w:rsid w:val="00E24E00"/>
    <w:rsid w:val="00E25B72"/>
    <w:rsid w:val="00E25BC0"/>
    <w:rsid w:val="00E32670"/>
    <w:rsid w:val="00E327F8"/>
    <w:rsid w:val="00E33DB6"/>
    <w:rsid w:val="00E3458E"/>
    <w:rsid w:val="00E34E55"/>
    <w:rsid w:val="00E352E0"/>
    <w:rsid w:val="00E36B54"/>
    <w:rsid w:val="00E4082A"/>
    <w:rsid w:val="00E41D8F"/>
    <w:rsid w:val="00E42823"/>
    <w:rsid w:val="00E42DBE"/>
    <w:rsid w:val="00E44D98"/>
    <w:rsid w:val="00E4503D"/>
    <w:rsid w:val="00E457F3"/>
    <w:rsid w:val="00E46372"/>
    <w:rsid w:val="00E46609"/>
    <w:rsid w:val="00E47F4C"/>
    <w:rsid w:val="00E5049C"/>
    <w:rsid w:val="00E5442E"/>
    <w:rsid w:val="00E60EF1"/>
    <w:rsid w:val="00E6454E"/>
    <w:rsid w:val="00E66529"/>
    <w:rsid w:val="00E67D59"/>
    <w:rsid w:val="00E7058A"/>
    <w:rsid w:val="00E72156"/>
    <w:rsid w:val="00E728D6"/>
    <w:rsid w:val="00E74EF4"/>
    <w:rsid w:val="00E764E4"/>
    <w:rsid w:val="00E77726"/>
    <w:rsid w:val="00E82037"/>
    <w:rsid w:val="00E82171"/>
    <w:rsid w:val="00E831F5"/>
    <w:rsid w:val="00E84554"/>
    <w:rsid w:val="00E84915"/>
    <w:rsid w:val="00E906FE"/>
    <w:rsid w:val="00E91B53"/>
    <w:rsid w:val="00E96374"/>
    <w:rsid w:val="00E968E2"/>
    <w:rsid w:val="00E973A1"/>
    <w:rsid w:val="00EA0D99"/>
    <w:rsid w:val="00EA4818"/>
    <w:rsid w:val="00EB294F"/>
    <w:rsid w:val="00EB30FA"/>
    <w:rsid w:val="00EB3B2F"/>
    <w:rsid w:val="00EB51C2"/>
    <w:rsid w:val="00EB51DF"/>
    <w:rsid w:val="00EB78E4"/>
    <w:rsid w:val="00EC346B"/>
    <w:rsid w:val="00EC3962"/>
    <w:rsid w:val="00EC5108"/>
    <w:rsid w:val="00EC57C8"/>
    <w:rsid w:val="00EC64AF"/>
    <w:rsid w:val="00EC7602"/>
    <w:rsid w:val="00EC7BED"/>
    <w:rsid w:val="00ED1783"/>
    <w:rsid w:val="00ED1AAB"/>
    <w:rsid w:val="00ED2CC2"/>
    <w:rsid w:val="00EE7E98"/>
    <w:rsid w:val="00EF176B"/>
    <w:rsid w:val="00EF47AB"/>
    <w:rsid w:val="00EF5A6D"/>
    <w:rsid w:val="00F0043C"/>
    <w:rsid w:val="00F041E7"/>
    <w:rsid w:val="00F048BC"/>
    <w:rsid w:val="00F04EC8"/>
    <w:rsid w:val="00F056CD"/>
    <w:rsid w:val="00F07C2E"/>
    <w:rsid w:val="00F107FC"/>
    <w:rsid w:val="00F12032"/>
    <w:rsid w:val="00F12F65"/>
    <w:rsid w:val="00F144CD"/>
    <w:rsid w:val="00F1470F"/>
    <w:rsid w:val="00F2103E"/>
    <w:rsid w:val="00F23685"/>
    <w:rsid w:val="00F246D5"/>
    <w:rsid w:val="00F27022"/>
    <w:rsid w:val="00F2718B"/>
    <w:rsid w:val="00F27938"/>
    <w:rsid w:val="00F30DF3"/>
    <w:rsid w:val="00F319CE"/>
    <w:rsid w:val="00F3369C"/>
    <w:rsid w:val="00F34A22"/>
    <w:rsid w:val="00F354D1"/>
    <w:rsid w:val="00F3573A"/>
    <w:rsid w:val="00F35EA2"/>
    <w:rsid w:val="00F37048"/>
    <w:rsid w:val="00F371FF"/>
    <w:rsid w:val="00F373C5"/>
    <w:rsid w:val="00F37EEB"/>
    <w:rsid w:val="00F404ED"/>
    <w:rsid w:val="00F4290A"/>
    <w:rsid w:val="00F4652A"/>
    <w:rsid w:val="00F51D5A"/>
    <w:rsid w:val="00F51DEA"/>
    <w:rsid w:val="00F5209C"/>
    <w:rsid w:val="00F570B9"/>
    <w:rsid w:val="00F620B7"/>
    <w:rsid w:val="00F63B12"/>
    <w:rsid w:val="00F6531D"/>
    <w:rsid w:val="00F66579"/>
    <w:rsid w:val="00F66775"/>
    <w:rsid w:val="00F7119E"/>
    <w:rsid w:val="00F720B4"/>
    <w:rsid w:val="00F73C87"/>
    <w:rsid w:val="00F749B5"/>
    <w:rsid w:val="00F74C7F"/>
    <w:rsid w:val="00F757B7"/>
    <w:rsid w:val="00F779EE"/>
    <w:rsid w:val="00F8010A"/>
    <w:rsid w:val="00F82E89"/>
    <w:rsid w:val="00F85963"/>
    <w:rsid w:val="00F861A6"/>
    <w:rsid w:val="00F900CD"/>
    <w:rsid w:val="00F92EDE"/>
    <w:rsid w:val="00F9468C"/>
    <w:rsid w:val="00F94DA8"/>
    <w:rsid w:val="00F9668C"/>
    <w:rsid w:val="00F96E76"/>
    <w:rsid w:val="00F96EA7"/>
    <w:rsid w:val="00FB1C77"/>
    <w:rsid w:val="00FB20E9"/>
    <w:rsid w:val="00FB2367"/>
    <w:rsid w:val="00FC1358"/>
    <w:rsid w:val="00FC1857"/>
    <w:rsid w:val="00FC27E5"/>
    <w:rsid w:val="00FC425B"/>
    <w:rsid w:val="00FC49D4"/>
    <w:rsid w:val="00FC5A6A"/>
    <w:rsid w:val="00FC631C"/>
    <w:rsid w:val="00FC6F55"/>
    <w:rsid w:val="00FD0901"/>
    <w:rsid w:val="00FD1DB0"/>
    <w:rsid w:val="00FD31C8"/>
    <w:rsid w:val="00FD32D3"/>
    <w:rsid w:val="00FD3AED"/>
    <w:rsid w:val="00FE2093"/>
    <w:rsid w:val="00FE2A31"/>
    <w:rsid w:val="00FE2EF0"/>
    <w:rsid w:val="00FE5EDC"/>
    <w:rsid w:val="00FE66E7"/>
    <w:rsid w:val="00FE7159"/>
    <w:rsid w:val="00FE7A22"/>
    <w:rsid w:val="00FF158B"/>
    <w:rsid w:val="00FF1C8C"/>
    <w:rsid w:val="00FF42D0"/>
    <w:rsid w:val="00FF5FAF"/>
    <w:rsid w:val="00FF7882"/>
    <w:rsid w:val="030E1692"/>
    <w:rsid w:val="0374455B"/>
    <w:rsid w:val="057672B2"/>
    <w:rsid w:val="06312DB5"/>
    <w:rsid w:val="07046668"/>
    <w:rsid w:val="0708232A"/>
    <w:rsid w:val="071A6619"/>
    <w:rsid w:val="07767ADB"/>
    <w:rsid w:val="07A62DA2"/>
    <w:rsid w:val="08960844"/>
    <w:rsid w:val="08AC217A"/>
    <w:rsid w:val="09057FFA"/>
    <w:rsid w:val="09CC5B1F"/>
    <w:rsid w:val="09F8512B"/>
    <w:rsid w:val="0AFD4F98"/>
    <w:rsid w:val="0BF254A5"/>
    <w:rsid w:val="0C2E1125"/>
    <w:rsid w:val="0C302D8B"/>
    <w:rsid w:val="0DE25B94"/>
    <w:rsid w:val="0E372EE0"/>
    <w:rsid w:val="0E8E3B6F"/>
    <w:rsid w:val="0ECC1455"/>
    <w:rsid w:val="0FA66A51"/>
    <w:rsid w:val="10534754"/>
    <w:rsid w:val="11142614"/>
    <w:rsid w:val="12774641"/>
    <w:rsid w:val="128B7DF1"/>
    <w:rsid w:val="12D77D42"/>
    <w:rsid w:val="135F0ED4"/>
    <w:rsid w:val="1411622C"/>
    <w:rsid w:val="15C13378"/>
    <w:rsid w:val="16ED7E45"/>
    <w:rsid w:val="17085383"/>
    <w:rsid w:val="17D35E8E"/>
    <w:rsid w:val="18717FA7"/>
    <w:rsid w:val="18B36492"/>
    <w:rsid w:val="193E46A3"/>
    <w:rsid w:val="1A21446B"/>
    <w:rsid w:val="1C224EB5"/>
    <w:rsid w:val="1C6D685A"/>
    <w:rsid w:val="1DBD7BF2"/>
    <w:rsid w:val="1DC82009"/>
    <w:rsid w:val="1DD86B05"/>
    <w:rsid w:val="1E896929"/>
    <w:rsid w:val="1FBE56A1"/>
    <w:rsid w:val="20800FE2"/>
    <w:rsid w:val="208024FE"/>
    <w:rsid w:val="2288727C"/>
    <w:rsid w:val="23063049"/>
    <w:rsid w:val="23AA2793"/>
    <w:rsid w:val="23CA4F0B"/>
    <w:rsid w:val="24151E43"/>
    <w:rsid w:val="2499298D"/>
    <w:rsid w:val="24D852E7"/>
    <w:rsid w:val="25762D04"/>
    <w:rsid w:val="25CA3960"/>
    <w:rsid w:val="25DC5F2B"/>
    <w:rsid w:val="261D3D9B"/>
    <w:rsid w:val="263D1407"/>
    <w:rsid w:val="26A906E0"/>
    <w:rsid w:val="26D84823"/>
    <w:rsid w:val="27865F67"/>
    <w:rsid w:val="27E61803"/>
    <w:rsid w:val="294A10CA"/>
    <w:rsid w:val="29791C1A"/>
    <w:rsid w:val="29F32120"/>
    <w:rsid w:val="2A421663"/>
    <w:rsid w:val="2A5063FA"/>
    <w:rsid w:val="2ACB0293"/>
    <w:rsid w:val="2AFC1479"/>
    <w:rsid w:val="2C0A585C"/>
    <w:rsid w:val="2CDD3122"/>
    <w:rsid w:val="2FCC1B04"/>
    <w:rsid w:val="31307009"/>
    <w:rsid w:val="315E2CAB"/>
    <w:rsid w:val="318F6D5C"/>
    <w:rsid w:val="319916DB"/>
    <w:rsid w:val="31E72C6D"/>
    <w:rsid w:val="331F288E"/>
    <w:rsid w:val="33372E32"/>
    <w:rsid w:val="338C73DE"/>
    <w:rsid w:val="344C6232"/>
    <w:rsid w:val="37CA760B"/>
    <w:rsid w:val="38B978DD"/>
    <w:rsid w:val="395F4A2E"/>
    <w:rsid w:val="398611A7"/>
    <w:rsid w:val="39F52FC8"/>
    <w:rsid w:val="3A1E0635"/>
    <w:rsid w:val="3AAC46D0"/>
    <w:rsid w:val="3BA64A70"/>
    <w:rsid w:val="3C093BF4"/>
    <w:rsid w:val="3C4D4356"/>
    <w:rsid w:val="3D143CFB"/>
    <w:rsid w:val="3D3A0A04"/>
    <w:rsid w:val="3DB8304E"/>
    <w:rsid w:val="3DC945ED"/>
    <w:rsid w:val="3E876335"/>
    <w:rsid w:val="3FA46852"/>
    <w:rsid w:val="3FEB264D"/>
    <w:rsid w:val="40FE4130"/>
    <w:rsid w:val="42366A49"/>
    <w:rsid w:val="42D905BB"/>
    <w:rsid w:val="435672AA"/>
    <w:rsid w:val="449C4313"/>
    <w:rsid w:val="45D94CAB"/>
    <w:rsid w:val="466F73F9"/>
    <w:rsid w:val="46743952"/>
    <w:rsid w:val="475B6938"/>
    <w:rsid w:val="47CA6CD1"/>
    <w:rsid w:val="487D6A75"/>
    <w:rsid w:val="491D2181"/>
    <w:rsid w:val="498D5007"/>
    <w:rsid w:val="4B9A305D"/>
    <w:rsid w:val="4E292C47"/>
    <w:rsid w:val="524F2AE6"/>
    <w:rsid w:val="53176D22"/>
    <w:rsid w:val="551B2E31"/>
    <w:rsid w:val="554B5AD1"/>
    <w:rsid w:val="56106BC1"/>
    <w:rsid w:val="56917338"/>
    <w:rsid w:val="57751667"/>
    <w:rsid w:val="57C4750C"/>
    <w:rsid w:val="5A5C5ECC"/>
    <w:rsid w:val="5AA65046"/>
    <w:rsid w:val="5C396788"/>
    <w:rsid w:val="5C515082"/>
    <w:rsid w:val="5C717B35"/>
    <w:rsid w:val="5DA9751B"/>
    <w:rsid w:val="5EA77B72"/>
    <w:rsid w:val="5F7B563F"/>
    <w:rsid w:val="5FFF41D1"/>
    <w:rsid w:val="611C17C4"/>
    <w:rsid w:val="61326379"/>
    <w:rsid w:val="620B7376"/>
    <w:rsid w:val="64CE08EF"/>
    <w:rsid w:val="65422E2C"/>
    <w:rsid w:val="686469B5"/>
    <w:rsid w:val="69E7734D"/>
    <w:rsid w:val="6B467F63"/>
    <w:rsid w:val="6B6C2944"/>
    <w:rsid w:val="6D450251"/>
    <w:rsid w:val="6D515CED"/>
    <w:rsid w:val="6D792393"/>
    <w:rsid w:val="6E9601ED"/>
    <w:rsid w:val="6E9E65F1"/>
    <w:rsid w:val="6EF407A7"/>
    <w:rsid w:val="6F077CB4"/>
    <w:rsid w:val="6F3C72A2"/>
    <w:rsid w:val="70C92970"/>
    <w:rsid w:val="717363B6"/>
    <w:rsid w:val="727566D7"/>
    <w:rsid w:val="7284346E"/>
    <w:rsid w:val="73897499"/>
    <w:rsid w:val="75A43018"/>
    <w:rsid w:val="75DB613D"/>
    <w:rsid w:val="785E3A9A"/>
    <w:rsid w:val="78B0510A"/>
    <w:rsid w:val="78DB7356"/>
    <w:rsid w:val="78F71D00"/>
    <w:rsid w:val="791A3F0F"/>
    <w:rsid w:val="79DD5C7F"/>
    <w:rsid w:val="7A7568A8"/>
    <w:rsid w:val="7A765CDD"/>
    <w:rsid w:val="7B3E6350"/>
    <w:rsid w:val="7DF64EBB"/>
    <w:rsid w:val="7F297A67"/>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24"/>
    <w:qFormat/>
    <w:uiPriority w:val="0"/>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35"/>
    <w:semiHidden/>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5"/>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unhideWhenUsed/>
    <w:qFormat/>
    <w:uiPriority w:val="99"/>
    <w:rPr>
      <w:color w:val="0000FF" w:themeColor="hyperlink"/>
      <w:u w:val="single"/>
      <w14:textFill>
        <w14:solidFill>
          <w14:schemeClr w14:val="hlink"/>
        </w14:solidFill>
      </w14:textFill>
    </w:rPr>
  </w:style>
  <w:style w:type="paragraph" w:styleId="8">
    <w:name w:val="Balloon Text"/>
    <w:basedOn w:val="1"/>
    <w:link w:val="22"/>
    <w:semiHidden/>
    <w:unhideWhenUsed/>
    <w:qFormat/>
    <w:uiPriority w:val="99"/>
    <w:pPr>
      <w:spacing w:after="0" w:line="240" w:lineRule="auto"/>
    </w:pPr>
    <w:rPr>
      <w:rFonts w:ascii="Tahoma" w:hAnsi="Tahoma" w:cs="Tahoma"/>
      <w:sz w:val="16"/>
      <w:szCs w:val="16"/>
    </w:rPr>
  </w:style>
  <w:style w:type="paragraph" w:styleId="9">
    <w:name w:val="header"/>
    <w:basedOn w:val="1"/>
    <w:link w:val="32"/>
    <w:unhideWhenUsed/>
    <w:qFormat/>
    <w:uiPriority w:val="99"/>
    <w:pPr>
      <w:tabs>
        <w:tab w:val="center" w:pos="4677"/>
        <w:tab w:val="right" w:pos="9355"/>
      </w:tabs>
      <w:spacing w:after="0" w:line="240" w:lineRule="auto"/>
    </w:pPr>
  </w:style>
  <w:style w:type="paragraph" w:styleId="10">
    <w:name w:val="Body Text"/>
    <w:basedOn w:val="1"/>
    <w:link w:val="29"/>
    <w:unhideWhenUsed/>
    <w:qFormat/>
    <w:uiPriority w:val="99"/>
    <w:pPr>
      <w:spacing w:after="120"/>
    </w:pPr>
  </w:style>
  <w:style w:type="paragraph" w:styleId="11">
    <w:name w:val="Body Text Indent"/>
    <w:basedOn w:val="1"/>
    <w:link w:val="26"/>
    <w:unhideWhenUsed/>
    <w:qFormat/>
    <w:uiPriority w:val="99"/>
    <w:pPr>
      <w:spacing w:after="120" w:line="256" w:lineRule="auto"/>
      <w:ind w:left="283"/>
    </w:pPr>
    <w:rPr>
      <w:lang w:eastAsia="en-US"/>
    </w:rPr>
  </w:style>
  <w:style w:type="paragraph" w:styleId="12">
    <w:name w:val="Title"/>
    <w:basedOn w:val="1"/>
    <w:link w:val="36"/>
    <w:qFormat/>
    <w:uiPriority w:val="1"/>
    <w:pPr>
      <w:widowControl w:val="0"/>
      <w:autoSpaceDE w:val="0"/>
      <w:autoSpaceDN w:val="0"/>
      <w:spacing w:after="0" w:line="240" w:lineRule="auto"/>
      <w:ind w:left="734"/>
    </w:pPr>
    <w:rPr>
      <w:rFonts w:ascii="Times New Roman" w:hAnsi="Times New Roman" w:eastAsia="Times New Roman" w:cs="Times New Roman"/>
      <w:b/>
      <w:bCs/>
      <w:sz w:val="28"/>
      <w:szCs w:val="28"/>
      <w:lang w:val="kk-KZ" w:eastAsia="en-US"/>
    </w:rPr>
  </w:style>
  <w:style w:type="paragraph" w:styleId="13">
    <w:name w:val="footer"/>
    <w:basedOn w:val="1"/>
    <w:link w:val="33"/>
    <w:unhideWhenUsed/>
    <w:qFormat/>
    <w:uiPriority w:val="99"/>
    <w:pPr>
      <w:tabs>
        <w:tab w:val="center" w:pos="4677"/>
        <w:tab w:val="right" w:pos="9355"/>
      </w:tabs>
      <w:spacing w:after="0" w:line="240" w:lineRule="auto"/>
    </w:pPr>
  </w:style>
  <w:style w:type="paragraph" w:styleId="14">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5">
    <w:name w:val="Subtitle"/>
    <w:basedOn w:val="1"/>
    <w:next w:val="1"/>
    <w:link w:val="23"/>
    <w:qFormat/>
    <w:uiPriority w:val="0"/>
    <w:pPr>
      <w:spacing w:after="60"/>
      <w:jc w:val="center"/>
      <w:outlineLvl w:val="1"/>
    </w:pPr>
    <w:rPr>
      <w:rFonts w:ascii="Cambria" w:hAnsi="Cambria" w:eastAsia="Times New Roman" w:cs="Times New Roman"/>
      <w:sz w:val="24"/>
      <w:szCs w:val="24"/>
      <w:lang w:val="kk-KZ" w:eastAsia="kk-KZ"/>
    </w:rPr>
  </w:style>
  <w:style w:type="table" w:styleId="16">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List Paragraph"/>
    <w:basedOn w:val="1"/>
    <w:link w:val="18"/>
    <w:qFormat/>
    <w:uiPriority w:val="34"/>
    <w:pPr>
      <w:ind w:left="720"/>
      <w:contextualSpacing/>
    </w:pPr>
  </w:style>
  <w:style w:type="character" w:customStyle="1" w:styleId="18">
    <w:name w:val="Абзац списка Знак"/>
    <w:basedOn w:val="5"/>
    <w:link w:val="17"/>
    <w:qFormat/>
    <w:uiPriority w:val="34"/>
    <w:rPr>
      <w:rFonts w:eastAsiaTheme="minorEastAsia"/>
      <w:lang w:eastAsia="ru-RU"/>
    </w:rPr>
  </w:style>
  <w:style w:type="character" w:customStyle="1" w:styleId="19">
    <w:name w:val="Без интервала Знак"/>
    <w:basedOn w:val="5"/>
    <w:link w:val="20"/>
    <w:qFormat/>
    <w:locked/>
    <w:uiPriority w:val="99"/>
  </w:style>
  <w:style w:type="paragraph" w:styleId="20">
    <w:name w:val="No Spacing"/>
    <w:link w:val="19"/>
    <w:qFormat/>
    <w:uiPriority w:val="99"/>
    <w:rPr>
      <w:rFonts w:asciiTheme="minorHAnsi" w:hAnsiTheme="minorHAnsi" w:eastAsiaTheme="minorHAnsi" w:cstheme="minorBidi"/>
      <w:sz w:val="22"/>
      <w:szCs w:val="22"/>
      <w:lang w:val="ru-RU" w:eastAsia="en-US" w:bidi="ar-SA"/>
    </w:rPr>
  </w:style>
  <w:style w:type="table" w:customStyle="1" w:styleId="21">
    <w:name w:val="Сетка таблицы1"/>
    <w:basedOn w:val="6"/>
    <w:qFormat/>
    <w:uiPriority w:val="5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2">
    <w:name w:val="Текст выноски Знак"/>
    <w:basedOn w:val="5"/>
    <w:link w:val="8"/>
    <w:semiHidden/>
    <w:qFormat/>
    <w:uiPriority w:val="99"/>
    <w:rPr>
      <w:rFonts w:ascii="Tahoma" w:hAnsi="Tahoma" w:cs="Tahoma" w:eastAsiaTheme="minorEastAsia"/>
      <w:sz w:val="16"/>
      <w:szCs w:val="16"/>
      <w:lang w:eastAsia="ru-RU"/>
    </w:rPr>
  </w:style>
  <w:style w:type="character" w:customStyle="1" w:styleId="23">
    <w:name w:val="Подзаголовок Знак"/>
    <w:basedOn w:val="5"/>
    <w:link w:val="15"/>
    <w:qFormat/>
    <w:uiPriority w:val="0"/>
    <w:rPr>
      <w:rFonts w:ascii="Cambria" w:hAnsi="Cambria" w:eastAsia="Times New Roman" w:cs="Times New Roman"/>
      <w:sz w:val="24"/>
      <w:szCs w:val="24"/>
      <w:lang w:val="kk-KZ" w:eastAsia="kk-KZ"/>
    </w:rPr>
  </w:style>
  <w:style w:type="character" w:customStyle="1" w:styleId="24">
    <w:name w:val="Заголовок 1 Знак"/>
    <w:basedOn w:val="5"/>
    <w:link w:val="2"/>
    <w:qFormat/>
    <w:uiPriority w:val="9"/>
    <w:rPr>
      <w:rFonts w:asciiTheme="majorHAnsi" w:hAnsiTheme="majorHAnsi" w:eastAsiaTheme="majorEastAsia" w:cstheme="majorBidi"/>
      <w:b/>
      <w:bCs/>
      <w:color w:val="376092" w:themeColor="accent1" w:themeShade="BF"/>
      <w:sz w:val="28"/>
      <w:szCs w:val="28"/>
      <w:lang w:eastAsia="ru-RU"/>
    </w:rPr>
  </w:style>
  <w:style w:type="character" w:customStyle="1" w:styleId="25">
    <w:name w:val="Заголовок 3 Знак"/>
    <w:basedOn w:val="5"/>
    <w:link w:val="4"/>
    <w:qFormat/>
    <w:uiPriority w:val="9"/>
    <w:rPr>
      <w:rFonts w:asciiTheme="majorHAnsi" w:hAnsiTheme="majorHAnsi" w:eastAsiaTheme="majorEastAsia" w:cstheme="majorBidi"/>
      <w:b/>
      <w:bCs/>
      <w:color w:val="4F81BD" w:themeColor="accent1"/>
      <w:lang w:eastAsia="ru-RU"/>
      <w14:textFill>
        <w14:solidFill>
          <w14:schemeClr w14:val="accent1"/>
        </w14:solidFill>
      </w14:textFill>
    </w:rPr>
  </w:style>
  <w:style w:type="character" w:customStyle="1" w:styleId="26">
    <w:name w:val="Основной текст с отступом Знак"/>
    <w:basedOn w:val="5"/>
    <w:link w:val="11"/>
    <w:qFormat/>
    <w:uiPriority w:val="99"/>
    <w:rPr>
      <w:rFonts w:eastAsiaTheme="minorEastAsia"/>
    </w:rPr>
  </w:style>
  <w:style w:type="character" w:customStyle="1" w:styleId="27">
    <w:name w:val="note"/>
    <w:basedOn w:val="5"/>
    <w:qFormat/>
    <w:uiPriority w:val="0"/>
  </w:style>
  <w:style w:type="paragraph" w:customStyle="1" w:styleId="28">
    <w:name w:val="Default"/>
    <w:qFormat/>
    <w:uiPriority w:val="0"/>
    <w:pPr>
      <w:autoSpaceDE w:val="0"/>
      <w:autoSpaceDN w:val="0"/>
      <w:adjustRightInd w:val="0"/>
      <w:ind w:left="2160"/>
    </w:pPr>
    <w:rPr>
      <w:rFonts w:ascii="Arial" w:hAnsi="Arial" w:cs="Arial" w:eastAsiaTheme="minorEastAsia"/>
      <w:color w:val="000000"/>
      <w:sz w:val="24"/>
      <w:szCs w:val="24"/>
      <w:lang w:val="en-US" w:eastAsia="en-US" w:bidi="en-US"/>
    </w:rPr>
  </w:style>
  <w:style w:type="character" w:customStyle="1" w:styleId="29">
    <w:name w:val="Основной текст Знак"/>
    <w:basedOn w:val="5"/>
    <w:link w:val="10"/>
    <w:qFormat/>
    <w:uiPriority w:val="99"/>
    <w:rPr>
      <w:rFonts w:eastAsiaTheme="minorEastAsia"/>
      <w:lang w:eastAsia="ru-RU"/>
    </w:rPr>
  </w:style>
  <w:style w:type="character" w:customStyle="1" w:styleId="30">
    <w:name w:val="fontstyle21"/>
    <w:basedOn w:val="5"/>
    <w:qFormat/>
    <w:uiPriority w:val="0"/>
    <w:rPr>
      <w:rFonts w:hint="default" w:ascii="TimesNewRomanPSMT" w:hAnsi="TimesNewRomanPSMT"/>
      <w:color w:val="000000"/>
      <w:sz w:val="28"/>
      <w:szCs w:val="28"/>
    </w:rPr>
  </w:style>
  <w:style w:type="character" w:customStyle="1" w:styleId="31">
    <w:name w:val="fontstyle01"/>
    <w:basedOn w:val="5"/>
    <w:qFormat/>
    <w:uiPriority w:val="0"/>
    <w:rPr>
      <w:rFonts w:hint="default" w:ascii="TimesNewRomanPS-ItalicMT" w:hAnsi="TimesNewRomanPS-ItalicMT"/>
      <w:i/>
      <w:iCs/>
      <w:color w:val="000000"/>
      <w:sz w:val="28"/>
      <w:szCs w:val="28"/>
    </w:rPr>
  </w:style>
  <w:style w:type="character" w:customStyle="1" w:styleId="32">
    <w:name w:val="Верхний колонтитул Знак"/>
    <w:basedOn w:val="5"/>
    <w:link w:val="9"/>
    <w:qFormat/>
    <w:uiPriority w:val="99"/>
    <w:rPr>
      <w:rFonts w:eastAsiaTheme="minorEastAsia"/>
      <w:lang w:eastAsia="ru-RU"/>
    </w:rPr>
  </w:style>
  <w:style w:type="character" w:customStyle="1" w:styleId="33">
    <w:name w:val="Нижний колонтитул Знак"/>
    <w:basedOn w:val="5"/>
    <w:link w:val="13"/>
    <w:qFormat/>
    <w:uiPriority w:val="99"/>
    <w:rPr>
      <w:rFonts w:eastAsiaTheme="minorEastAsia"/>
      <w:lang w:eastAsia="ru-RU"/>
    </w:rPr>
  </w:style>
  <w:style w:type="character" w:customStyle="1" w:styleId="34">
    <w:name w:val="Неразрешенное упоминание1"/>
    <w:basedOn w:val="5"/>
    <w:semiHidden/>
    <w:unhideWhenUsed/>
    <w:qFormat/>
    <w:uiPriority w:val="99"/>
    <w:rPr>
      <w:color w:val="605E5C"/>
      <w:shd w:val="clear" w:color="auto" w:fill="E1DFDD"/>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376092" w:themeColor="accent1" w:themeShade="BF"/>
      <w:sz w:val="26"/>
      <w:szCs w:val="26"/>
      <w:lang w:eastAsia="ru-RU"/>
    </w:rPr>
  </w:style>
  <w:style w:type="character" w:customStyle="1" w:styleId="36">
    <w:name w:val="Заголовок Знак"/>
    <w:basedOn w:val="5"/>
    <w:link w:val="12"/>
    <w:qFormat/>
    <w:uiPriority w:val="1"/>
    <w:rPr>
      <w:rFonts w:ascii="Times New Roman" w:hAnsi="Times New Roman" w:eastAsia="Times New Roman" w:cs="Times New Roman"/>
      <w:b/>
      <w:bCs/>
      <w:sz w:val="28"/>
      <w:szCs w:val="28"/>
      <w:lang w:val="kk-KZ"/>
    </w:rPr>
  </w:style>
  <w:style w:type="character" w:customStyle="1" w:styleId="37">
    <w:name w:val="y2iqfc"/>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webp"/><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FEA5C6-6083-4B32-9237-FF28FC16CEB7}">
  <ds:schemaRefs/>
</ds:datastoreItem>
</file>

<file path=docProps/app.xml><?xml version="1.0" encoding="utf-8"?>
<Properties xmlns="http://schemas.openxmlformats.org/officeDocument/2006/extended-properties" xmlns:vt="http://schemas.openxmlformats.org/officeDocument/2006/docPropsVTypes">
  <Template>Normal.dotm</Template>
  <Company>SPecialiST RePack</Company>
  <Pages>64</Pages>
  <Words>10430</Words>
  <Characters>82969</Characters>
  <Lines>773</Lines>
  <Paragraphs>217</Paragraphs>
  <TotalTime>6</TotalTime>
  <ScaleCrop>false</ScaleCrop>
  <LinksUpToDate>false</LinksUpToDate>
  <CharactersWithSpaces>93482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2026-08-31T08:45:00Z</dcterms:created>
  <dc:creator>HOME</dc:creator>
  <cp:lastModifiedBy>Uzer</cp:lastModifiedBy>
  <cp:lastPrinted>2026-09-24T10:52:00Z</cp:lastPrinted>
  <dcterms:modified xsi:type="dcterms:W3CDTF">2026-10-12T06:42:13Z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1392E7F08DA14C4A8AA52C1046AE0342_13</vt:lpwstr>
  </property>
  <property fmtid="{D5CDD505-2E9C-101B-9397-08002B2CF9AE}" pid="4" name="KSOTemplateDocerSaveRecord">
    <vt:lpwstr>eyJoZGlkIjoiM2QwOGJmMGJhMDVjZGRmMTY4MTUyMGJhY2Y5NDJkNzcifQ==</vt:lpwstr>
  </property>
</Properties>
</file>